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7C" w:rsidRDefault="003F1236">
      <w:pPr>
        <w:spacing w:after="47"/>
        <w:jc w:val="center"/>
      </w:pPr>
      <w:r>
        <w:t xml:space="preserve">Приложение № 1              к Контракту                  </w:t>
      </w:r>
    </w:p>
    <w:p w:rsidR="00224427" w:rsidRDefault="003F1236">
      <w:pPr>
        <w:spacing w:after="47"/>
        <w:ind w:left="6829"/>
        <w:jc w:val="center"/>
      </w:pPr>
      <w:r>
        <w:t>№</w:t>
      </w:r>
      <w:r w:rsidR="00224427">
        <w:t xml:space="preserve"> 2123-0173200001419000509</w:t>
      </w:r>
      <w:r>
        <w:t xml:space="preserve"> </w:t>
      </w:r>
    </w:p>
    <w:p w:rsidR="00A2277C" w:rsidRDefault="00224427">
      <w:pPr>
        <w:spacing w:after="47"/>
        <w:ind w:left="6829"/>
        <w:jc w:val="center"/>
      </w:pPr>
      <w:r>
        <w:t>от «_____»______________2019</w:t>
      </w:r>
      <w:r w:rsidR="003F1236">
        <w:t>г.</w:t>
      </w:r>
    </w:p>
    <w:p w:rsidR="00A2277C" w:rsidRDefault="00A2277C">
      <w:pPr>
        <w:spacing w:after="49" w:line="259" w:lineRule="auto"/>
        <w:ind w:left="0" w:right="27" w:firstLine="0"/>
        <w:jc w:val="right"/>
      </w:pPr>
    </w:p>
    <w:p w:rsidR="00A2277C" w:rsidRDefault="00A2277C">
      <w:pPr>
        <w:spacing w:after="99" w:line="216" w:lineRule="auto"/>
        <w:ind w:left="5200" w:right="5227" w:firstLine="0"/>
        <w:jc w:val="center"/>
      </w:pPr>
    </w:p>
    <w:p w:rsidR="00A2277C" w:rsidRDefault="003F1236" w:rsidP="002C1B86">
      <w:pPr>
        <w:spacing w:line="240" w:lineRule="auto"/>
        <w:ind w:left="21" w:right="37"/>
        <w:jc w:val="center"/>
      </w:pPr>
      <w:r>
        <w:t>ТЕХНИЧЕСКОЕ ЗАДАНИЕ</w:t>
      </w:r>
    </w:p>
    <w:p w:rsidR="00A2277C" w:rsidRDefault="00A2277C" w:rsidP="002C1B86">
      <w:pPr>
        <w:spacing w:after="84" w:line="240" w:lineRule="auto"/>
        <w:ind w:left="0" w:right="27" w:firstLine="0"/>
        <w:jc w:val="center"/>
      </w:pPr>
    </w:p>
    <w:p w:rsidR="00A2277C" w:rsidRDefault="003F1236" w:rsidP="002C1B86">
      <w:pPr>
        <w:spacing w:after="89" w:line="240" w:lineRule="auto"/>
        <w:ind w:left="140" w:right="12"/>
      </w:pPr>
      <w:r>
        <w:t>Услуги по организации питания и обеспечению питьевого режима обучающихся в 2019-2020 годах</w:t>
      </w:r>
    </w:p>
    <w:p w:rsidR="00A2277C" w:rsidRDefault="003F1236" w:rsidP="002C1B86">
      <w:pPr>
        <w:spacing w:line="240" w:lineRule="auto"/>
        <w:ind w:left="21" w:right="38"/>
        <w:jc w:val="center"/>
      </w:pPr>
      <w:r>
        <w:t>(Лот 1)</w:t>
      </w:r>
    </w:p>
    <w:p w:rsidR="00A2277C" w:rsidRDefault="00A2277C" w:rsidP="002C1B86">
      <w:pPr>
        <w:spacing w:after="84" w:line="240" w:lineRule="auto"/>
        <w:ind w:left="0" w:right="27" w:firstLine="0"/>
        <w:jc w:val="center"/>
      </w:pPr>
    </w:p>
    <w:p w:rsidR="00A2277C" w:rsidRDefault="003F1236" w:rsidP="002C1B86">
      <w:pPr>
        <w:numPr>
          <w:ilvl w:val="0"/>
          <w:numId w:val="1"/>
        </w:numPr>
        <w:spacing w:line="240" w:lineRule="auto"/>
        <w:ind w:right="12" w:hanging="180"/>
      </w:pPr>
      <w:r>
        <w:t>Общая информация об объекте закупки</w:t>
      </w:r>
    </w:p>
    <w:p w:rsidR="00A2277C" w:rsidRDefault="00A2277C" w:rsidP="002C1B86">
      <w:pPr>
        <w:spacing w:after="84" w:line="240" w:lineRule="auto"/>
        <w:ind w:left="0" w:firstLine="0"/>
        <w:jc w:val="left"/>
      </w:pPr>
    </w:p>
    <w:p w:rsidR="00A2277C" w:rsidRDefault="003F1236" w:rsidP="002C1B86">
      <w:pPr>
        <w:numPr>
          <w:ilvl w:val="1"/>
          <w:numId w:val="1"/>
        </w:numPr>
        <w:spacing w:line="240" w:lineRule="auto"/>
        <w:ind w:right="12" w:hanging="532"/>
      </w:pPr>
      <w:r>
        <w:t>Объект закупки: Услуги по организации питания и обеспечению питьевого режима обучающихся</w:t>
      </w:r>
      <w:r w:rsidR="002C1B86">
        <w:t xml:space="preserve"> </w:t>
      </w:r>
      <w:r>
        <w:t>в 2019-2020 годах (Лот 1).</w:t>
      </w:r>
    </w:p>
    <w:p w:rsidR="00A2277C" w:rsidRDefault="00A2277C" w:rsidP="002C1B86">
      <w:pPr>
        <w:spacing w:after="84" w:line="240" w:lineRule="auto"/>
        <w:ind w:left="0" w:firstLine="0"/>
        <w:jc w:val="left"/>
      </w:pPr>
    </w:p>
    <w:p w:rsidR="00A2277C" w:rsidRDefault="003F1236" w:rsidP="002C1B86">
      <w:pPr>
        <w:numPr>
          <w:ilvl w:val="1"/>
          <w:numId w:val="1"/>
        </w:numPr>
        <w:spacing w:after="89" w:line="240" w:lineRule="auto"/>
        <w:ind w:right="12" w:hanging="532"/>
      </w:pPr>
      <w:r>
        <w:t>Код и наименование позиции Классификатора предметов государственного заказа: 03.05.01 -</w:t>
      </w:r>
    </w:p>
    <w:p w:rsidR="00A2277C" w:rsidRDefault="003F1236" w:rsidP="002C1B86">
      <w:pPr>
        <w:spacing w:after="89" w:line="240" w:lineRule="auto"/>
        <w:ind w:left="6" w:right="12"/>
      </w:pPr>
      <w:r>
        <w:t>УСЛУГИ/УСЛУГИ ПО ОРГАНИЗАЦИИ ПИТАНИЯ/ОРГАНИЗАЦИЯ ПИТАНИЯ В</w:t>
      </w:r>
    </w:p>
    <w:p w:rsidR="00A2277C" w:rsidRDefault="003F1236" w:rsidP="002C1B86">
      <w:pPr>
        <w:spacing w:line="240" w:lineRule="auto"/>
        <w:ind w:left="6" w:right="12"/>
      </w:pPr>
      <w:r>
        <w:t>ОБРАЗОВАТЕЛЬНЫХ УЧРЕЖДЕНИЯХ.</w:t>
      </w:r>
    </w:p>
    <w:p w:rsidR="00A2277C" w:rsidRDefault="00A2277C" w:rsidP="002C1B86">
      <w:pPr>
        <w:spacing w:after="84" w:line="240" w:lineRule="auto"/>
        <w:ind w:left="0" w:firstLine="0"/>
        <w:jc w:val="left"/>
      </w:pPr>
    </w:p>
    <w:p w:rsidR="00A2277C" w:rsidRDefault="003F1236" w:rsidP="002C1B86">
      <w:pPr>
        <w:numPr>
          <w:ilvl w:val="1"/>
          <w:numId w:val="1"/>
        </w:numPr>
        <w:spacing w:after="89" w:line="240" w:lineRule="auto"/>
        <w:ind w:right="12" w:hanging="532"/>
      </w:pPr>
      <w:r>
        <w:t xml:space="preserve">Наименование позиции Справочника предметов государственного заказа: согласно Приложению </w:t>
      </w:r>
      <w:r w:rsidR="002C1B86">
        <w:t>1.</w:t>
      </w:r>
    </w:p>
    <w:p w:rsidR="00A2277C" w:rsidRDefault="00A2277C" w:rsidP="002C1B86">
      <w:pPr>
        <w:spacing w:after="84" w:line="240" w:lineRule="auto"/>
        <w:ind w:left="0" w:firstLine="0"/>
        <w:jc w:val="left"/>
      </w:pPr>
    </w:p>
    <w:p w:rsidR="00A2277C" w:rsidRDefault="003F1236" w:rsidP="002C1B86">
      <w:pPr>
        <w:numPr>
          <w:ilvl w:val="1"/>
          <w:numId w:val="1"/>
        </w:numPr>
        <w:spacing w:line="240" w:lineRule="auto"/>
        <w:ind w:right="12" w:hanging="532"/>
      </w:pPr>
      <w:r>
        <w:t>Место оказания услуг: согласно Приложению 1 и Приложению 10.</w:t>
      </w:r>
    </w:p>
    <w:p w:rsidR="00A2277C" w:rsidRDefault="00A2277C" w:rsidP="002C1B86">
      <w:pPr>
        <w:spacing w:after="84" w:line="240" w:lineRule="auto"/>
        <w:ind w:left="0" w:firstLine="0"/>
        <w:jc w:val="left"/>
      </w:pPr>
    </w:p>
    <w:p w:rsidR="00A2277C" w:rsidRDefault="003F1236" w:rsidP="002C1B86">
      <w:pPr>
        <w:numPr>
          <w:ilvl w:val="1"/>
          <w:numId w:val="1"/>
        </w:numPr>
        <w:spacing w:line="240" w:lineRule="auto"/>
        <w:ind w:right="12" w:hanging="532"/>
      </w:pPr>
      <w:r>
        <w:t>Срок оказания услуг: согласно Приложению 1.</w:t>
      </w:r>
    </w:p>
    <w:p w:rsidR="00A2277C" w:rsidRDefault="00A2277C" w:rsidP="002C1B86">
      <w:pPr>
        <w:spacing w:after="84" w:line="240" w:lineRule="auto"/>
        <w:ind w:left="0" w:firstLine="0"/>
        <w:jc w:val="left"/>
      </w:pPr>
    </w:p>
    <w:p w:rsidR="00A2277C" w:rsidRDefault="003F1236" w:rsidP="002C1B86">
      <w:pPr>
        <w:numPr>
          <w:ilvl w:val="1"/>
          <w:numId w:val="1"/>
        </w:numPr>
        <w:spacing w:line="240" w:lineRule="auto"/>
        <w:ind w:right="12" w:hanging="532"/>
      </w:pPr>
      <w:r>
        <w:t>Приложения к Техническому заданию:</w:t>
      </w:r>
    </w:p>
    <w:p w:rsidR="00A2277C" w:rsidRDefault="00A2277C" w:rsidP="002C1B86">
      <w:pPr>
        <w:spacing w:after="0" w:line="240" w:lineRule="auto"/>
        <w:ind w:left="0" w:firstLine="0"/>
        <w:jc w:val="left"/>
      </w:pPr>
    </w:p>
    <w:p w:rsidR="00A2277C" w:rsidRDefault="003F1236" w:rsidP="002C1B86">
      <w:pPr>
        <w:numPr>
          <w:ilvl w:val="4"/>
          <w:numId w:val="4"/>
        </w:numPr>
        <w:spacing w:line="240" w:lineRule="auto"/>
        <w:ind w:right="12" w:hanging="140"/>
      </w:pPr>
      <w:r>
        <w:t>Приложение 1 - «Перечень объектов закупки».</w:t>
      </w:r>
    </w:p>
    <w:p w:rsidR="00A2277C" w:rsidRDefault="00A2277C" w:rsidP="002C1B86">
      <w:pPr>
        <w:spacing w:after="0" w:line="240" w:lineRule="auto"/>
        <w:ind w:left="600" w:firstLine="0"/>
        <w:jc w:val="left"/>
      </w:pPr>
    </w:p>
    <w:p w:rsidR="00A2277C" w:rsidRDefault="003F1236" w:rsidP="002C1B86">
      <w:pPr>
        <w:numPr>
          <w:ilvl w:val="4"/>
          <w:numId w:val="4"/>
        </w:numPr>
        <w:spacing w:line="240" w:lineRule="auto"/>
        <w:ind w:right="12" w:hanging="140"/>
      </w:pPr>
      <w:r>
        <w:t>Приложение 2 - «Требования к качеству пищевых продуктов, предназначенных для</w:t>
      </w:r>
      <w:r w:rsidR="002C1B86">
        <w:t xml:space="preserve"> </w:t>
      </w:r>
      <w:r>
        <w:t>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w:t>
      </w:r>
    </w:p>
    <w:p w:rsidR="00A2277C" w:rsidRDefault="00A2277C" w:rsidP="002C1B86">
      <w:pPr>
        <w:spacing w:after="0" w:line="240" w:lineRule="auto"/>
        <w:ind w:left="600" w:firstLine="0"/>
        <w:jc w:val="left"/>
      </w:pPr>
    </w:p>
    <w:p w:rsidR="00A2277C" w:rsidRDefault="003F1236" w:rsidP="002C1B86">
      <w:pPr>
        <w:numPr>
          <w:ilvl w:val="4"/>
          <w:numId w:val="4"/>
        </w:numPr>
        <w:spacing w:line="240" w:lineRule="auto"/>
        <w:ind w:right="12" w:hanging="140"/>
      </w:pPr>
      <w:r>
        <w:t>Приложение 3 - «Требования к качеству пищевых продуктов, предназначенных для</w:t>
      </w:r>
      <w:r w:rsidR="002C1B86">
        <w:t xml:space="preserve"> </w:t>
      </w:r>
      <w:r>
        <w:t>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w:t>
      </w:r>
    </w:p>
    <w:p w:rsidR="00A2277C" w:rsidRDefault="00A2277C" w:rsidP="002C1B86">
      <w:pPr>
        <w:spacing w:after="0" w:line="240" w:lineRule="auto"/>
        <w:ind w:left="600" w:firstLine="0"/>
        <w:jc w:val="left"/>
      </w:pPr>
    </w:p>
    <w:p w:rsidR="00A2277C" w:rsidRDefault="003F1236" w:rsidP="002C1B86">
      <w:pPr>
        <w:numPr>
          <w:ilvl w:val="4"/>
          <w:numId w:val="4"/>
        </w:numPr>
        <w:spacing w:line="240" w:lineRule="auto"/>
        <w:ind w:right="12" w:hanging="140"/>
      </w:pPr>
      <w:r>
        <w:t>Приложение 4 - «</w:t>
      </w:r>
      <w:r>
        <w:rPr>
          <w:u w:val="single" w:color="000000"/>
        </w:rPr>
        <w:t>Форма Примерного(</w:t>
      </w:r>
      <w:proofErr w:type="spellStart"/>
      <w:r>
        <w:rPr>
          <w:u w:val="single" w:color="000000"/>
        </w:rPr>
        <w:t>ых</w:t>
      </w:r>
      <w:proofErr w:type="spellEnd"/>
      <w:r>
        <w:rPr>
          <w:u w:val="single" w:color="000000"/>
        </w:rPr>
        <w:t>) меню</w:t>
      </w:r>
      <w:r>
        <w:t>».</w:t>
      </w:r>
    </w:p>
    <w:p w:rsidR="00A2277C" w:rsidRDefault="00A2277C" w:rsidP="002C1B86">
      <w:pPr>
        <w:spacing w:after="0" w:line="240" w:lineRule="auto"/>
        <w:ind w:left="600" w:firstLine="0"/>
        <w:jc w:val="left"/>
      </w:pPr>
    </w:p>
    <w:p w:rsidR="00A2277C" w:rsidRDefault="003F1236" w:rsidP="002C1B86">
      <w:pPr>
        <w:numPr>
          <w:ilvl w:val="4"/>
          <w:numId w:val="4"/>
        </w:numPr>
        <w:spacing w:line="240" w:lineRule="auto"/>
        <w:ind w:right="12" w:hanging="140"/>
      </w:pPr>
      <w:r>
        <w:t>Приложение 5 - «Форма сведений о ценах единиц услуг по организации питания и</w:t>
      </w:r>
      <w:r w:rsidR="002C1B86">
        <w:t xml:space="preserve"> </w:t>
      </w:r>
      <w:r>
        <w:t>обеспечению питьевого режима обучающихся».</w:t>
      </w:r>
    </w:p>
    <w:p w:rsidR="00A2277C" w:rsidRDefault="00A2277C" w:rsidP="002C1B86">
      <w:pPr>
        <w:spacing w:after="0" w:line="240" w:lineRule="auto"/>
        <w:ind w:left="600" w:firstLine="0"/>
        <w:jc w:val="left"/>
      </w:pPr>
    </w:p>
    <w:p w:rsidR="00A2277C" w:rsidRDefault="003F1236" w:rsidP="002C1B86">
      <w:pPr>
        <w:numPr>
          <w:ilvl w:val="4"/>
          <w:numId w:val="4"/>
        </w:numPr>
        <w:spacing w:line="240" w:lineRule="auto"/>
        <w:ind w:right="12" w:hanging="140"/>
      </w:pPr>
      <w:r>
        <w:lastRenderedPageBreak/>
        <w:t>Приложение 6 - «Форма Заявки».</w:t>
      </w:r>
    </w:p>
    <w:p w:rsidR="00A2277C" w:rsidRDefault="00A2277C" w:rsidP="002C1B86">
      <w:pPr>
        <w:spacing w:after="0" w:line="240" w:lineRule="auto"/>
        <w:ind w:left="600" w:firstLine="0"/>
        <w:jc w:val="left"/>
      </w:pPr>
    </w:p>
    <w:p w:rsidR="00A2277C" w:rsidRDefault="003F1236" w:rsidP="002C1B86">
      <w:pPr>
        <w:numPr>
          <w:ilvl w:val="4"/>
          <w:numId w:val="4"/>
        </w:numPr>
        <w:spacing w:line="240" w:lineRule="auto"/>
        <w:ind w:right="12" w:hanging="140"/>
      </w:pPr>
      <w:r>
        <w:t>Приложение 7 - «</w:t>
      </w:r>
      <w:r>
        <w:rPr>
          <w:u w:val="single" w:color="000000"/>
        </w:rPr>
        <w:t>Форма Абонементной книжки</w:t>
      </w:r>
      <w:r>
        <w:t>».</w:t>
      </w:r>
    </w:p>
    <w:p w:rsidR="00A2277C" w:rsidRDefault="00A2277C" w:rsidP="002C1B86">
      <w:pPr>
        <w:spacing w:after="0" w:line="240" w:lineRule="auto"/>
        <w:ind w:left="600" w:firstLine="0"/>
        <w:jc w:val="left"/>
      </w:pPr>
    </w:p>
    <w:p w:rsidR="00A2277C" w:rsidRDefault="003F1236" w:rsidP="002C1B86">
      <w:pPr>
        <w:numPr>
          <w:ilvl w:val="4"/>
          <w:numId w:val="4"/>
        </w:numPr>
        <w:spacing w:line="240" w:lineRule="auto"/>
        <w:ind w:right="12" w:hanging="140"/>
      </w:pPr>
      <w:r>
        <w:t>Приложение 8 - «</w:t>
      </w:r>
      <w:r>
        <w:rPr>
          <w:u w:val="single" w:color="000000"/>
        </w:rPr>
        <w:t>Форма Реестра</w:t>
      </w:r>
      <w:r>
        <w:t xml:space="preserve"> талонов услуг по организации питания и обеспечения питьевого режима обучающихся».</w:t>
      </w:r>
    </w:p>
    <w:p w:rsidR="00A2277C" w:rsidRDefault="00A2277C" w:rsidP="002C1B86">
      <w:pPr>
        <w:spacing w:after="0" w:line="240" w:lineRule="auto"/>
        <w:ind w:left="600" w:firstLine="0"/>
        <w:jc w:val="left"/>
      </w:pPr>
    </w:p>
    <w:p w:rsidR="00A2277C" w:rsidRDefault="003F1236" w:rsidP="002C1B86">
      <w:pPr>
        <w:numPr>
          <w:ilvl w:val="4"/>
          <w:numId w:val="4"/>
        </w:numPr>
        <w:spacing w:line="240" w:lineRule="auto"/>
        <w:ind w:right="12" w:hanging="140"/>
      </w:pPr>
      <w:r>
        <w:t>Приложение 9 - «Форма Сводного отчета по услугам по организации питания и обеспечения</w:t>
      </w:r>
      <w:r w:rsidR="002C1B86">
        <w:t xml:space="preserve"> </w:t>
      </w:r>
      <w:r>
        <w:t xml:space="preserve">питьевого режима </w:t>
      </w:r>
      <w:proofErr w:type="gramStart"/>
      <w:r>
        <w:t>обучающихся</w:t>
      </w:r>
      <w:proofErr w:type="gramEnd"/>
      <w:r>
        <w:t>».</w:t>
      </w:r>
    </w:p>
    <w:p w:rsidR="00A2277C" w:rsidRDefault="00A2277C" w:rsidP="002C1B86">
      <w:pPr>
        <w:spacing w:after="0" w:line="240" w:lineRule="auto"/>
        <w:ind w:left="600" w:firstLine="0"/>
        <w:jc w:val="left"/>
      </w:pPr>
    </w:p>
    <w:p w:rsidR="00A2277C" w:rsidRDefault="003F1236" w:rsidP="002C1B86">
      <w:pPr>
        <w:numPr>
          <w:ilvl w:val="4"/>
          <w:numId w:val="4"/>
        </w:numPr>
        <w:spacing w:line="240" w:lineRule="auto"/>
        <w:ind w:right="12" w:hanging="140"/>
      </w:pPr>
      <w:r>
        <w:t>Приложение 10 - «Перечень адресов оказания услуг по организации питания».</w:t>
      </w:r>
    </w:p>
    <w:p w:rsidR="00A2277C" w:rsidRDefault="00A2277C" w:rsidP="002C1B86">
      <w:pPr>
        <w:spacing w:after="0" w:line="240" w:lineRule="auto"/>
        <w:ind w:left="600" w:firstLine="0"/>
        <w:jc w:val="left"/>
      </w:pPr>
    </w:p>
    <w:p w:rsidR="00A2277C" w:rsidRDefault="003F1236" w:rsidP="002C1B86">
      <w:pPr>
        <w:numPr>
          <w:ilvl w:val="0"/>
          <w:numId w:val="1"/>
        </w:numPr>
        <w:spacing w:line="240" w:lineRule="auto"/>
        <w:ind w:right="12" w:hanging="180"/>
      </w:pPr>
      <w:r>
        <w:t>Стандарт услуг</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Услуги по организации питания и обеспечению питьевого режима обучающихся образовательной</w:t>
      </w:r>
      <w:r w:rsidR="002C1B86">
        <w:t xml:space="preserve"> </w:t>
      </w:r>
      <w:r>
        <w:t xml:space="preserve">организации (Потребителей услуг) предоставляются Исполнителем в соответствии </w:t>
      </w:r>
      <w:proofErr w:type="gramStart"/>
      <w:r>
        <w:t>с</w:t>
      </w:r>
      <w:proofErr w:type="gramEnd"/>
      <w:r>
        <w:t>:</w:t>
      </w:r>
    </w:p>
    <w:p w:rsidR="00A2277C" w:rsidRDefault="00A2277C" w:rsidP="002C1B86">
      <w:pPr>
        <w:spacing w:after="0" w:line="240" w:lineRule="auto"/>
        <w:ind w:left="0" w:firstLine="0"/>
        <w:jc w:val="left"/>
      </w:pPr>
    </w:p>
    <w:p w:rsidR="00A2277C" w:rsidRDefault="003F1236" w:rsidP="002C1B86">
      <w:pPr>
        <w:numPr>
          <w:ilvl w:val="4"/>
          <w:numId w:val="5"/>
        </w:numPr>
        <w:spacing w:line="240" w:lineRule="auto"/>
        <w:ind w:right="12"/>
      </w:pPr>
      <w:r>
        <w:t>требованиями действующего законодательства Российской Федерации, санитарно</w:t>
      </w:r>
      <w:r w:rsidR="002C1B86">
        <w:t>-</w:t>
      </w:r>
      <w:r>
        <w:t>эпидемиологическими требованиями, национальными стандартами Российской Федерации и действующими в Российской Федерации межгосударственными стандартами;</w:t>
      </w:r>
    </w:p>
    <w:p w:rsidR="00A2277C" w:rsidRDefault="00A2277C" w:rsidP="002C1B86">
      <w:pPr>
        <w:spacing w:after="0" w:line="240" w:lineRule="auto"/>
        <w:ind w:left="600" w:firstLine="0"/>
        <w:jc w:val="left"/>
      </w:pPr>
    </w:p>
    <w:p w:rsidR="00A2277C" w:rsidRDefault="003F1236" w:rsidP="002C1B86">
      <w:pPr>
        <w:numPr>
          <w:ilvl w:val="4"/>
          <w:numId w:val="5"/>
        </w:numPr>
        <w:spacing w:line="240" w:lineRule="auto"/>
        <w:ind w:right="12"/>
      </w:pPr>
      <w:r>
        <w:t>Примерны</w:t>
      </w:r>
      <w:proofErr w:type="gramStart"/>
      <w:r>
        <w:t>м(</w:t>
      </w:r>
      <w:proofErr w:type="gramEnd"/>
      <w:r>
        <w:t>и) меню (не менее двух вариантов) для обучающихся в зависимости от</w:t>
      </w:r>
      <w:r w:rsidR="002C1B86">
        <w:t xml:space="preserve"> </w:t>
      </w:r>
      <w:r>
        <w:t>осваиваемой образовательной программы с учетом возрастной категории (группы), составленным в соответствии с Приложением 4 «Форма Примерного(</w:t>
      </w:r>
      <w:proofErr w:type="spellStart"/>
      <w:r>
        <w:t>ых</w:t>
      </w:r>
      <w:proofErr w:type="spellEnd"/>
      <w:r>
        <w:t>) меню» к настоящему Техническому заданию.</w:t>
      </w:r>
    </w:p>
    <w:p w:rsidR="00A2277C" w:rsidRDefault="00A2277C" w:rsidP="002C1B86">
      <w:pPr>
        <w:spacing w:after="0" w:line="240" w:lineRule="auto"/>
        <w:ind w:left="600" w:firstLine="0"/>
        <w:jc w:val="left"/>
      </w:pPr>
    </w:p>
    <w:p w:rsidR="00A2277C" w:rsidRDefault="003F1236" w:rsidP="002C1B86">
      <w:pPr>
        <w:spacing w:line="240" w:lineRule="auto"/>
        <w:ind w:left="610" w:right="12"/>
      </w:pPr>
      <w:r>
        <w:t>Реализация на пищеблоке одновременно двух и более примерных меню допускается при условии наличия на пищеблоке набора складских производственных помещений, технологического и холодильного оборудования, обеспечивающих одновременное приготовление кулинарных изделий. При одновременной реализации на пищеблоке двух и более вариантов меню не допускается приготовление одинаковых блюд в смежные дни.</w:t>
      </w:r>
    </w:p>
    <w:p w:rsidR="00A2277C" w:rsidRDefault="00A2277C" w:rsidP="002C1B86">
      <w:pPr>
        <w:spacing w:after="0" w:line="240" w:lineRule="auto"/>
        <w:ind w:left="600" w:firstLine="0"/>
        <w:jc w:val="left"/>
      </w:pPr>
    </w:p>
    <w:p w:rsidR="00A2277C" w:rsidRDefault="003F1236" w:rsidP="002C1B86">
      <w:pPr>
        <w:numPr>
          <w:ilvl w:val="4"/>
          <w:numId w:val="5"/>
        </w:numPr>
        <w:spacing w:line="240" w:lineRule="auto"/>
        <w:ind w:right="12"/>
      </w:pPr>
      <w:proofErr w:type="gramStart"/>
      <w:r>
        <w:t>требованиями к сырью, полуфабрикатам, пищевым продуктам и бутилированной воде,</w:t>
      </w:r>
      <w:r w:rsidR="002C1B86">
        <w:t xml:space="preserve"> </w:t>
      </w:r>
      <w:r>
        <w:t>используемым при оказании услуг, и условиями их поставки, приведенными в Приложении 2 «Требования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Приложении 3 «Требования к качеству пищевых продуктов, предназначенных для организации</w:t>
      </w:r>
      <w:proofErr w:type="gramEnd"/>
      <w:r>
        <w:t xml:space="preserve">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настоящему Техническому заданию;</w:t>
      </w:r>
    </w:p>
    <w:p w:rsidR="00A2277C" w:rsidRDefault="00A2277C" w:rsidP="002C1B86">
      <w:pPr>
        <w:spacing w:after="0" w:line="240" w:lineRule="auto"/>
        <w:ind w:left="600" w:firstLine="0"/>
        <w:jc w:val="left"/>
      </w:pPr>
    </w:p>
    <w:p w:rsidR="00A2277C" w:rsidRDefault="003F1236" w:rsidP="002C1B86">
      <w:pPr>
        <w:numPr>
          <w:ilvl w:val="4"/>
          <w:numId w:val="5"/>
        </w:numPr>
        <w:spacing w:line="240" w:lineRule="auto"/>
        <w:ind w:right="12"/>
      </w:pPr>
      <w:proofErr w:type="gramStart"/>
      <w:r>
        <w:t>положениями «Временного порядка предоставления питания обучающимся за счет средств</w:t>
      </w:r>
      <w:r w:rsidR="002C1B86">
        <w:t xml:space="preserve"> </w:t>
      </w:r>
      <w:r>
        <w:t>бюджета города Москвы, предоставления питания за плату в образовательных организациях, подведомственных Департаменту образования города Москвы, с использованием подсистемы предоставления услуг в сфере образования с использованием электронных карт КИС</w:t>
      </w:r>
      <w:proofErr w:type="gramEnd"/>
    </w:p>
    <w:p w:rsidR="00A2277C" w:rsidRDefault="003F1236" w:rsidP="002C1B86">
      <w:pPr>
        <w:spacing w:line="240" w:lineRule="auto"/>
        <w:ind w:left="610" w:right="12"/>
      </w:pPr>
      <w:r>
        <w:t xml:space="preserve">Г У С О Э В » , р а з м е щ е н </w:t>
      </w:r>
      <w:proofErr w:type="spellStart"/>
      <w:r>
        <w:t>н</w:t>
      </w:r>
      <w:proofErr w:type="spellEnd"/>
      <w:r>
        <w:t xml:space="preserve"> о г о н а э л е к т р о н </w:t>
      </w:r>
      <w:proofErr w:type="spellStart"/>
      <w:r>
        <w:t>н</w:t>
      </w:r>
      <w:proofErr w:type="spellEnd"/>
      <w:r>
        <w:t xml:space="preserve"> о м р е с у р с е http://moskvenok.mos.ru/upload/moskvenok/docs/946/vremennyy-poryadok-predostavleniyapitaniya.pdf и «Регламента информационно-технологического взаимодействия при осуществлении расчетов за услуги платного питания в образовательных организациях с использованием подсистемы предоставления услуг в сфере образования с использованием </w:t>
      </w:r>
      <w:r>
        <w:lastRenderedPageBreak/>
        <w:t>электронных карт КИС ГУСОЭВ», размещенного на электронном ресурсе http://moskvenok.mos.ru/upload/moskvenok/docs/052/reglament_itv_v_redaktsii_ot_08.08.2016.pdf, в случае внедрения на объектах Заказчика подсистемы предоставления услуг в сфере образования с использованием электронных карт КИС ГУСОЭВ (ИС ПП).</w:t>
      </w:r>
    </w:p>
    <w:p w:rsidR="00A2277C" w:rsidRDefault="00A2277C" w:rsidP="002C1B86">
      <w:pPr>
        <w:spacing w:after="0" w:line="240" w:lineRule="auto"/>
        <w:ind w:left="600" w:firstLine="0"/>
        <w:jc w:val="left"/>
      </w:pPr>
    </w:p>
    <w:p w:rsidR="00A2277C" w:rsidRDefault="003F1236" w:rsidP="002C1B86">
      <w:pPr>
        <w:numPr>
          <w:ilvl w:val="1"/>
          <w:numId w:val="1"/>
        </w:numPr>
        <w:spacing w:line="240" w:lineRule="auto"/>
        <w:ind w:right="12" w:hanging="532"/>
      </w:pPr>
      <w:r>
        <w:t>Исполнитель оказывает услуги (на основном этапе оказания услуг) в соответствии с</w:t>
      </w:r>
      <w:r w:rsidR="002C1B86">
        <w:t xml:space="preserve"> </w:t>
      </w:r>
      <w:r>
        <w:t>требованиями Технического задания в срок и в объеме, которые указаны в Заявках в соответствии с Приложением 6 «Форма Заявки» к настоящему Техническому заданию, подаваемых Заказчиками. В Заявке Заказчик указывает потребность в рационах питания отдельно по каждой категории питающихся и Примерным меню.</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Заявка направляется Исполнителю не менее чем за 5 (пять) рабочих дней до даты оказания услуг</w:t>
      </w:r>
      <w:r w:rsidR="002C1B86">
        <w:t xml:space="preserve"> </w:t>
      </w:r>
      <w:r>
        <w:t>с указанием количества рационов питания, предусмотренных Приложением 4 «Форма Примерног</w:t>
      </w:r>
      <w:proofErr w:type="gramStart"/>
      <w:r>
        <w:t>о(</w:t>
      </w:r>
      <w:proofErr w:type="spellStart"/>
      <w:proofErr w:type="gramEnd"/>
      <w:r>
        <w:t>ых</w:t>
      </w:r>
      <w:proofErr w:type="spellEnd"/>
      <w:r>
        <w:t>) меню» настоящего Технического задания, и количеством комплектов бутилированной воды. Рационы питания могут выбираться Заказчиком из нескольких Примерных меню, предложенных Исполнителем в составе заявки на участие в закупке</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Заказчик вправе изменить Заявку до 12:00 рабочего дня, предшествующего дате оказания услуг,</w:t>
      </w:r>
      <w:r w:rsidR="002C1B86">
        <w:t xml:space="preserve"> </w:t>
      </w:r>
      <w:r>
        <w:t>указанной в Заявке.</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Заявка направляется Исполнителю посредством комплексной информационной системы</w:t>
      </w:r>
      <w:proofErr w:type="gramStart"/>
      <w:r>
        <w:t>«Г</w:t>
      </w:r>
      <w:proofErr w:type="gramEnd"/>
      <w:r>
        <w:t>осударственные услуги в сфере образования в электронном виде» (далее - КИС ГУСОЭВ, ранее  информационная система «Проход и питание») (в случае внедрения системы на объекте Заказчика), либо по факсу или электронной почте (в случае неисправности системы КИС ГУСОЭВ).</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Порядок реализации Исполнителем Примерного меню для организации питания Потребителей</w:t>
      </w:r>
      <w:r w:rsidR="002C1B86">
        <w:t xml:space="preserve"> </w:t>
      </w:r>
      <w:r>
        <w:t>услуг.</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До начала основного этапа оказания услуг Исполнитель предоставляет Заказчику Примерное</w:t>
      </w:r>
      <w:r w:rsidR="002C1B86">
        <w:t xml:space="preserve"> </w:t>
      </w:r>
      <w:r>
        <w:t>меню с приложением технологических карт, прошедших экспертизу в уполномоченных организациях, и ассортимент дополнительного питания (буфетной продукции), согласованные в установленном порядке</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При формировании Примерного меню для организации питания предусмотреть возможность</w:t>
      </w:r>
      <w:r w:rsidR="002C1B86">
        <w:t xml:space="preserve"> </w:t>
      </w:r>
      <w:r>
        <w:t>корректировки (замены блюд), входящих в состав рационов питания, указанных в Примерных меню, в соответствии с медицинскими показателями отдельных обучающихся с пищевой непереносимостью отдельных пищевых продуктов. Заявки направляются в порядке, установленном в пункте 2.3, 2.4 настоящего Технического задания.</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Примерное меню может корректироваться с учетом рекомендаций контрольно-надзорных</w:t>
      </w:r>
      <w:r w:rsidR="002C1B86">
        <w:t xml:space="preserve"> </w:t>
      </w:r>
      <w:r>
        <w:t>органов, результатов федерального государственного санитарно-эпидемиологического надзора, социально-демографических, национальных, конфессиональных факторов.</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Сведения о составе Примерного меню, его пищевой ценности должны быть предоставлены</w:t>
      </w:r>
      <w:r w:rsidR="002C1B86">
        <w:t xml:space="preserve"> </w:t>
      </w:r>
      <w:r>
        <w:t>Заказчику в соответствии с Приложением 4 «Форма Примерног</w:t>
      </w:r>
      <w:proofErr w:type="gramStart"/>
      <w:r>
        <w:t>о(</w:t>
      </w:r>
      <w:proofErr w:type="spellStart"/>
      <w:proofErr w:type="gramEnd"/>
      <w:r>
        <w:t>ых</w:t>
      </w:r>
      <w:proofErr w:type="spellEnd"/>
      <w:r>
        <w:t xml:space="preserve">) меню» до начала основного этапа оказания услуг. Предоставление перечисленных сведений осуществляется в электронном виде (рекомендуется использовать формат передаваемых данных для </w:t>
      </w:r>
      <w:r>
        <w:lastRenderedPageBreak/>
        <w:t xml:space="preserve">непосредственного размещения на веб-сайте образовательной организации - </w:t>
      </w:r>
      <w:proofErr w:type="spellStart"/>
      <w:r>
        <w:t>html</w:t>
      </w:r>
      <w:proofErr w:type="spellEnd"/>
      <w:r>
        <w:t>), а при невозможности - на бумажном носителе.</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Фактический рацион питания должен по всем параметрам, в том числе по количеству и</w:t>
      </w:r>
      <w:r w:rsidR="002C1B86">
        <w:t xml:space="preserve"> </w:t>
      </w:r>
      <w:r>
        <w:t>наименованию блюд, по массе выхода порций, содержанию питательных веществ и микроэлементов и т. д., соответствовать действующем</w:t>
      </w:r>
      <w:proofErr w:type="gramStart"/>
      <w:r>
        <w:t>у(</w:t>
      </w:r>
      <w:proofErr w:type="gramEnd"/>
      <w:r>
        <w:t>им) Примерному(</w:t>
      </w:r>
      <w:proofErr w:type="spellStart"/>
      <w:r>
        <w:t>ым</w:t>
      </w:r>
      <w:proofErr w:type="spellEnd"/>
      <w:r>
        <w:t>) меню. В исключительных случаях допускается замена одних продуктов, блюд и кулинарных изделий на другие при условии их соответствия пищевой ценности и таблице замены пищевых продуктов, указанной в санитарно</w:t>
      </w:r>
      <w:r w:rsidR="002C1B86">
        <w:t>-</w:t>
      </w:r>
      <w:r>
        <w:t>эпидемиологических требованиях,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в результате действия обстоятельств непреодолимой силы.</w:t>
      </w:r>
    </w:p>
    <w:p w:rsidR="00A2277C" w:rsidRDefault="00A2277C" w:rsidP="002C1B86">
      <w:pPr>
        <w:spacing w:after="0" w:line="240" w:lineRule="auto"/>
        <w:ind w:left="0" w:firstLine="0"/>
        <w:jc w:val="left"/>
      </w:pPr>
    </w:p>
    <w:p w:rsidR="00A2277C" w:rsidRDefault="003F1236" w:rsidP="002C1B86">
      <w:pPr>
        <w:numPr>
          <w:ilvl w:val="3"/>
          <w:numId w:val="1"/>
        </w:numPr>
        <w:spacing w:line="240" w:lineRule="auto"/>
        <w:ind w:right="12"/>
      </w:pPr>
      <w:r>
        <w:t>Под рационом питания понимается набор блюд, кулинарных изделий и пищевых продуктов,</w:t>
      </w:r>
      <w:r w:rsidR="002C1B86">
        <w:t xml:space="preserve"> </w:t>
      </w:r>
      <w:r>
        <w:t>скомплектованных по виду отдельного приема пищи на одного обучающегося (далее - Потребитель услуг) в соответствии с Примерным меню.</w:t>
      </w:r>
    </w:p>
    <w:p w:rsidR="00A2277C" w:rsidRDefault="00A2277C" w:rsidP="002C1B86">
      <w:pPr>
        <w:spacing w:after="0" w:line="240" w:lineRule="auto"/>
        <w:ind w:left="0" w:firstLine="0"/>
        <w:jc w:val="left"/>
      </w:pPr>
    </w:p>
    <w:p w:rsidR="00A2277C" w:rsidRDefault="003F1236" w:rsidP="002C1B86">
      <w:pPr>
        <w:spacing w:line="240" w:lineRule="auto"/>
        <w:ind w:left="6" w:right="12"/>
      </w:pPr>
      <w:r>
        <w:t>В случае не предоставления Исполнителем блюда и/или кулинарного изделия и/или пищевого продукта, предусмотренного меню, рацион питания считается не предоставленным.</w:t>
      </w:r>
    </w:p>
    <w:p w:rsidR="00A2277C" w:rsidRDefault="00A2277C" w:rsidP="002C1B86">
      <w:pPr>
        <w:spacing w:after="0" w:line="240" w:lineRule="auto"/>
        <w:ind w:left="0" w:firstLine="0"/>
        <w:jc w:val="left"/>
      </w:pPr>
    </w:p>
    <w:p w:rsidR="00A2277C" w:rsidRDefault="003F1236" w:rsidP="002C1B86">
      <w:pPr>
        <w:numPr>
          <w:ilvl w:val="3"/>
          <w:numId w:val="1"/>
        </w:numPr>
        <w:spacing w:line="240" w:lineRule="auto"/>
        <w:ind w:right="12"/>
      </w:pPr>
      <w:r>
        <w:t>Под кулинарным изделием понимается пищевой продукт или сочетание</w:t>
      </w:r>
      <w:r w:rsidR="002C1B86">
        <w:t xml:space="preserve"> </w:t>
      </w:r>
      <w:r>
        <w:t>продуктов,</w:t>
      </w:r>
      <w:r w:rsidR="002C1B86">
        <w:t xml:space="preserve"> </w:t>
      </w:r>
      <w:r>
        <w:t>доведенных до кулинарной готовности, в соответствии с требованиями пункта 7.18 настоящего Технического задания</w:t>
      </w:r>
      <w:proofErr w:type="gramStart"/>
      <w:r>
        <w:t>..</w:t>
      </w:r>
      <w:proofErr w:type="gramEnd"/>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Исполнитель в обеденном зале в месте, согласованном Заказчиком, вывешивает ежедневное</w:t>
      </w:r>
      <w:r w:rsidR="002C1B86">
        <w:t xml:space="preserve"> </w:t>
      </w:r>
      <w:r>
        <w:t>меню на дату оказания услуг, в котором указываются сведения о наименованиях и объемах (выходах) блюд, кулинарных, кондитерских и хлебобулочных изделий, напитков, об их основных ингредиентах и пищевой ценности.</w:t>
      </w:r>
    </w:p>
    <w:p w:rsidR="00A2277C" w:rsidRDefault="00A2277C" w:rsidP="002C1B86">
      <w:pPr>
        <w:spacing w:after="0" w:line="240" w:lineRule="auto"/>
        <w:ind w:left="0" w:firstLine="0"/>
        <w:jc w:val="left"/>
      </w:pPr>
    </w:p>
    <w:p w:rsidR="00A2277C" w:rsidRDefault="003F1236" w:rsidP="002C1B86">
      <w:pPr>
        <w:spacing w:line="240" w:lineRule="auto"/>
        <w:ind w:left="6" w:right="12"/>
      </w:pPr>
      <w:r>
        <w:t xml:space="preserve"> Ежедневное меню для организации питания обучающихся, осваивающих образовательные программы дошкольного образования, вывешивается в месте, согласованном Заказчиком.</w:t>
      </w:r>
    </w:p>
    <w:p w:rsidR="00A2277C" w:rsidRDefault="00A2277C" w:rsidP="002C1B86">
      <w:pPr>
        <w:spacing w:after="0" w:line="240" w:lineRule="auto"/>
        <w:ind w:left="0" w:firstLine="0"/>
        <w:jc w:val="left"/>
      </w:pPr>
    </w:p>
    <w:p w:rsidR="00A2277C" w:rsidRDefault="003F1236" w:rsidP="002C1B86">
      <w:pPr>
        <w:spacing w:line="240" w:lineRule="auto"/>
        <w:ind w:left="6" w:right="12"/>
      </w:pPr>
      <w:r>
        <w:t>Дополнительно Исполнитель по запросу Заказчика обеспечивает предоставление Потребителям услуг и их законным представителям информации об оказываемых услугах и реализуемой продукции общественного питания в соответствии с пунктом 7.12 настоящего Технического задания.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Организация питания осуществляется на основе принципов «щадящего питания». При</w:t>
      </w:r>
      <w:r w:rsidR="002C1B86">
        <w:t xml:space="preserve"> </w:t>
      </w:r>
      <w:r>
        <w:t xml:space="preserve">приготовлении блюд должны соблюдаться щадящие технологии: варка, запекание, </w:t>
      </w:r>
      <w:proofErr w:type="spellStart"/>
      <w:r>
        <w:t>припускание</w:t>
      </w:r>
      <w:proofErr w:type="spellEnd"/>
      <w:r>
        <w:t xml:space="preserve">, </w:t>
      </w:r>
      <w:proofErr w:type="spellStart"/>
      <w:r>
        <w:t>пассерование</w:t>
      </w:r>
      <w:proofErr w:type="spellEnd"/>
      <w:r>
        <w:t xml:space="preserve">, тушение, приготовление на пару, приготовление в </w:t>
      </w:r>
      <w:proofErr w:type="spellStart"/>
      <w:r>
        <w:t>пароконвектомате</w:t>
      </w:r>
      <w:proofErr w:type="spellEnd"/>
      <w:r>
        <w:t>.</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В целях </w:t>
      </w:r>
      <w:proofErr w:type="gramStart"/>
      <w:r>
        <w:t>контроля за</w:t>
      </w:r>
      <w:proofErr w:type="gramEnd"/>
      <w:r>
        <w:t xml:space="preserve"> соблюдением условий и сроков хранения скоропортящейся продукции,</w:t>
      </w:r>
      <w:r w:rsidR="002C1B86">
        <w:t xml:space="preserve"> </w:t>
      </w:r>
      <w:r>
        <w:t>требующей особых условий хранения, Исполнитель проводит контроль температурных режимов хранения в холодильном оборудовании. При отсутствии регистрирующего устройства контроля температурного режима информация заносится в журнал учета температурного режима холодильного оборудования.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Для доставки блюд и кулинарных изделий, используемых для оказания услуг, на пищеблок</w:t>
      </w:r>
      <w:r w:rsidR="002C1B86">
        <w:t xml:space="preserve"> </w:t>
      </w:r>
      <w:r>
        <w:t xml:space="preserve">Заказчика должны использоваться специализированные </w:t>
      </w:r>
      <w:proofErr w:type="spellStart"/>
      <w:r>
        <w:t>термоконтейнеры</w:t>
      </w:r>
      <w:proofErr w:type="spellEnd"/>
      <w:r>
        <w:t xml:space="preserve"> </w:t>
      </w:r>
      <w:r>
        <w:lastRenderedPageBreak/>
        <w:t>(изотермические емкости), обеспечивающие сохранение температуры, соответствующей температуре раздачи (исключающие необходимость подогрева или дополнительного охлаждения).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Доставка пищевых продуктов должна осуществляться с соблюдением условий, режимов и</w:t>
      </w:r>
      <w:r w:rsidR="002C1B86">
        <w:t xml:space="preserve"> </w:t>
      </w:r>
      <w:r>
        <w:t>сроков годности, установленных изготовителями пищевых продуктов, гигиенических требований к условиям хранения пищевых продуктов и правил товарного соседства. Скоропортящиеся пищевые продукты должны перевозиться транспортом, обеспечивающим сохранение установленных производителем температурных режимов хранения либо в изотермических контейнерах.</w:t>
      </w:r>
    </w:p>
    <w:p w:rsidR="00A2277C" w:rsidRDefault="00A2277C" w:rsidP="002C1B86">
      <w:pPr>
        <w:spacing w:after="0" w:line="240" w:lineRule="auto"/>
        <w:ind w:left="0" w:firstLine="0"/>
        <w:jc w:val="left"/>
      </w:pPr>
    </w:p>
    <w:p w:rsidR="00A2277C" w:rsidRDefault="003F1236" w:rsidP="002C1B86">
      <w:pPr>
        <w:spacing w:line="240" w:lineRule="auto"/>
        <w:ind w:left="6" w:right="12"/>
      </w:pPr>
      <w:r>
        <w:t>Результаты контроля качества пищевых продуктов и продовольственного сырья, поступивших на пищеблок, заносятся Исполнителем в журнал бракеража пищевых продуктов и продовольственного сырья.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Автотранспорт, в котором производится доставка пищевых продуктов, готовых блюд и</w:t>
      </w:r>
      <w:r w:rsidR="002C1B86">
        <w:t xml:space="preserve"> </w:t>
      </w:r>
      <w:r>
        <w:t>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несет ответственность за состояние транспорта и работу водителя-экспедитора и</w:t>
      </w:r>
      <w:r w:rsidR="002C1B86">
        <w:t xml:space="preserve"> </w:t>
      </w:r>
      <w:r>
        <w:t>соблюдения им санитарно-эпидемиологических требований.</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Выдача готовых блюд и кулинарных изделий разрешается только после проведения контроля</w:t>
      </w:r>
      <w:r w:rsidR="002C1B86">
        <w:t xml:space="preserve"> </w:t>
      </w:r>
      <w:proofErr w:type="spellStart"/>
      <w:r>
        <w:t>бракеражной</w:t>
      </w:r>
      <w:proofErr w:type="spellEnd"/>
      <w:r>
        <w:t xml:space="preserve"> комиссией в составе не менее 3 (трех) человек. Результаты контроля регистрируются в журнале бракеража готовой кулинарной продукции. </w:t>
      </w:r>
      <w:proofErr w:type="spellStart"/>
      <w:r>
        <w:t>Бракеражный</w:t>
      </w:r>
      <w:proofErr w:type="spellEnd"/>
      <w:r>
        <w:t xml:space="preserve"> журнал заполняется Исполнителем и подписывается </w:t>
      </w:r>
      <w:proofErr w:type="spellStart"/>
      <w:r>
        <w:t>бракеражной</w:t>
      </w:r>
      <w:proofErr w:type="spellEnd"/>
      <w:r>
        <w:t xml:space="preserve"> комиссией, сформированной из представителей Заказчика и Исполнителя, хранится на пищеблоке и передается по первому требованию Заказчика и/или контролирующего органа. В случае </w:t>
      </w:r>
      <w:proofErr w:type="spellStart"/>
      <w:r>
        <w:t>довоза</w:t>
      </w:r>
      <w:proofErr w:type="spellEnd"/>
      <w:r>
        <w:t xml:space="preserve"> или замены готовых блюд или кулинарных изделий </w:t>
      </w:r>
      <w:proofErr w:type="spellStart"/>
      <w:r>
        <w:t>бракеражной</w:t>
      </w:r>
      <w:proofErr w:type="spellEnd"/>
      <w:r>
        <w:t xml:space="preserve"> комиссией производится дополнительная запись в </w:t>
      </w:r>
      <w:proofErr w:type="spellStart"/>
      <w:r>
        <w:t>бракеражном</w:t>
      </w:r>
      <w:proofErr w:type="spellEnd"/>
      <w:r>
        <w:t xml:space="preserve"> журнале.</w:t>
      </w:r>
    </w:p>
    <w:p w:rsidR="00A2277C" w:rsidRDefault="00A2277C" w:rsidP="002C1B86">
      <w:pPr>
        <w:spacing w:after="0" w:line="240" w:lineRule="auto"/>
        <w:ind w:left="0" w:firstLine="0"/>
        <w:jc w:val="left"/>
      </w:pPr>
    </w:p>
    <w:p w:rsidR="00A2277C" w:rsidRDefault="003F1236" w:rsidP="002C1B86">
      <w:pPr>
        <w:spacing w:line="240" w:lineRule="auto"/>
        <w:ind w:left="6" w:right="12"/>
      </w:pPr>
      <w:r>
        <w:t xml:space="preserve">Возврат журнала на пищеблок производится до момента его оформления </w:t>
      </w:r>
      <w:proofErr w:type="spellStart"/>
      <w:r>
        <w:t>бракеражной</w:t>
      </w:r>
      <w:proofErr w:type="spellEnd"/>
      <w:r>
        <w:t xml:space="preserve"> комиссией перед очередным приемом пищи.</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Масса порционных блюд должна соответствовать массе порции, указанной в меню. При</w:t>
      </w:r>
      <w:r w:rsidR="002C1B86">
        <w:t xml:space="preserve"> </w:t>
      </w:r>
      <w:r>
        <w:t>нарушении технологии приготовления пищи, а также в случае неготовности, блюдо допускается к выдаче только после устранения выявленных недостатков.</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обязан соблюдать сроки годности, сроки реализации, температурно-влажностные</w:t>
      </w:r>
      <w:r w:rsidR="002C1B86">
        <w:t xml:space="preserve"> </w:t>
      </w:r>
      <w:r>
        <w:t>режимы и условия хранения пищевых продуктов, установленные изготовителем и соответствующие санитарно-эпидемиологическим требованиям, при хранении продукции, в том числе скоропортящейся и особо скоропортящейся, а также готовой кулинарной продукции и полуфабрикатов.</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обеспечивает нахождение готовых для выдачи первых и вторых блюд на </w:t>
      </w:r>
      <w:proofErr w:type="spellStart"/>
      <w:r>
        <w:t>мармитеили</w:t>
      </w:r>
      <w:proofErr w:type="spellEnd"/>
      <w:r>
        <w:t xml:space="preserve"> горячей плите не более 2 (двух)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 (двух) часов. Не допускается подогрев готовых блюд, остывших ниже температуры раздачи.</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обеспечивает постоянное (в период работы пищеблока) присутствие на</w:t>
      </w:r>
      <w:r w:rsidR="002C1B86">
        <w:t xml:space="preserve"> </w:t>
      </w:r>
      <w:r>
        <w:t xml:space="preserve">пищеблоках образовательной организации своих уполномоченных (письменной доверенностью) представителей (работников на пищеблоках), наделенных правом </w:t>
      </w:r>
      <w:r>
        <w:lastRenderedPageBreak/>
        <w:t>приема Заявок, оформления Абонементных книжек в соответствии с Приложением 7 «Форма Абонементной книжки» к настоящему Техническому заданию, подписи и получения Претензионных актов. До начала основного этапа оказания услуг Исполнитель письменно информирует Заказчика о своем уполномоченном представителе.</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обеспечивает поверку весового оборудования пищеблока.</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Сбор, хранение и вывоз пищевых </w:t>
      </w:r>
      <w:r>
        <w:rPr>
          <w:u w:val="single" w:color="000000"/>
        </w:rPr>
        <w:t>и твердых коммунальных отходов, образующихся в результате оказания услуги Исполнителем:</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Пищевые </w:t>
      </w:r>
      <w:r>
        <w:rPr>
          <w:u w:val="single" w:color="000000"/>
        </w:rPr>
        <w:t>и твердые коммунальные отходы, образующиеся в результате оказания услуги,</w:t>
      </w:r>
      <w:r>
        <w:t xml:space="preserve"> собираются Исполнителем для хранения и вывоза в месте, установленном Заказчиком, на территории образовательной организации.</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Пищевые </w:t>
      </w:r>
      <w:r>
        <w:rPr>
          <w:u w:val="single" w:color="000000"/>
        </w:rPr>
        <w:t>и твердые коммунальные отходы, образующиеся в результате оказания услуги Исполнителем,</w:t>
      </w:r>
      <w:r>
        <w:t>хранятся в отдельных контейнерах (с крышками) Исполнителя, установленных на площадках, в соответствии с требованиями пунктов 7.34 и 7.37 настоящего Технического задания. Вывоз отходов производится Исполнителем в сроки, установленные пунктами 2.19.3 и 2.19.4 настоящего Технического задания.</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В целях исключения возможности загнивания и разложения отходов срок хранения в холодное</w:t>
      </w:r>
      <w:r w:rsidR="002C1B86">
        <w:t xml:space="preserve"> </w:t>
      </w:r>
      <w:r>
        <w:t>время года (при температуре +5</w:t>
      </w:r>
      <w:proofErr w:type="gramStart"/>
      <w:r>
        <w:t>°С</w:t>
      </w:r>
      <w:proofErr w:type="gramEnd"/>
      <w:r>
        <w:t xml:space="preserve"> и ниже) должен быть не более 3 (трех) суток, в теплое время (при плюсовой температуре свыше +5°С) не более 1 (одних) суток (ежедневный вывоз). Сжигание мусора не допускается.</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Вывоз отходов и обработка контейнеров производится Исполнителем при заполнении их не</w:t>
      </w:r>
      <w:r w:rsidR="002C1B86">
        <w:t xml:space="preserve"> </w:t>
      </w:r>
      <w:r>
        <w:t>более чем на 2/3 объема.</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Запрещается выбор пищевых </w:t>
      </w:r>
      <w:r>
        <w:rPr>
          <w:u w:val="single" w:color="000000"/>
        </w:rPr>
        <w:t>и твердых коммунальных отходов, образующихся в результате оказания услуги Исполнителем,</w:t>
      </w:r>
      <w:r>
        <w:t xml:space="preserve"> из контейнеров и других емкостей для отходов.</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Порядок обеспечения питьевого режима на объектах Заказчика:</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Планирование поставок и заказ комплектов питьевой воды для обеспечения питьевого </w:t>
      </w:r>
      <w:proofErr w:type="gramStart"/>
      <w:r>
        <w:t>режима</w:t>
      </w:r>
      <w:proofErr w:type="gramEnd"/>
      <w:r w:rsidR="002C1B86">
        <w:t xml:space="preserve"> </w:t>
      </w:r>
      <w:r>
        <w:t>обучающихся 1 - 11 классов, студентов профессиональных образовательных организаций осуществляется Заказчиком с учетом климатических условий, фактического потребления, планируемых массовых мероприятий и с учетом обеспечения постоянного наличия запаса, позволяющего организовать питьевой режим в течение 2 (двух) дней.</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Комплект бутилированной воды включает в себя:</w:t>
      </w:r>
    </w:p>
    <w:p w:rsidR="00A2277C" w:rsidRDefault="00A2277C" w:rsidP="002C1B86">
      <w:pPr>
        <w:spacing w:after="0" w:line="240" w:lineRule="auto"/>
        <w:ind w:left="0" w:firstLine="0"/>
        <w:jc w:val="left"/>
      </w:pPr>
    </w:p>
    <w:p w:rsidR="00A2277C" w:rsidRDefault="003F1236" w:rsidP="002C1B86">
      <w:pPr>
        <w:numPr>
          <w:ilvl w:val="4"/>
          <w:numId w:val="3"/>
        </w:numPr>
        <w:spacing w:line="240" w:lineRule="auto"/>
        <w:ind w:right="12" w:hanging="140"/>
      </w:pPr>
      <w:r>
        <w:t>1 бутыль с водой объемом 18,9 л;</w:t>
      </w:r>
    </w:p>
    <w:p w:rsidR="00A2277C" w:rsidRDefault="00A2277C" w:rsidP="002C1B86">
      <w:pPr>
        <w:spacing w:after="0" w:line="240" w:lineRule="auto"/>
        <w:ind w:left="600" w:firstLine="0"/>
        <w:jc w:val="left"/>
      </w:pPr>
    </w:p>
    <w:p w:rsidR="00A2277C" w:rsidRDefault="003F1236" w:rsidP="002C1B86">
      <w:pPr>
        <w:numPr>
          <w:ilvl w:val="4"/>
          <w:numId w:val="3"/>
        </w:numPr>
        <w:spacing w:line="240" w:lineRule="auto"/>
        <w:ind w:right="12" w:hanging="140"/>
      </w:pPr>
      <w:r>
        <w:t>100 одноразовых стаканов (0,2 л);</w:t>
      </w:r>
    </w:p>
    <w:p w:rsidR="00A2277C" w:rsidRDefault="00A2277C" w:rsidP="002C1B86">
      <w:pPr>
        <w:spacing w:after="0" w:line="240" w:lineRule="auto"/>
        <w:ind w:left="600" w:firstLine="0"/>
        <w:jc w:val="left"/>
      </w:pPr>
    </w:p>
    <w:p w:rsidR="00A2277C" w:rsidRDefault="003F1236" w:rsidP="002C1B86">
      <w:pPr>
        <w:numPr>
          <w:ilvl w:val="4"/>
          <w:numId w:val="3"/>
        </w:numPr>
        <w:spacing w:line="240" w:lineRule="auto"/>
        <w:ind w:right="12" w:hanging="140"/>
      </w:pPr>
      <w:r>
        <w:t>1 пакет для использованных стаканов (объем не менее 30 л).</w:t>
      </w:r>
    </w:p>
    <w:p w:rsidR="00A2277C" w:rsidRDefault="00A2277C" w:rsidP="002C1B86">
      <w:pPr>
        <w:spacing w:after="0" w:line="240" w:lineRule="auto"/>
        <w:ind w:left="600" w:firstLine="0"/>
        <w:jc w:val="left"/>
      </w:pPr>
    </w:p>
    <w:p w:rsidR="00A2277C" w:rsidRDefault="003F1236" w:rsidP="002C1B86">
      <w:pPr>
        <w:numPr>
          <w:ilvl w:val="2"/>
          <w:numId w:val="1"/>
        </w:numPr>
        <w:spacing w:line="240" w:lineRule="auto"/>
        <w:ind w:right="12" w:hanging="660"/>
      </w:pPr>
      <w:r>
        <w:lastRenderedPageBreak/>
        <w:t>Погрузочно-разгрузочные работы в ходе поставок не должны создавать помех учебному</w:t>
      </w:r>
      <w:r w:rsidR="002C1B86">
        <w:t xml:space="preserve"> </w:t>
      </w:r>
      <w:r>
        <w:t>процессу и представлять опасность для жизни и здоровья обучающихся, работников образовательной организации и иных лиц.</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Доставка комплектов питьевой воды на объект Заказчика производится транспортом</w:t>
      </w:r>
      <w:r w:rsidR="002C1B86">
        <w:t xml:space="preserve">  </w:t>
      </w:r>
      <w:r>
        <w:t>Исполнителя, обеспечивающим соблюдение санитарных норм и правил и сохранение ее качества независимо от климатических условий.</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При хранении и использовании питьевой бутилированной воды должны соблюдаться условия</w:t>
      </w:r>
      <w:r w:rsidR="002C1B86">
        <w:t xml:space="preserve"> </w:t>
      </w:r>
      <w:r>
        <w:t>и сроки годности, указанные изготовителем на маркировке потребительской тары.</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Заказчик обеспечивает сбор возвратной тары (пустых бутылей) Исполнителя в месте хранения</w:t>
      </w:r>
      <w:r w:rsidR="002C1B86">
        <w:t xml:space="preserve"> </w:t>
      </w:r>
      <w:r>
        <w:t>комплектов бутилированной воды. Заказчик не допускает длительного складирования и хранения (более двух недель) пустых бутылей и принимает меры по обеспечению их сохранности, исключению загрязнения и возврату.</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проводит систематический производственный контроль, включая лабораторно</w:t>
      </w:r>
      <w:r w:rsidR="002C1B86">
        <w:t>-</w:t>
      </w:r>
      <w:r>
        <w:t>инструментальный, проводимый в аккредитованных испытательных лабораториях, с учетом требований пунктов 7.28, 7.34, 7.37 настоящего Технического задания, в том числе:</w:t>
      </w:r>
    </w:p>
    <w:p w:rsidR="00A2277C" w:rsidRDefault="00A2277C" w:rsidP="002C1B86">
      <w:pPr>
        <w:spacing w:after="0" w:line="240" w:lineRule="auto"/>
        <w:ind w:left="0" w:firstLine="0"/>
        <w:jc w:val="left"/>
      </w:pPr>
    </w:p>
    <w:p w:rsidR="00A2277C" w:rsidRDefault="003F1236" w:rsidP="002C1B86">
      <w:pPr>
        <w:numPr>
          <w:ilvl w:val="4"/>
          <w:numId w:val="2"/>
        </w:numPr>
        <w:spacing w:line="240" w:lineRule="auto"/>
        <w:ind w:right="12"/>
      </w:pPr>
      <w:r>
        <w:t>за качеством и безопасностью услуг. При необходимости проводит идентификацию состава</w:t>
      </w:r>
      <w:r w:rsidR="002C1B86">
        <w:t xml:space="preserve"> </w:t>
      </w:r>
      <w:r>
        <w:t>продукта;</w:t>
      </w:r>
    </w:p>
    <w:p w:rsidR="00A2277C" w:rsidRDefault="00A2277C" w:rsidP="002C1B86">
      <w:pPr>
        <w:spacing w:after="0" w:line="240" w:lineRule="auto"/>
        <w:ind w:left="600" w:firstLine="0"/>
        <w:jc w:val="left"/>
      </w:pPr>
    </w:p>
    <w:p w:rsidR="00A2277C" w:rsidRDefault="003F1236" w:rsidP="002C1B86">
      <w:pPr>
        <w:numPr>
          <w:ilvl w:val="4"/>
          <w:numId w:val="2"/>
        </w:numPr>
        <w:spacing w:line="240" w:lineRule="auto"/>
        <w:ind w:right="12"/>
      </w:pPr>
      <w:r>
        <w:t>за соблюдением санитарно-эпидемиологических требований и выполнением санитарно</w:t>
      </w:r>
      <w:r w:rsidR="002C1B86">
        <w:t xml:space="preserve"> </w:t>
      </w:r>
      <w:r>
        <w:t>противоэпидемических (профилактических) мероприятий при организации потребления услуг;</w:t>
      </w:r>
    </w:p>
    <w:p w:rsidR="00A2277C" w:rsidRDefault="00A2277C" w:rsidP="002C1B86">
      <w:pPr>
        <w:spacing w:after="0" w:line="240" w:lineRule="auto"/>
        <w:ind w:left="600" w:firstLine="0"/>
        <w:jc w:val="left"/>
      </w:pPr>
    </w:p>
    <w:p w:rsidR="00A2277C" w:rsidRDefault="003F1236" w:rsidP="002C1B86">
      <w:pPr>
        <w:numPr>
          <w:ilvl w:val="4"/>
          <w:numId w:val="2"/>
        </w:numPr>
        <w:spacing w:line="240" w:lineRule="auto"/>
        <w:ind w:right="12"/>
      </w:pPr>
      <w:r>
        <w:t>за соответствием услуг требованиям нормативной и технической документации по</w:t>
      </w:r>
      <w:r w:rsidR="002C1B86">
        <w:t xml:space="preserve"> </w:t>
      </w:r>
      <w:r>
        <w:t>организации питания.</w:t>
      </w:r>
    </w:p>
    <w:p w:rsidR="00A2277C" w:rsidRDefault="00A2277C" w:rsidP="002C1B86">
      <w:pPr>
        <w:spacing w:after="0" w:line="240" w:lineRule="auto"/>
        <w:ind w:left="600" w:firstLine="0"/>
        <w:jc w:val="left"/>
      </w:pPr>
    </w:p>
    <w:p w:rsidR="00A2277C" w:rsidRDefault="003F1236" w:rsidP="002C1B86">
      <w:pPr>
        <w:numPr>
          <w:ilvl w:val="1"/>
          <w:numId w:val="1"/>
        </w:numPr>
        <w:spacing w:line="240" w:lineRule="auto"/>
        <w:ind w:right="12" w:hanging="532"/>
      </w:pPr>
      <w:r>
        <w:t>Исполнитель производит отбор и хранение на пищеблоках (за счет средств Заказчика) суточной</w:t>
      </w:r>
      <w:r w:rsidR="002C1B86">
        <w:t xml:space="preserve"> </w:t>
      </w:r>
      <w:r>
        <w:t>пробы в полном объеме по видам отдельных приемов пищи согласно Примерному меню (включая пищевые продукты промышленного производства) в соответствии с санитарно</w:t>
      </w:r>
      <w:r w:rsidR="002C1B86">
        <w:t>-</w:t>
      </w:r>
      <w:r>
        <w:t>эпидемиологическими требованиями.</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Моментом оказания услуг является:</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При организации питания детей дошкольного возраста - момент передачи Заказчик</w:t>
      </w:r>
      <w:proofErr w:type="gramStart"/>
      <w:r>
        <w:t>у(</w:t>
      </w:r>
      <w:proofErr w:type="gramEnd"/>
      <w:r>
        <w:t>уполномоченному представителю Заказчика на объекте Заказчика) кулинарных изделий и пищевых продуктов, питьевой воды из состава рационов питания, соответствующих требованиям настоящего Технического задания, в количестве, указанном в Заявке и в сроки, установленные Заказчиком. Предоставление бутилированной воды воспитанникам в возрасте до 7 (семи) лет осуществляется в рамках реализации примерного меню. В целях исключения длительной реализации воды из открытых бутылей Исполнитель по согласованию с Заказчиком предусматривает поставку воды в бутылях различного объема, в т. ч. объемом 1,0, 1,5, 2,0 л и т. п.</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При организации питания обучающихся 1 - 4 классов и детей с </w:t>
      </w:r>
      <w:proofErr w:type="spellStart"/>
      <w:r>
        <w:t>ограниченнымивозможностями</w:t>
      </w:r>
      <w:proofErr w:type="spellEnd"/>
      <w:r>
        <w:t xml:space="preserve"> здоровья (вне зависимости от класса обучения) - момент предоставления рационов питания, соответствующих требованиям </w:t>
      </w:r>
      <w:r>
        <w:lastRenderedPageBreak/>
        <w:t>настоящего Технического задания, в количестве, указанном в Заявке, и в сроки, установленные Заказчиком, путем предварительного накрытия столов.</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При организации питания обучающихся 5 - 11 классов - момент предоставления </w:t>
      </w:r>
      <w:proofErr w:type="spellStart"/>
      <w:r>
        <w:t>рационовпитания</w:t>
      </w:r>
      <w:proofErr w:type="spellEnd"/>
      <w:r>
        <w:t>, соответствующих требованиям настоящего Технического задания, в количестве, указанном в Заявке, и в сроки, установленные Заказчиком, на линии раздачи.</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При обеспечении питьевого режима - момент доставки на объект Заказчика </w:t>
      </w:r>
      <w:proofErr w:type="spellStart"/>
      <w:r>
        <w:t>комплектовбутилированной</w:t>
      </w:r>
      <w:proofErr w:type="spellEnd"/>
      <w:r>
        <w:t xml:space="preserve"> воды, соответствующих требованиям настоящего Технического задания, в количестве, указанном в Заявке, и в сроки, установленные Заказчиком.</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Контроль за качеством оказания услуг по организации питания осуществляется </w:t>
      </w:r>
      <w:proofErr w:type="spellStart"/>
      <w:r>
        <w:t>Заказчиком</w:t>
      </w:r>
      <w:proofErr w:type="gramStart"/>
      <w:r>
        <w:t>,о</w:t>
      </w:r>
      <w:proofErr w:type="gramEnd"/>
      <w:r>
        <w:t>рганами</w:t>
      </w:r>
      <w:proofErr w:type="spellEnd"/>
      <w:r>
        <w:t xml:space="preserve"> контроля и/или надзора, Государственной инспекцией города Москвы по качеству сельскохозяйственной продукции, сырья и продовольствия, а также иными уполномоченными лицами и организациями.</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привлекает к оказанию услуг на пищеблоках работников, прошедших обучение </w:t>
      </w:r>
      <w:proofErr w:type="spellStart"/>
      <w:r>
        <w:t>поосновным</w:t>
      </w:r>
      <w:proofErr w:type="spellEnd"/>
      <w:r>
        <w:t xml:space="preserve"> профессиональным образовательным программам или дополнительным программам профессионального обучения по профилю занимаемой должности в соответствии с требованиями акта, указанного в пункте 7.14 настоящего Технического задания.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Приемка услуг осуществляется в соответствии с требованиями Контракта, настоящего</w:t>
      </w:r>
    </w:p>
    <w:p w:rsidR="00A2277C" w:rsidRDefault="003F1236" w:rsidP="002C1B86">
      <w:pPr>
        <w:spacing w:line="240" w:lineRule="auto"/>
        <w:ind w:left="6" w:right="12"/>
      </w:pPr>
      <w:r>
        <w:t>Технического задания и действующих нормативных правовых актов, нормативных и технических документов.</w:t>
      </w:r>
    </w:p>
    <w:p w:rsidR="00A2277C" w:rsidRDefault="00A2277C" w:rsidP="002C1B86">
      <w:pPr>
        <w:spacing w:after="0" w:line="240" w:lineRule="auto"/>
        <w:ind w:left="0" w:firstLine="0"/>
        <w:jc w:val="left"/>
      </w:pPr>
    </w:p>
    <w:p w:rsidR="00A2277C" w:rsidRDefault="003F1236" w:rsidP="002C1B86">
      <w:pPr>
        <w:numPr>
          <w:ilvl w:val="0"/>
          <w:numId w:val="1"/>
        </w:numPr>
        <w:spacing w:line="240" w:lineRule="auto"/>
        <w:ind w:right="12" w:hanging="180"/>
      </w:pPr>
      <w:r>
        <w:t>Состав услуг</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Подготовительный этап оказания услуг:</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Проверка работоспособности существующего оборудования пищеблока. </w:t>
      </w:r>
      <w:proofErr w:type="spellStart"/>
      <w:r>
        <w:t>Выполнениеремонтных</w:t>
      </w:r>
      <w:proofErr w:type="spellEnd"/>
      <w:r>
        <w:t xml:space="preserve"> работ на оборудовании пищеблока. Доставка и установка оборудования и инвентаря, посуды, необходимых Исполнителю для оказания услуги в соответствии с Приложением 4 «Форма Примерного(</w:t>
      </w:r>
      <w:proofErr w:type="spellStart"/>
      <w:r>
        <w:t>ых</w:t>
      </w:r>
      <w:proofErr w:type="spellEnd"/>
      <w:r>
        <w:t>) меню» (дооснащение пищеблока).</w:t>
      </w:r>
    </w:p>
    <w:p w:rsidR="00A2277C" w:rsidRDefault="00A2277C" w:rsidP="002C1B86">
      <w:pPr>
        <w:spacing w:after="0" w:line="240" w:lineRule="auto"/>
        <w:ind w:left="0" w:firstLine="0"/>
        <w:jc w:val="left"/>
      </w:pPr>
    </w:p>
    <w:p w:rsidR="00A2277C" w:rsidRDefault="003F1236" w:rsidP="002C1B86">
      <w:pPr>
        <w:numPr>
          <w:ilvl w:val="3"/>
          <w:numId w:val="1"/>
        </w:numPr>
        <w:spacing w:line="240" w:lineRule="auto"/>
        <w:ind w:right="12"/>
      </w:pPr>
      <w:r>
        <w:t xml:space="preserve">Участники закупки имеют возможность ознакомления с состоянием </w:t>
      </w:r>
      <w:proofErr w:type="spellStart"/>
      <w:r>
        <w:t>технологическогооборудования</w:t>
      </w:r>
      <w:proofErr w:type="spellEnd"/>
      <w:r>
        <w:t xml:space="preserve"> (на этапе подачи заявок на участие в закупке) путем направления лицу, указанному в извещении об осуществлении закупки, заявки на посещение пищеблока.</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Проведение мероприятий по подготовке помещений (уборка) и документации пищеблока </w:t>
      </w:r>
      <w:proofErr w:type="spellStart"/>
      <w:r>
        <w:t>коказанию</w:t>
      </w:r>
      <w:proofErr w:type="spellEnd"/>
      <w:r>
        <w:t xml:space="preserve"> услуги.</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Согласование системы взаимодействия с Заказчиком, порядка подачи заявок на оказание </w:t>
      </w:r>
      <w:proofErr w:type="spellStart"/>
      <w:r>
        <w:t>услуг</w:t>
      </w:r>
      <w:proofErr w:type="gramStart"/>
      <w:r>
        <w:t>,у</w:t>
      </w:r>
      <w:proofErr w:type="gramEnd"/>
      <w:r>
        <w:t>чета</w:t>
      </w:r>
      <w:proofErr w:type="spellEnd"/>
      <w:r>
        <w:t xml:space="preserve"> фактически оказанных услуг и отчетности, в том числе с использованием КИС ГУСОЭВ (в случае внедрения системы на объекте Заказчика).</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Подготовка и оборудование мест (на пищеблоке и/или в обеденном зале) к </w:t>
      </w:r>
      <w:proofErr w:type="spellStart"/>
      <w:r>
        <w:t>буфетномуобслуживанию</w:t>
      </w:r>
      <w:proofErr w:type="spellEnd"/>
      <w:r>
        <w:t xml:space="preserve"> за плату.</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Доставка на объект(ы) Заказчика (за исключением объектов для обучающихся, </w:t>
      </w:r>
      <w:proofErr w:type="spellStart"/>
      <w:r>
        <w:t>осваивающихобразовательные</w:t>
      </w:r>
      <w:proofErr w:type="spellEnd"/>
      <w:r>
        <w:t xml:space="preserve"> программы дошкольного образования) напольных или настольных устройств раздачи питьевой воды. Дооснащение производится при потребности Заказчика и исходя из расчета наличия на одном объекте Заказчика не более 20 (двадцати) устройств раздачи воды.</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Основной этап оказания услуг:</w:t>
      </w:r>
    </w:p>
    <w:p w:rsidR="00A2277C" w:rsidRDefault="00A2277C" w:rsidP="002C1B86">
      <w:pPr>
        <w:spacing w:after="0" w:line="240" w:lineRule="auto"/>
        <w:ind w:left="0" w:firstLine="0"/>
        <w:jc w:val="left"/>
      </w:pPr>
    </w:p>
    <w:p w:rsidR="00A2277C" w:rsidRDefault="003F1236" w:rsidP="002C1B86">
      <w:pPr>
        <w:numPr>
          <w:ilvl w:val="2"/>
          <w:numId w:val="1"/>
        </w:numPr>
        <w:spacing w:after="0" w:line="240" w:lineRule="auto"/>
        <w:ind w:right="12" w:hanging="660"/>
      </w:pPr>
      <w:r>
        <w:t xml:space="preserve">Закупка, транспортная доставка и хранение на пищеблоке пищевых продуктов, готовых блюд </w:t>
      </w:r>
      <w:proofErr w:type="spellStart"/>
      <w:r>
        <w:t>икулинарных</w:t>
      </w:r>
      <w:proofErr w:type="spellEnd"/>
      <w:r>
        <w:t xml:space="preserve"> изделий, приготовление блюд и кулинарных изделий в соответствии с Приложением 4 «Форма Примерного(</w:t>
      </w:r>
      <w:proofErr w:type="spellStart"/>
      <w:r>
        <w:t>ых</w:t>
      </w:r>
      <w:proofErr w:type="spellEnd"/>
      <w:r>
        <w:t>) меню» Исполнителя, необходимых для организации питания Потребителей услуг.</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Комплектование и передача Потребителям услуг рационов питания по приемам пищи в </w:t>
      </w:r>
      <w:proofErr w:type="spellStart"/>
      <w:r>
        <w:t>сроки</w:t>
      </w:r>
      <w:proofErr w:type="gramStart"/>
      <w:r>
        <w:t>,у</w:t>
      </w:r>
      <w:proofErr w:type="gramEnd"/>
      <w:r>
        <w:t>становленные</w:t>
      </w:r>
      <w:proofErr w:type="spellEnd"/>
      <w:r>
        <w:t xml:space="preserve"> Заказчиком (для обучающихся 1 - 4 классов и детей с ограниченными возможностями здоровья (вне зависимости от класса обучения) и обучающихся 5 - 11 классов в интернатах)  предварительное накрытие столов; для обучающихся 5 - 11 классов - предоставление рационов питания на линии раздачи.</w:t>
      </w:r>
    </w:p>
    <w:p w:rsidR="00A2277C" w:rsidRDefault="00A2277C" w:rsidP="002C1B86">
      <w:pPr>
        <w:spacing w:after="0" w:line="240" w:lineRule="auto"/>
        <w:ind w:left="0" w:firstLine="0"/>
        <w:jc w:val="left"/>
      </w:pPr>
    </w:p>
    <w:p w:rsidR="00A2277C" w:rsidRDefault="003F1236" w:rsidP="002C1B86">
      <w:pPr>
        <w:spacing w:line="240" w:lineRule="auto"/>
        <w:ind w:left="6" w:right="12"/>
      </w:pPr>
      <w:r>
        <w:t>При организации питания детей дошкольного возраста - передача Заказчику на пищеблоках кулинарных изделий и пищевых продуктов из состава рационов питания по отдельным приемам пищи в сроки, установленные Заказчиком.</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Обслуживание Потребителей услуг в обеденных залах при пищеблоках в соответствии </w:t>
      </w:r>
      <w:proofErr w:type="spellStart"/>
      <w:r>
        <w:t>ссанитарно</w:t>
      </w:r>
      <w:proofErr w:type="spellEnd"/>
      <w:r>
        <w:t>-эпидемиологическими требованиями (за исключением обслуживания обучающихся, осваивающих образовательные программы дошкольного образования).</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Доставка комплектов питьевой воды на объект Заказчика и их выгрузка в место </w:t>
      </w:r>
      <w:proofErr w:type="spellStart"/>
      <w:r>
        <w:t>хранения</w:t>
      </w:r>
      <w:proofErr w:type="gramStart"/>
      <w:r>
        <w:t>,у</w:t>
      </w:r>
      <w:proofErr w:type="gramEnd"/>
      <w:r>
        <w:t>становленное</w:t>
      </w:r>
      <w:proofErr w:type="spellEnd"/>
      <w:r>
        <w:t xml:space="preserve"> Заказчиком. Вывоз возвратной тары (пустых бутылей) из места хранения на объекте Заказчика.</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Техническое обслуживание устройств раздачи воды в соответствии с </w:t>
      </w:r>
      <w:proofErr w:type="spellStart"/>
      <w:r>
        <w:t>рекомендациямипредприятия</w:t>
      </w:r>
      <w:proofErr w:type="spellEnd"/>
      <w:r>
        <w:t>-изготовителя.</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Санитарная обработка устройств раздачи воды в сроки, установленные </w:t>
      </w:r>
      <w:proofErr w:type="spellStart"/>
      <w:r>
        <w:t>производителемустройств</w:t>
      </w:r>
      <w:proofErr w:type="spellEnd"/>
      <w:r>
        <w:t xml:space="preserve"> (согласно технического паспорта на устройство), но не реже 1 (одного) раза в 3 (три) месяца с учетом графика каникул, утвержденного в учреждении. Первичная обработка проводится перед доставкой устройства на объект Заказчика.</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Сбор, хранение и вывоз отходов, образующихся в ходе оказания услуг.</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Прием заявок, учет и отчетность по оказываемым услугам с использованием КИС ГУСОЭВ.</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Организация питания и буфетного обслуживания работников и обучающихся за счет </w:t>
      </w:r>
      <w:proofErr w:type="spellStart"/>
      <w:r>
        <w:t>ихсобственных</w:t>
      </w:r>
      <w:proofErr w:type="spellEnd"/>
      <w:r>
        <w:t xml:space="preserve"> денежных средств и/или денежных средств родителей (законных представителей), в т. ч. с использованием КИС ГУСОЭВ путем предоставления возможности осуществлять заказ на Официальном портале Мэра и Правительства Москвы (сервис «Выбор питания из меню»).</w:t>
      </w:r>
    </w:p>
    <w:p w:rsidR="00A2277C" w:rsidRDefault="00A2277C" w:rsidP="002C1B86">
      <w:pPr>
        <w:spacing w:after="0" w:line="240" w:lineRule="auto"/>
        <w:ind w:left="0" w:firstLine="0"/>
        <w:jc w:val="left"/>
      </w:pPr>
    </w:p>
    <w:p w:rsidR="00A2277C" w:rsidRDefault="003F1236" w:rsidP="002C1B86">
      <w:pPr>
        <w:numPr>
          <w:ilvl w:val="0"/>
          <w:numId w:val="1"/>
        </w:numPr>
        <w:spacing w:line="240" w:lineRule="auto"/>
        <w:ind w:right="12" w:hanging="180"/>
      </w:pPr>
      <w:r>
        <w:t>Объем и сроки гарантий качества</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гарантирует соответствие качества оказываемых услуг требованиям действующего в Российской Федерации законодательства, а также условиям Контракта и настоящего Технического задания, в том числе качество и безопасность пищевых продуктов, кулинарной продукции, бутилированной воды в соответствии с требованиями актов, указанных в пунктах 7.34 и 7.37 настоящего Технического задания. При выявлении недостатков по качеству и/или объему оказываемых услуг Исполнитель производит их устранение за свой счет в срок, установленный Заказчиком.</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обеспечивает качество услуг в течение периода их оказания.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обеспечивает наличие на своем базовом предприятии резерва </w:t>
      </w:r>
      <w:proofErr w:type="spellStart"/>
      <w:r>
        <w:t>пищевыхпродуктов</w:t>
      </w:r>
      <w:proofErr w:type="spellEnd"/>
      <w:r>
        <w:t>/готовых блюд/рационов питания в количестве, необходимом для обеспечения Потребителей услуг Рационами питания в течение дня, в случае возникновения исключительных ситуаций. Под исключительными ситуациями следует понимать аварийные ситуации на объекте (пищеблоке) Заказчика, переданного Исполнителю, а также эпидемиологические показания, установленные уполномоченными органами исполнительной власти. При возникновении исключительной ситуации на объекте (пищеблоке) Заказчика Исполнитель гарантирует осуществить доставку на объект Заказчика пищевых продуктов для обеспечения Потребителей услуг Рационами питания в течение 1 (одного) часа с момента получения от Заказчика запроса о такой доставке.</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обязан своевременно предоставлять рационы питания потребителям услуг.</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При осуществлении процессов производства (изготовления) пищевой продукции, Исполнитель </w:t>
      </w:r>
      <w:proofErr w:type="spellStart"/>
      <w:r>
        <w:t>всоответствии</w:t>
      </w:r>
      <w:proofErr w:type="spellEnd"/>
      <w:r>
        <w:t xml:space="preserve"> с требованиями пункта 7.3 настоящего Технического задания проводит процедуры, основанные на принципах ХАССП (в английской транскрипции HACCP - </w:t>
      </w:r>
      <w:proofErr w:type="spellStart"/>
      <w:r>
        <w:t>HazardAnalysisandCriticalControlPoints</w:t>
      </w:r>
      <w:proofErr w:type="spellEnd"/>
      <w:r>
        <w:t>).</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обязан осуществлять предоставление рационов питания и поставку </w:t>
      </w:r>
      <w:proofErr w:type="spellStart"/>
      <w:r>
        <w:t>продуктовнадлежащего</w:t>
      </w:r>
      <w:proofErr w:type="spellEnd"/>
      <w:r>
        <w:t xml:space="preserve"> качества (без признаков гнили, плесени, нехарактерного запаха и внешнего вида, без истекшего срока годности, предоставлять рационы питания без истекших сроков реализации и т. д.). В случае разногласий по качеству пищевых продуктов исследование проводится специалистами аккредитованных лабораторий (в случае подтверждения несоответствия качества расходы на проведение исследования возмещаются Исполнителем).</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обязан обеспечить соответствие своей деятельности, помещений </w:t>
      </w:r>
      <w:proofErr w:type="spellStart"/>
      <w:r>
        <w:t>пищеблока</w:t>
      </w:r>
      <w:proofErr w:type="gramStart"/>
      <w:r>
        <w:t>,о</w:t>
      </w:r>
      <w:proofErr w:type="gramEnd"/>
      <w:r>
        <w:t>борудования</w:t>
      </w:r>
      <w:proofErr w:type="spellEnd"/>
      <w:r>
        <w:t>, инвентаря, посуды, условий транспортировки, приготовления и хранения пищевых продуктов санитарно-эпидемиологическим требованиям в соответствии с требованиями актов, указанных в пунктах 7.34 и 7.37 настоящего Технического задания.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обязан уведомлять Заказчика о предстоящих заменах блюд и/или </w:t>
      </w:r>
      <w:proofErr w:type="spellStart"/>
      <w:r>
        <w:t>кулинарныхизделий</w:t>
      </w:r>
      <w:proofErr w:type="spellEnd"/>
      <w:r>
        <w:t xml:space="preserve"> и/или пищевых продуктов в составе рационов питания.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Требования к помещениям пищеблока:</w:t>
      </w:r>
    </w:p>
    <w:p w:rsidR="00A2277C" w:rsidRDefault="00A2277C" w:rsidP="002C1B86">
      <w:pPr>
        <w:spacing w:after="0" w:line="240" w:lineRule="auto"/>
        <w:ind w:left="0" w:firstLine="0"/>
        <w:jc w:val="left"/>
      </w:pPr>
    </w:p>
    <w:p w:rsidR="00A2277C" w:rsidRDefault="003F1236" w:rsidP="002C1B86">
      <w:pPr>
        <w:numPr>
          <w:ilvl w:val="4"/>
          <w:numId w:val="6"/>
        </w:numPr>
        <w:spacing w:line="240" w:lineRule="auto"/>
        <w:ind w:right="12"/>
      </w:pPr>
      <w:r>
        <w:t xml:space="preserve">Исполнитель обязан обеспечить нахождение на территории пищеблока полного </w:t>
      </w:r>
      <w:proofErr w:type="spellStart"/>
      <w:r>
        <w:t>комплектадокументации</w:t>
      </w:r>
      <w:proofErr w:type="spellEnd"/>
      <w:r>
        <w:t>, предусмотренной Контрактом и Техническим заданием;</w:t>
      </w:r>
    </w:p>
    <w:p w:rsidR="00A2277C" w:rsidRDefault="00A2277C" w:rsidP="002C1B86">
      <w:pPr>
        <w:spacing w:after="0" w:line="240" w:lineRule="auto"/>
        <w:ind w:left="600" w:firstLine="0"/>
        <w:jc w:val="left"/>
      </w:pPr>
    </w:p>
    <w:p w:rsidR="00A2277C" w:rsidRDefault="003F1236" w:rsidP="002C1B86">
      <w:pPr>
        <w:numPr>
          <w:ilvl w:val="4"/>
          <w:numId w:val="6"/>
        </w:numPr>
        <w:spacing w:line="240" w:lineRule="auto"/>
        <w:ind w:right="12"/>
      </w:pPr>
      <w:r>
        <w:t xml:space="preserve">Исполнитель обязан проводить техническое обслуживание технологического и </w:t>
      </w:r>
      <w:proofErr w:type="spellStart"/>
      <w:r>
        <w:t>холодильногооборудования</w:t>
      </w:r>
      <w:proofErr w:type="spellEnd"/>
      <w:r>
        <w:t xml:space="preserve"> пищеблока, а в случае необходимости, проводит ремонт или доставку и установку оборудования и инвентаря, необходимого Исполнителю для оказания услуги в соответствии с требованиями Контракта и настоящего Технического задания. Ежегодно (перед началом нового учебного года) Исполнитель обеспечивает проведение технического контроля соответствия оборудования паспортным характеристикам;</w:t>
      </w:r>
    </w:p>
    <w:p w:rsidR="00A2277C" w:rsidRDefault="00A2277C" w:rsidP="002C1B86">
      <w:pPr>
        <w:spacing w:after="0" w:line="240" w:lineRule="auto"/>
        <w:ind w:left="600" w:firstLine="0"/>
        <w:jc w:val="left"/>
      </w:pPr>
    </w:p>
    <w:p w:rsidR="00A2277C" w:rsidRDefault="003F1236" w:rsidP="002C1B86">
      <w:pPr>
        <w:numPr>
          <w:ilvl w:val="4"/>
          <w:numId w:val="6"/>
        </w:numPr>
        <w:spacing w:line="240" w:lineRule="auto"/>
        <w:ind w:right="12"/>
      </w:pPr>
      <w:r>
        <w:t xml:space="preserve">Исполнитель обязан обеспечить чистоту и порядок в помещениях пищеблока и </w:t>
      </w:r>
      <w:proofErr w:type="spellStart"/>
      <w:r>
        <w:t>обеденногозала</w:t>
      </w:r>
      <w:proofErr w:type="spellEnd"/>
      <w:r>
        <w:t>;</w:t>
      </w:r>
    </w:p>
    <w:p w:rsidR="00A2277C" w:rsidRDefault="00A2277C" w:rsidP="002C1B86">
      <w:pPr>
        <w:spacing w:after="0" w:line="240" w:lineRule="auto"/>
        <w:ind w:left="600" w:firstLine="0"/>
        <w:jc w:val="left"/>
      </w:pPr>
    </w:p>
    <w:p w:rsidR="00A2277C" w:rsidRDefault="003F1236" w:rsidP="002C1B86">
      <w:pPr>
        <w:numPr>
          <w:ilvl w:val="4"/>
          <w:numId w:val="6"/>
        </w:numPr>
        <w:spacing w:line="240" w:lineRule="auto"/>
        <w:ind w:right="12"/>
      </w:pPr>
      <w:r>
        <w:t xml:space="preserve">Исполнитель обязан укомплектовать пищеблок необходимым уборочным </w:t>
      </w:r>
      <w:proofErr w:type="spellStart"/>
      <w:r>
        <w:t>инвентарем</w:t>
      </w:r>
      <w:proofErr w:type="gramStart"/>
      <w:r>
        <w:t>.И</w:t>
      </w:r>
      <w:proofErr w:type="gramEnd"/>
      <w:r>
        <w:t>нвентарь</w:t>
      </w:r>
      <w:proofErr w:type="spellEnd"/>
      <w:r>
        <w:t xml:space="preserve"> должен быть промаркирован;</w:t>
      </w:r>
    </w:p>
    <w:p w:rsidR="00A2277C" w:rsidRDefault="00A2277C" w:rsidP="002C1B86">
      <w:pPr>
        <w:spacing w:after="0" w:line="240" w:lineRule="auto"/>
        <w:ind w:left="600" w:firstLine="0"/>
        <w:jc w:val="left"/>
      </w:pPr>
    </w:p>
    <w:p w:rsidR="00A2277C" w:rsidRDefault="003F1236" w:rsidP="002C1B86">
      <w:pPr>
        <w:numPr>
          <w:ilvl w:val="4"/>
          <w:numId w:val="6"/>
        </w:numPr>
        <w:spacing w:line="240" w:lineRule="auto"/>
        <w:ind w:right="12"/>
      </w:pPr>
      <w:r>
        <w:t xml:space="preserve">Исполнитель обязан осуществлять предварительное накрытие столов в соответствии </w:t>
      </w:r>
      <w:proofErr w:type="spellStart"/>
      <w:r>
        <w:t>спунктами</w:t>
      </w:r>
      <w:proofErr w:type="spellEnd"/>
      <w:r>
        <w:t xml:space="preserve"> 2.23, 3.2.2, 7.34 настоящего Технического задания.</w:t>
      </w:r>
    </w:p>
    <w:p w:rsidR="00A2277C" w:rsidRDefault="00A2277C" w:rsidP="002C1B86">
      <w:pPr>
        <w:spacing w:after="0" w:line="240" w:lineRule="auto"/>
        <w:ind w:left="600" w:firstLine="0"/>
        <w:jc w:val="left"/>
      </w:pPr>
    </w:p>
    <w:p w:rsidR="00A2277C" w:rsidRDefault="003F1236" w:rsidP="002C1B86">
      <w:pPr>
        <w:numPr>
          <w:ilvl w:val="1"/>
          <w:numId w:val="1"/>
        </w:numPr>
        <w:spacing w:line="240" w:lineRule="auto"/>
        <w:ind w:right="12" w:hanging="532"/>
      </w:pPr>
      <w:r>
        <w:t xml:space="preserve">Исполнитель обязан обеспечить работников пищеблока специальной санитарной одеждой </w:t>
      </w:r>
      <w:proofErr w:type="spellStart"/>
      <w:r>
        <w:t>иобеспечить</w:t>
      </w:r>
      <w:proofErr w:type="spellEnd"/>
      <w:r>
        <w:t xml:space="preserve"> ее обработку (стирку). Работники обязаны представить медицинскую книжку в установленном порядке.</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обязан соблюдать технологии и/или рецептуры приготовления блюд и </w:t>
      </w:r>
      <w:proofErr w:type="spellStart"/>
      <w:r>
        <w:t>кулинарныхизделий</w:t>
      </w:r>
      <w:proofErr w:type="spellEnd"/>
      <w:r>
        <w:t xml:space="preserve"> и/или порядка мытья и хранения посуды и/или инвентаря.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обязан исключить наличие на пищеблоке продуктов с истекшими </w:t>
      </w:r>
      <w:proofErr w:type="spellStart"/>
      <w:r>
        <w:t>срокамигодности</w:t>
      </w:r>
      <w:proofErr w:type="spellEnd"/>
      <w:r>
        <w:t xml:space="preserve"> и сроками хранения пищевых продуктов, а также продуктов с ненадлежащей маркировкой и (или) ее отсутствия. Исполнитель обязан исключить хранение на пищеблоке личных продуктов работников Исполнителя.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обязан исключить возможность реализации обучающимся в буфете или на </w:t>
      </w:r>
      <w:proofErr w:type="spellStart"/>
      <w:r>
        <w:t>линиираздачи</w:t>
      </w:r>
      <w:proofErr w:type="spellEnd"/>
      <w:r>
        <w:t xml:space="preserve"> пищевых продуктов, блюд и кулинарных изделий, запрещенных санитарными правилами и нормативами согласно требованиям акта, указанного в пункте 7.34 настоящего Технического задания.</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обязан исключить возможность употребления работниками на пищеблоке</w:t>
      </w:r>
    </w:p>
    <w:p w:rsidR="00A2277C" w:rsidRDefault="003F1236" w:rsidP="002C1B86">
      <w:pPr>
        <w:spacing w:line="240" w:lineRule="auto"/>
        <w:ind w:left="6" w:right="12"/>
      </w:pPr>
      <w:r>
        <w:t>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 п.).</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обязан исключить возможность курения работника на пищеблоке, в помещениях </w:t>
      </w:r>
      <w:proofErr w:type="spellStart"/>
      <w:r>
        <w:t>ина</w:t>
      </w:r>
      <w:proofErr w:type="spellEnd"/>
      <w:r>
        <w:t xml:space="preserve"> территории Заказчика.</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Исполнитель обязан обеспечить наличие суточной пробы в полном объеме согласно мен</w:t>
      </w:r>
      <w:proofErr w:type="gramStart"/>
      <w:r>
        <w:t>ю(</w:t>
      </w:r>
      <w:proofErr w:type="gramEnd"/>
      <w:r>
        <w:t>включая продукты промышленного производства) и хранение суточной пробы в полном объеме и соответствующую маркировку суточной пробы.</w:t>
      </w:r>
    </w:p>
    <w:p w:rsidR="00A2277C" w:rsidRDefault="00A2277C" w:rsidP="002C1B86">
      <w:pPr>
        <w:spacing w:after="0" w:line="240" w:lineRule="auto"/>
        <w:ind w:left="0" w:firstLine="0"/>
        <w:jc w:val="left"/>
      </w:pPr>
    </w:p>
    <w:p w:rsidR="00A2277C" w:rsidRDefault="003F1236" w:rsidP="002C1B86">
      <w:pPr>
        <w:numPr>
          <w:ilvl w:val="1"/>
          <w:numId w:val="1"/>
        </w:numPr>
        <w:spacing w:line="240" w:lineRule="auto"/>
        <w:ind w:right="12" w:hanging="532"/>
      </w:pPr>
      <w:r>
        <w:t xml:space="preserve">Исполнитель обязан обеспечить отбор и хранение (за свой счет) на базовом </w:t>
      </w:r>
      <w:proofErr w:type="spellStart"/>
      <w:r>
        <w:t>предприятииконтрольного</w:t>
      </w:r>
      <w:proofErr w:type="spellEnd"/>
      <w:r>
        <w:t xml:space="preserve"> образца молочной продукции в промышленной упаковке в следующем порядке:</w:t>
      </w:r>
    </w:p>
    <w:p w:rsidR="00A2277C" w:rsidRDefault="00A2277C" w:rsidP="002C1B86">
      <w:pPr>
        <w:spacing w:after="0" w:line="240" w:lineRule="auto"/>
        <w:ind w:left="0" w:firstLine="0"/>
        <w:jc w:val="left"/>
      </w:pPr>
    </w:p>
    <w:p w:rsidR="00A2277C" w:rsidRDefault="003F1236" w:rsidP="002C1B86">
      <w:pPr>
        <w:numPr>
          <w:ilvl w:val="2"/>
          <w:numId w:val="1"/>
        </w:numPr>
        <w:spacing w:line="240" w:lineRule="auto"/>
        <w:ind w:right="12" w:hanging="660"/>
      </w:pPr>
      <w:r>
        <w:t xml:space="preserve">Отбору подлежит молоко и молочная продукция промышленного </w:t>
      </w:r>
      <w:proofErr w:type="spellStart"/>
      <w:r>
        <w:t>производства,соответствующая</w:t>
      </w:r>
      <w:proofErr w:type="spellEnd"/>
      <w:r>
        <w:t xml:space="preserve"> требованиям раздела «Молоко и молочная продукция»  Приложения 2 «Требования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Приложения 3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настоящему Техническому заданию, от каждой партии пищевой продукции в следующих объемах:</w:t>
      </w:r>
    </w:p>
    <w:p w:rsidR="00A2277C" w:rsidRDefault="00A2277C" w:rsidP="002C1B86">
      <w:pPr>
        <w:spacing w:after="0" w:line="240" w:lineRule="auto"/>
        <w:ind w:left="0" w:firstLine="0"/>
        <w:jc w:val="left"/>
      </w:pPr>
    </w:p>
    <w:p w:rsidR="00A2277C" w:rsidRDefault="003F1236" w:rsidP="002C1B86">
      <w:pPr>
        <w:numPr>
          <w:ilvl w:val="0"/>
          <w:numId w:val="7"/>
        </w:numPr>
        <w:spacing w:line="240" w:lineRule="auto"/>
        <w:ind w:right="12" w:hanging="143"/>
      </w:pPr>
      <w:r>
        <w:t>не менее 2 кг - масло сладко-сливочное несоленое (пункты 23, 24 Приложения 2 и пункты 17, 18 Приложения 3 к настоящему Техническому заданию);</w:t>
      </w:r>
    </w:p>
    <w:p w:rsidR="00A2277C" w:rsidRDefault="00A2277C" w:rsidP="002C1B86">
      <w:pPr>
        <w:spacing w:after="0" w:line="240" w:lineRule="auto"/>
        <w:ind w:left="0" w:firstLine="0"/>
        <w:jc w:val="left"/>
      </w:pPr>
    </w:p>
    <w:p w:rsidR="00A2277C" w:rsidRDefault="003F1236" w:rsidP="002C1B86">
      <w:pPr>
        <w:numPr>
          <w:ilvl w:val="0"/>
          <w:numId w:val="7"/>
        </w:numPr>
        <w:spacing w:line="240" w:lineRule="auto"/>
        <w:ind w:right="12" w:hanging="143"/>
      </w:pPr>
      <w:r>
        <w:t xml:space="preserve">не менее 2 кг - сметана (пункт 18 Приложения 2 и пункт 13 Приложения 3 к </w:t>
      </w:r>
      <w:proofErr w:type="spellStart"/>
      <w:r>
        <w:t>настоящемуТехническому</w:t>
      </w:r>
      <w:proofErr w:type="spellEnd"/>
      <w:r>
        <w:t xml:space="preserve"> заданию);</w:t>
      </w:r>
    </w:p>
    <w:p w:rsidR="00A2277C" w:rsidRDefault="00A2277C" w:rsidP="002C1B86">
      <w:pPr>
        <w:spacing w:after="0" w:line="240" w:lineRule="auto"/>
        <w:ind w:left="0" w:firstLine="0"/>
        <w:jc w:val="left"/>
      </w:pPr>
    </w:p>
    <w:p w:rsidR="00A2277C" w:rsidRDefault="003F1236" w:rsidP="002C1B86">
      <w:pPr>
        <w:numPr>
          <w:ilvl w:val="0"/>
          <w:numId w:val="7"/>
        </w:numPr>
        <w:spacing w:line="240" w:lineRule="auto"/>
        <w:ind w:right="12" w:hanging="143"/>
      </w:pPr>
      <w:r>
        <w:t xml:space="preserve">не менее 2 кг - творог (пункты 13 - 17 Приложения 2 и пункты 9 - 12 Приложения 3 к </w:t>
      </w:r>
      <w:proofErr w:type="spellStart"/>
      <w:r>
        <w:t>настоящемуТехническому</w:t>
      </w:r>
      <w:proofErr w:type="spellEnd"/>
      <w:r>
        <w:t xml:space="preserve"> заданию);</w:t>
      </w:r>
    </w:p>
    <w:p w:rsidR="00A2277C" w:rsidRDefault="00A2277C" w:rsidP="002C1B86">
      <w:pPr>
        <w:spacing w:after="0" w:line="240" w:lineRule="auto"/>
        <w:ind w:left="0" w:firstLine="0"/>
        <w:jc w:val="left"/>
      </w:pPr>
    </w:p>
    <w:p w:rsidR="00A2277C" w:rsidRDefault="003F1236" w:rsidP="002C1B86">
      <w:pPr>
        <w:numPr>
          <w:ilvl w:val="0"/>
          <w:numId w:val="7"/>
        </w:numPr>
        <w:spacing w:line="240" w:lineRule="auto"/>
        <w:ind w:right="12" w:hanging="143"/>
      </w:pPr>
      <w:r>
        <w:t xml:space="preserve">не менее 2 кг - сыр мягкий для детского питания (пункт 22 Приложения 2 и пункт 20 Приложения </w:t>
      </w:r>
    </w:p>
    <w:p w:rsidR="00A2277C" w:rsidRDefault="003F1236" w:rsidP="002C1B86">
      <w:pPr>
        <w:spacing w:line="240" w:lineRule="auto"/>
        <w:ind w:left="6" w:right="12"/>
      </w:pPr>
      <w:r>
        <w:t>3 к настоящему Техническому заданию);</w:t>
      </w:r>
    </w:p>
    <w:p w:rsidR="00A2277C" w:rsidRDefault="00A2277C" w:rsidP="002C1B86">
      <w:pPr>
        <w:spacing w:after="0" w:line="240" w:lineRule="auto"/>
        <w:ind w:left="0" w:firstLine="0"/>
        <w:jc w:val="left"/>
      </w:pPr>
    </w:p>
    <w:p w:rsidR="00A2277C" w:rsidRDefault="003F1236" w:rsidP="002C1B86">
      <w:pPr>
        <w:numPr>
          <w:ilvl w:val="0"/>
          <w:numId w:val="8"/>
        </w:numPr>
        <w:spacing w:line="240" w:lineRule="auto"/>
        <w:ind w:right="12" w:hanging="141"/>
      </w:pPr>
      <w:r>
        <w:t>не менее 2 л - молоко питьевое в упаковке 0,2 л (пункты 1 - 3 Приложения 2 и пункты 1 - 2 Приложения 3 к настоящему Техническому заданию);</w:t>
      </w:r>
    </w:p>
    <w:p w:rsidR="00A2277C" w:rsidRDefault="00A2277C" w:rsidP="002C1B86">
      <w:pPr>
        <w:spacing w:after="0" w:line="240" w:lineRule="auto"/>
        <w:ind w:left="0" w:firstLine="0"/>
        <w:jc w:val="left"/>
      </w:pPr>
    </w:p>
    <w:p w:rsidR="00A2277C" w:rsidRDefault="003F1236" w:rsidP="002C1B86">
      <w:pPr>
        <w:numPr>
          <w:ilvl w:val="0"/>
          <w:numId w:val="8"/>
        </w:numPr>
        <w:spacing w:line="240" w:lineRule="auto"/>
        <w:ind w:right="12" w:hanging="141"/>
      </w:pPr>
      <w:r>
        <w:t>не менее 2 л - кисломолочная продукция в упаковке 0,2 л (пункты 4 - 12 Приложения 2 и пункты 3 -</w:t>
      </w:r>
    </w:p>
    <w:p w:rsidR="00A2277C" w:rsidRDefault="003F1236" w:rsidP="002C1B86">
      <w:pPr>
        <w:spacing w:line="240" w:lineRule="auto"/>
        <w:ind w:left="6" w:right="12"/>
      </w:pPr>
      <w:r>
        <w:t>8 Приложения 3 к настоящему Техническому заданию);</w:t>
      </w:r>
    </w:p>
    <w:p w:rsidR="00A2277C" w:rsidRDefault="00A2277C" w:rsidP="002C1B86">
      <w:pPr>
        <w:spacing w:after="0" w:line="240" w:lineRule="auto"/>
        <w:ind w:left="0" w:firstLine="0"/>
        <w:jc w:val="left"/>
      </w:pPr>
    </w:p>
    <w:p w:rsidR="00A2277C" w:rsidRDefault="003F1236" w:rsidP="002C1B86">
      <w:pPr>
        <w:numPr>
          <w:ilvl w:val="0"/>
          <w:numId w:val="9"/>
        </w:numPr>
        <w:spacing w:line="240" w:lineRule="auto"/>
        <w:ind w:right="12" w:hanging="141"/>
      </w:pPr>
      <w:r>
        <w:t>не менее 6 л - молоко питьевое в упаковке 1,0 л (пункты 1 - 3 Приложения 2 и пункты 1 - 2 Приложения 3 к настоящему Техническому заданию);</w:t>
      </w:r>
    </w:p>
    <w:p w:rsidR="00A2277C" w:rsidRDefault="00A2277C" w:rsidP="002C1B86">
      <w:pPr>
        <w:spacing w:after="0" w:line="240" w:lineRule="auto"/>
        <w:ind w:left="0" w:firstLine="0"/>
        <w:jc w:val="left"/>
      </w:pPr>
    </w:p>
    <w:p w:rsidR="00A2277C" w:rsidRDefault="003F1236" w:rsidP="002C1B86">
      <w:pPr>
        <w:numPr>
          <w:ilvl w:val="0"/>
          <w:numId w:val="9"/>
        </w:numPr>
        <w:spacing w:line="240" w:lineRule="auto"/>
        <w:ind w:right="12" w:hanging="141"/>
      </w:pPr>
      <w:r>
        <w:t>не менее 6 л - кисломолочная продукция в упаковке 1,0 л (пункты 4 - 12 Приложения 2 и пункты 3 -</w:t>
      </w:r>
    </w:p>
    <w:p w:rsidR="00A2277C" w:rsidRDefault="003F1236" w:rsidP="002C1B86">
      <w:pPr>
        <w:spacing w:line="240" w:lineRule="auto"/>
        <w:ind w:left="6" w:right="12"/>
      </w:pPr>
      <w:r>
        <w:t>8 Приложения 3 к настоящему Техническому заданию);</w:t>
      </w:r>
    </w:p>
    <w:p w:rsidR="00A2277C" w:rsidRDefault="00A2277C" w:rsidP="002C1B86">
      <w:pPr>
        <w:spacing w:after="0" w:line="240" w:lineRule="auto"/>
        <w:ind w:left="0" w:firstLine="0"/>
        <w:jc w:val="left"/>
      </w:pPr>
    </w:p>
    <w:p w:rsidR="00A2277C" w:rsidRDefault="003F1236" w:rsidP="002C1B86">
      <w:pPr>
        <w:spacing w:line="240" w:lineRule="auto"/>
        <w:ind w:left="6" w:right="12"/>
      </w:pPr>
      <w:r>
        <w:t>- не менее 2 головок - сыр полутвердый (пункты 19 - 21 Приложения 2 и пункты 14 - 16 Приложения 3 к настоящему Техническому заданию).</w:t>
      </w:r>
    </w:p>
    <w:p w:rsidR="00A2277C" w:rsidRDefault="003F1236" w:rsidP="002C1B86">
      <w:pPr>
        <w:spacing w:line="240" w:lineRule="auto"/>
        <w:ind w:left="6" w:right="12"/>
      </w:pPr>
      <w:r>
        <w:t>4.17.2 Хранение отобранных контрольных образцов производится с соблюдением условий и температурных режимов хранения, установленных изготовителями, в течение не менее 14 (четырнадцати) суток после последней поставки на базовое предприятие части молочной продукции или до истечения срока годности скоропортящейся молочной продукции (со сроком годности до 10</w:t>
      </w:r>
    </w:p>
    <w:p w:rsidR="00A2277C" w:rsidRDefault="003F1236" w:rsidP="002C1B86">
      <w:pPr>
        <w:spacing w:line="240" w:lineRule="auto"/>
        <w:ind w:left="6" w:right="12"/>
      </w:pPr>
      <w:r>
        <w:t>(десяти) суток).</w:t>
      </w:r>
    </w:p>
    <w:p w:rsidR="00A2277C" w:rsidRDefault="00A2277C" w:rsidP="002C1B86">
      <w:pPr>
        <w:spacing w:after="0" w:line="240" w:lineRule="auto"/>
        <w:ind w:left="0" w:firstLine="0"/>
        <w:jc w:val="left"/>
      </w:pPr>
    </w:p>
    <w:p w:rsidR="00A2277C" w:rsidRDefault="003F1236" w:rsidP="002C1B86">
      <w:pPr>
        <w:spacing w:line="240" w:lineRule="auto"/>
        <w:ind w:left="6" w:right="12"/>
      </w:pPr>
      <w:r>
        <w:t>4.17.3 Контрольный образец предоставляется представителям контрольных и надзорных органов для проведения лабораторных исследований при предоставлении соответствующего запроса.</w:t>
      </w:r>
    </w:p>
    <w:p w:rsidR="00A2277C" w:rsidRDefault="00A2277C" w:rsidP="002C1B86">
      <w:pPr>
        <w:spacing w:after="0" w:line="240" w:lineRule="auto"/>
        <w:ind w:left="0" w:firstLine="0"/>
        <w:jc w:val="left"/>
      </w:pPr>
    </w:p>
    <w:p w:rsidR="00A2277C" w:rsidRDefault="003F1236" w:rsidP="002C1B86">
      <w:pPr>
        <w:spacing w:line="240" w:lineRule="auto"/>
        <w:ind w:left="6" w:right="12"/>
      </w:pPr>
      <w:r>
        <w:t xml:space="preserve">4.18 Исполнитель обязан обеспечить нахождение на пищеблоке Заказчика пищевых продуктов с надлежащей маркировкой, или пищевых продуктов, соответствующих </w:t>
      </w:r>
      <w:proofErr w:type="spellStart"/>
      <w:r>
        <w:lastRenderedPageBreak/>
        <w:t>санитарноэпидемиологическим</w:t>
      </w:r>
      <w:proofErr w:type="spellEnd"/>
      <w:r>
        <w:t xml:space="preserve"> требованиям, требованиям настоящего Технического задания по показателям сорта, класса, категории.</w:t>
      </w:r>
    </w:p>
    <w:p w:rsidR="00A2277C" w:rsidRDefault="00A2277C" w:rsidP="002C1B86">
      <w:pPr>
        <w:spacing w:after="0" w:line="240" w:lineRule="auto"/>
        <w:ind w:left="0" w:firstLine="0"/>
        <w:jc w:val="left"/>
      </w:pPr>
    </w:p>
    <w:p w:rsidR="00A2277C" w:rsidRDefault="003F1236" w:rsidP="002C1B86">
      <w:pPr>
        <w:spacing w:line="240" w:lineRule="auto"/>
        <w:ind w:left="6" w:right="12"/>
      </w:pPr>
      <w:r>
        <w:t>4.19 Исполнитель обязан обеспечить наличие Примерного меню и технологических карт. Примерное меню должно соответствовать требованиям СанПиН, в том числе указанным в пунктах 7.34 и 7.37 настоящего Технического задания.</w:t>
      </w:r>
    </w:p>
    <w:p w:rsidR="00A2277C" w:rsidRDefault="00A2277C" w:rsidP="002C1B86">
      <w:pPr>
        <w:spacing w:after="0" w:line="240" w:lineRule="auto"/>
        <w:ind w:left="0" w:firstLine="0"/>
        <w:jc w:val="left"/>
      </w:pPr>
    </w:p>
    <w:p w:rsidR="00A2277C" w:rsidRDefault="003F1236" w:rsidP="002C1B86">
      <w:pPr>
        <w:spacing w:line="240" w:lineRule="auto"/>
        <w:ind w:left="6" w:right="12"/>
      </w:pPr>
      <w:r>
        <w:t>4.20 Исполнитель обязан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согласно требованиям акта, указанного в пункте 7.34 настоящего Технического задания.</w:t>
      </w:r>
    </w:p>
    <w:p w:rsidR="00A2277C" w:rsidRDefault="00A2277C" w:rsidP="002C1B86">
      <w:pPr>
        <w:spacing w:after="0" w:line="240" w:lineRule="auto"/>
        <w:ind w:left="0" w:firstLine="0"/>
        <w:jc w:val="left"/>
      </w:pPr>
    </w:p>
    <w:p w:rsidR="00A2277C" w:rsidRDefault="003F1236" w:rsidP="002C1B86">
      <w:pPr>
        <w:spacing w:line="240" w:lineRule="auto"/>
        <w:ind w:left="6" w:right="12"/>
      </w:pPr>
      <w:r>
        <w:t>4.21 Исполнитель обязан укомплектовать места хранения пищевых отходов емкостями с крышками. Исполнитель обязан вывозить мусор из емкостей, заполненных сверх установленных нормативов.</w:t>
      </w:r>
    </w:p>
    <w:p w:rsidR="00A2277C" w:rsidRDefault="00A2277C" w:rsidP="002C1B86">
      <w:pPr>
        <w:spacing w:after="0" w:line="240" w:lineRule="auto"/>
        <w:ind w:left="0" w:firstLine="0"/>
        <w:jc w:val="left"/>
      </w:pPr>
    </w:p>
    <w:p w:rsidR="00A2277C" w:rsidRDefault="003F1236" w:rsidP="002C1B86">
      <w:pPr>
        <w:spacing w:line="240" w:lineRule="auto"/>
        <w:ind w:left="6" w:right="12"/>
      </w:pPr>
      <w:r>
        <w:t>4.22 Исполнитель обязан обеспечить нахождение на пищеблоке прибора измерения температуры в массе готового блюда (</w:t>
      </w:r>
      <w:proofErr w:type="spellStart"/>
      <w:r>
        <w:t>термощуп</w:t>
      </w:r>
      <w:proofErr w:type="spellEnd"/>
      <w:r>
        <w:t>) и весов, позволяющих взвесить контейнер с рационами питания.</w:t>
      </w:r>
    </w:p>
    <w:p w:rsidR="00A2277C" w:rsidRDefault="00A2277C" w:rsidP="002C1B86">
      <w:pPr>
        <w:spacing w:after="0" w:line="240" w:lineRule="auto"/>
        <w:ind w:left="0" w:firstLine="0"/>
        <w:jc w:val="left"/>
      </w:pPr>
    </w:p>
    <w:p w:rsidR="00A2277C" w:rsidRDefault="003F1236" w:rsidP="002C1B86">
      <w:pPr>
        <w:spacing w:line="240" w:lineRule="auto"/>
        <w:ind w:left="6" w:right="12"/>
      </w:pPr>
      <w:r>
        <w:t xml:space="preserve">4.23 Исполнитель обязан обеспечить наличие на пищеблоке деклараций о соответствии, свидетельств о государственной регистрации для продуктов специального назначения для детского (дошкольного и школьного) питания или их копий, заверенных печатью и подписью Исполнителя, ветеринарных сопроводительных документов на продукцию животного происхождения. Исполнитель обязан на базовом предприятии иметь документацию, обеспечивающую </w:t>
      </w:r>
      <w:proofErr w:type="spellStart"/>
      <w:r>
        <w:t>прослеживаемость</w:t>
      </w:r>
      <w:proofErr w:type="spellEnd"/>
      <w:r>
        <w:t xml:space="preserve"> пищевой продукции от производителя до конечного потребителя.</w:t>
      </w:r>
    </w:p>
    <w:p w:rsidR="00A2277C" w:rsidRDefault="00A2277C" w:rsidP="002C1B86">
      <w:pPr>
        <w:spacing w:after="0" w:line="240" w:lineRule="auto"/>
        <w:ind w:left="0" w:firstLine="0"/>
        <w:jc w:val="left"/>
      </w:pPr>
    </w:p>
    <w:p w:rsidR="00A2277C" w:rsidRDefault="003F1236" w:rsidP="002C1B86">
      <w:pPr>
        <w:spacing w:line="240" w:lineRule="auto"/>
        <w:ind w:left="6" w:right="12"/>
      </w:pPr>
      <w:r>
        <w:t>4.24 Исполнитель обязан оказывать услуги в надлежащем объеме. Количество рационов питания должно соответствовать Заявке, рацион(ы) питания по составу и весу должны соответствовать ежедневному меню.</w:t>
      </w:r>
    </w:p>
    <w:p w:rsidR="00A2277C" w:rsidRDefault="00A2277C" w:rsidP="002C1B86">
      <w:pPr>
        <w:spacing w:after="0" w:line="240" w:lineRule="auto"/>
        <w:ind w:left="0" w:firstLine="0"/>
        <w:jc w:val="left"/>
      </w:pPr>
    </w:p>
    <w:p w:rsidR="00A2277C" w:rsidRDefault="003F1236" w:rsidP="002C1B86">
      <w:pPr>
        <w:spacing w:line="240" w:lineRule="auto"/>
        <w:ind w:left="6" w:right="12"/>
      </w:pPr>
      <w:r>
        <w:t>4.25 Исполнитель обязан заполнять документацию (журнал бракеража пищевых продуктов и продовольственного сырья, журнал бракеража готовой кулинарной продукции, журнал здоровья, журнал учета температурного режима холодильного оборудования, абонементную книжку).</w:t>
      </w:r>
    </w:p>
    <w:p w:rsidR="00A2277C" w:rsidRDefault="00A2277C" w:rsidP="002C1B86">
      <w:pPr>
        <w:spacing w:after="0" w:line="240" w:lineRule="auto"/>
        <w:ind w:left="0" w:firstLine="0"/>
        <w:jc w:val="left"/>
      </w:pPr>
    </w:p>
    <w:p w:rsidR="00A2277C" w:rsidRDefault="003F1236" w:rsidP="002C1B86">
      <w:pPr>
        <w:spacing w:line="240" w:lineRule="auto"/>
        <w:ind w:left="6" w:right="12"/>
      </w:pPr>
      <w:r>
        <w:t>4.26 Исполнитель обязан обеспечить нахождение на пищеблоке оборудования, инвентаря, посуды, тары соответствующих санитарно-эпидемиологическим требованиям, предъявляемым к организациям общественного питания.</w:t>
      </w:r>
    </w:p>
    <w:p w:rsidR="00A2277C" w:rsidRDefault="00A2277C" w:rsidP="002C1B86">
      <w:pPr>
        <w:spacing w:after="0" w:line="240" w:lineRule="auto"/>
        <w:ind w:left="0" w:firstLine="0"/>
        <w:jc w:val="left"/>
      </w:pPr>
    </w:p>
    <w:p w:rsidR="00A2277C" w:rsidRDefault="003F1236" w:rsidP="002C1B86">
      <w:pPr>
        <w:spacing w:line="240" w:lineRule="auto"/>
        <w:ind w:left="6" w:right="12"/>
      </w:pPr>
      <w:r>
        <w:t>4.27 Исполнитель обязан обеспечить транспортировку пищевой продукции в соответствии с санитарно-эпидемиологическими требованиями, предусмотренными законодательством Российской Федерации и требованиями настоящего Технического задания.</w:t>
      </w:r>
    </w:p>
    <w:p w:rsidR="00A2277C" w:rsidRDefault="00A2277C" w:rsidP="002C1B86">
      <w:pPr>
        <w:spacing w:after="0" w:line="240" w:lineRule="auto"/>
        <w:ind w:left="0" w:firstLine="0"/>
        <w:jc w:val="left"/>
      </w:pPr>
    </w:p>
    <w:p w:rsidR="00A2277C" w:rsidRDefault="003F1236" w:rsidP="002C1B86">
      <w:pPr>
        <w:spacing w:line="240" w:lineRule="auto"/>
        <w:ind w:left="6" w:right="12"/>
      </w:pPr>
      <w:r>
        <w:t>4.28 Исполнитель обязан обеспечить нахождение на объекте Заказчика, переданном ему в безвозмездное пользование, хранение продуктов и рационов питания в надлежащих местах хранения с соблюдением СанПиН и исключить возможность выноса продуктов питания и готовых блюд из пищеблока Заказчика и их хранение в иных помещениях Заказчика (за исключением выдачи в групповые помещения детских садов).</w:t>
      </w:r>
    </w:p>
    <w:p w:rsidR="00A2277C" w:rsidRDefault="00A2277C" w:rsidP="002C1B86">
      <w:pPr>
        <w:spacing w:after="0" w:line="240" w:lineRule="auto"/>
        <w:ind w:left="0" w:firstLine="0"/>
        <w:jc w:val="left"/>
      </w:pPr>
    </w:p>
    <w:p w:rsidR="00A2277C" w:rsidRDefault="003F1236" w:rsidP="002C1B86">
      <w:pPr>
        <w:spacing w:line="240" w:lineRule="auto"/>
        <w:ind w:left="6" w:right="12"/>
      </w:pPr>
      <w:r>
        <w:t>4.29 Исполнитель обязан обеспечить нахождение на пищеблоке Заказчика только документально зафиксированных и подтвержденных бухгалтерией Исполнителя продуктов питания или рационов питания.</w:t>
      </w:r>
    </w:p>
    <w:p w:rsidR="00A2277C" w:rsidRDefault="00A2277C" w:rsidP="002C1B86">
      <w:pPr>
        <w:spacing w:after="0" w:line="240" w:lineRule="auto"/>
        <w:ind w:left="0" w:firstLine="0"/>
        <w:jc w:val="left"/>
      </w:pPr>
    </w:p>
    <w:p w:rsidR="00A2277C" w:rsidRDefault="003F1236" w:rsidP="002C1B86">
      <w:pPr>
        <w:spacing w:line="240" w:lineRule="auto"/>
        <w:ind w:left="6" w:right="12"/>
      </w:pPr>
      <w:r>
        <w:t>4.30 Исполнитель обязан своевременно формировать и предоставлять отчетные документы в соответствии с требованиями Контракта и настоящего Технического задания.</w:t>
      </w:r>
    </w:p>
    <w:p w:rsidR="00A2277C" w:rsidRDefault="00A2277C" w:rsidP="002C1B86">
      <w:pPr>
        <w:spacing w:after="0" w:line="240" w:lineRule="auto"/>
        <w:ind w:left="0" w:firstLine="0"/>
        <w:jc w:val="left"/>
      </w:pPr>
    </w:p>
    <w:p w:rsidR="00A2277C" w:rsidRDefault="003F1236" w:rsidP="002C1B86">
      <w:pPr>
        <w:spacing w:line="240" w:lineRule="auto"/>
        <w:ind w:left="6" w:right="12"/>
      </w:pPr>
      <w:r>
        <w:t>4.31 Исполнитель обязан не допускать наличия насекомых и грызунов на пищеблоке Заказчика.</w:t>
      </w:r>
    </w:p>
    <w:p w:rsidR="00A2277C" w:rsidRDefault="00A2277C" w:rsidP="002C1B86">
      <w:pPr>
        <w:spacing w:after="0" w:line="240" w:lineRule="auto"/>
        <w:ind w:left="0" w:firstLine="0"/>
        <w:jc w:val="left"/>
      </w:pPr>
    </w:p>
    <w:p w:rsidR="00A2277C" w:rsidRDefault="003F1236" w:rsidP="002C1B86">
      <w:pPr>
        <w:numPr>
          <w:ilvl w:val="0"/>
          <w:numId w:val="10"/>
        </w:numPr>
        <w:spacing w:line="240" w:lineRule="auto"/>
        <w:ind w:right="12" w:hanging="180"/>
      </w:pPr>
      <w:r>
        <w:t>Требования к безопасности оказания услуг</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Исполнитель своевременно обеспечивает обязательные медицинские и </w:t>
      </w:r>
      <w:proofErr w:type="spellStart"/>
      <w:r>
        <w:t>профилактическиеосмотры</w:t>
      </w:r>
      <w:proofErr w:type="spellEnd"/>
      <w:r>
        <w:t>, гигиеническое обучение и аттестацию своих работников с учетом требований пунктов 7.15,</w:t>
      </w:r>
    </w:p>
    <w:p w:rsidR="00A2277C" w:rsidRDefault="003F1236" w:rsidP="002C1B86">
      <w:pPr>
        <w:spacing w:line="240" w:lineRule="auto"/>
        <w:ind w:left="6" w:right="12"/>
      </w:pPr>
      <w:r>
        <w:t xml:space="preserve"> 7.25 настоящего Технического задания.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Каждый работник пищеблока должен иметь личную медицинскую книжку </w:t>
      </w:r>
      <w:proofErr w:type="spellStart"/>
      <w:r>
        <w:t>установленногообразца</w:t>
      </w:r>
      <w:proofErr w:type="spellEnd"/>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Исполнитель должен контролировать состояние условий труда на рабочих местах, </w:t>
      </w:r>
      <w:proofErr w:type="spellStart"/>
      <w:r>
        <w:t>соблюдениеправил</w:t>
      </w:r>
      <w:proofErr w:type="spellEnd"/>
      <w:r>
        <w:t xml:space="preserve"> безопасности и охраны труда, правильность применения работниками средств индивидуальной и коллективной защиты.</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Устройство и содержание помещений пищеблока, оборудование, инвентарь, посуда, </w:t>
      </w:r>
      <w:proofErr w:type="spellStart"/>
      <w:r>
        <w:t>условиятранспортировки</w:t>
      </w:r>
      <w:proofErr w:type="spellEnd"/>
      <w:r>
        <w:t>, приготовления и хранения пищевых продуктов должны соответствовать санитарно-эпидемиологическим требованиям.</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Заказчик с целью установления соблюдения Исполнителем санитарно-</w:t>
      </w:r>
      <w:proofErr w:type="spellStart"/>
      <w:r>
        <w:t>эпидемиологическихтребований</w:t>
      </w:r>
      <w:proofErr w:type="spellEnd"/>
      <w:r>
        <w:t>, указанных в пункте 5.4 настоящего Технического задания, до момента подписания контракта и на любом этапе исполнения контракта вправе обратиться с соответствующим заявлением в федеральный орган исполнительной власти, осуществляющий федеральный государственный санитарно-эпидемиологический надзор для проведения на безвозмездной основе санитарно-эпидемиологических экспертиз, расследований, обследований, исследований, испытаний и иных видов оценок.</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Услуги по организации питания Потребителей услуг в образовательных организациях, </w:t>
      </w:r>
      <w:proofErr w:type="spellStart"/>
      <w:r>
        <w:t>пищевыепродукты</w:t>
      </w:r>
      <w:proofErr w:type="spellEnd"/>
      <w:r>
        <w:t>, блюда и кулинарные изделия должны соответствовать требованиям раздела 7 настоящего Технического задания, иным действующим нормативным документам. В случае, если указанные выше документы утратили силу, необходимо руководствоваться документами, принятыми взамен.</w:t>
      </w:r>
    </w:p>
    <w:p w:rsidR="00A2277C" w:rsidRDefault="00A2277C" w:rsidP="002C1B86">
      <w:pPr>
        <w:spacing w:after="0" w:line="240" w:lineRule="auto"/>
        <w:ind w:left="0" w:firstLine="0"/>
        <w:jc w:val="left"/>
      </w:pPr>
    </w:p>
    <w:p w:rsidR="00A2277C" w:rsidRDefault="003F1236" w:rsidP="002C1B86">
      <w:pPr>
        <w:numPr>
          <w:ilvl w:val="0"/>
          <w:numId w:val="10"/>
        </w:numPr>
        <w:spacing w:line="240" w:lineRule="auto"/>
        <w:ind w:right="12" w:hanging="180"/>
      </w:pPr>
      <w:r>
        <w:t xml:space="preserve">Требования к используемым пищевым продуктам, бутилированной воде, материалам </w:t>
      </w:r>
      <w:proofErr w:type="spellStart"/>
      <w:r>
        <w:t>иоборудованию</w:t>
      </w:r>
      <w:proofErr w:type="spellEnd"/>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 производстве кулинарной продукции и организации питания используется ассортимент(номенклатура) пищевых продуктов, продовольственного сырья и полуфабрикатов, приведенный в Приложении 2 «Требования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и Приложении 3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настоящему Техническому заданию с установленными показателями качества. Использование других видов пищевых продуктов, продовольственного сырья и </w:t>
      </w:r>
      <w:r>
        <w:lastRenderedPageBreak/>
        <w:t>полуфабрикатов, а также с показателями качества, ниже указанных, не допускается. Качество и безопасность продукции, предназначенной для организации питания Потребителей услуг, подтверждается декларациями о соответствии, ветеринарными сопроводительными документами на продукцию животного происхождения и свидетельствами о государственной регистрации для продуктов специального назначения, для детского (дошкольного и школьного) питания.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Пищевые продукты, используемые при производстве кулинарной продукции, </w:t>
      </w:r>
      <w:proofErr w:type="spellStart"/>
      <w:r>
        <w:t>предназначеннойдля</w:t>
      </w:r>
      <w:proofErr w:type="spellEnd"/>
      <w:r>
        <w:t xml:space="preserve"> питания Потребителей услуг, по показателям безопасности и пищевой ценности должны соответствовать требованиям пунктов 7.1 и 7.3 настоящего Технического задания и иных действующих документов.</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Поставляемые пищевые продукты, за исключением сезонных видов сырья (овощи свежие </w:t>
      </w:r>
      <w:proofErr w:type="spellStart"/>
      <w:r>
        <w:t>изамороженные</w:t>
      </w:r>
      <w:proofErr w:type="spellEnd"/>
      <w:r>
        <w:t>, фруктовые и овощные соки прямого отжима, крупы и т. п.) на момент поставки на пищеблоки Заказчика должны иметь резерв срока годности (остаточный срок годности) не менее 50% от установленного изготовителем срока годности, для продуктов со сроком годности до 10</w:t>
      </w:r>
    </w:p>
    <w:p w:rsidR="00A2277C" w:rsidRDefault="003F1236" w:rsidP="002C1B86">
      <w:pPr>
        <w:spacing w:line="240" w:lineRule="auto"/>
        <w:ind w:left="6" w:right="12"/>
      </w:pPr>
      <w:r>
        <w:t>(десяти) суток (включительно) - не менее 30% от установленного изготовителем срока годности.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Исполнителем должно обеспечиваться разнообразие (не менее 3 (трех) наименований) следующего ассортимента используемой для организации питания продукции: йогурты, сыры, творожные продукты, соковая продукция, филе рыбное, кондитерские изделия.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Упаковка пищевых продуктов должна быть изготовлена из материалов, допущенных </w:t>
      </w:r>
      <w:proofErr w:type="spellStart"/>
      <w:r>
        <w:t>вустановленном</w:t>
      </w:r>
      <w:proofErr w:type="spellEnd"/>
      <w:r>
        <w:t xml:space="preserve">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Масса одной единицы тары или групповой упаковки поставляемых продовольственных товаров не должна превышать значений, установленных пунктом 7.38 настоящего Технического задания.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Содержимое каждой упаковки товара должно быть однородным и соответствовать </w:t>
      </w:r>
      <w:proofErr w:type="spellStart"/>
      <w:r>
        <w:t>всейпоставляемой</w:t>
      </w:r>
      <w:proofErr w:type="spellEnd"/>
      <w:r>
        <w:t xml:space="preserve">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Маркировка упаковки и транспортной тары пищевых продуктов должна </w:t>
      </w:r>
      <w:proofErr w:type="spellStart"/>
      <w:r>
        <w:t>соответствоватьтребованиям</w:t>
      </w:r>
      <w:proofErr w:type="spellEnd"/>
      <w:r>
        <w:t xml:space="preserve"> нормативных правовых актов, действующих на территории Российской Федерации, нормативных и технических документов, а также требованиям пункта 7.13 настоящего Технического задания. Для продуктов специального назначения - для детского (дошкольного и школьного) питания обязательна соответствующая маркировка на упаковке (таре).</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На этикетках или листах-вкладышах пищевых продуктов, расфасованных и </w:t>
      </w:r>
      <w:proofErr w:type="spellStart"/>
      <w:r>
        <w:t>упакованныхИсполнителем</w:t>
      </w:r>
      <w:proofErr w:type="spellEnd"/>
      <w:r>
        <w:t>,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условия и сроки хранения продукции после упаковки, ТУ, в соответствии с которым проводилась фасовка и упаковка продукции.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lastRenderedPageBreak/>
        <w:t>В маркировке кулинарной продукции промышленного производства должно быть указано:</w:t>
      </w:r>
    </w:p>
    <w:p w:rsidR="00A2277C" w:rsidRDefault="00A2277C" w:rsidP="002C1B86">
      <w:pPr>
        <w:spacing w:after="0" w:line="240" w:lineRule="auto"/>
        <w:ind w:left="0" w:firstLine="0"/>
        <w:jc w:val="left"/>
      </w:pPr>
    </w:p>
    <w:p w:rsidR="00A2277C" w:rsidRDefault="003F1236" w:rsidP="002C1B86">
      <w:pPr>
        <w:numPr>
          <w:ilvl w:val="3"/>
          <w:numId w:val="12"/>
        </w:numPr>
        <w:spacing w:line="240" w:lineRule="auto"/>
        <w:ind w:right="12" w:hanging="140"/>
      </w:pPr>
      <w:r>
        <w:t>наименование;</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наименование и местонахождение изготовителя;</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товарный знак изготовителя (при наличии);</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масса нетто и/или количество изделий и масса изделия;</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состав;</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пищевая ценность;</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рекомендации по приготовлению готовых блюд;</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условия хранения;</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срок годности;</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дата изготовления;</w:t>
      </w:r>
    </w:p>
    <w:p w:rsidR="00A2277C" w:rsidRDefault="00A2277C" w:rsidP="002C1B86">
      <w:pPr>
        <w:spacing w:after="0" w:line="240" w:lineRule="auto"/>
        <w:ind w:left="600" w:firstLine="0"/>
        <w:jc w:val="left"/>
      </w:pPr>
    </w:p>
    <w:p w:rsidR="00A2277C" w:rsidRDefault="003F1236" w:rsidP="002C1B86">
      <w:pPr>
        <w:numPr>
          <w:ilvl w:val="3"/>
          <w:numId w:val="12"/>
        </w:numPr>
        <w:spacing w:line="240" w:lineRule="auto"/>
        <w:ind w:right="12" w:hanging="140"/>
      </w:pPr>
      <w:r>
        <w:t xml:space="preserve">обозначение документа, в соответствии с которым изготовлен и может </w:t>
      </w:r>
      <w:proofErr w:type="spellStart"/>
      <w:r>
        <w:t>бытьидентифицирован</w:t>
      </w:r>
      <w:proofErr w:type="spellEnd"/>
      <w:r>
        <w:t xml:space="preserve"> продукт.</w:t>
      </w:r>
    </w:p>
    <w:p w:rsidR="00A2277C" w:rsidRDefault="00A2277C" w:rsidP="002C1B86">
      <w:pPr>
        <w:spacing w:after="0" w:line="240" w:lineRule="auto"/>
        <w:ind w:left="600" w:firstLine="0"/>
        <w:jc w:val="left"/>
      </w:pPr>
    </w:p>
    <w:p w:rsidR="00A2277C" w:rsidRDefault="003F1236" w:rsidP="002C1B86">
      <w:pPr>
        <w:numPr>
          <w:ilvl w:val="1"/>
          <w:numId w:val="10"/>
        </w:numPr>
        <w:spacing w:line="240" w:lineRule="auto"/>
        <w:ind w:right="12" w:hanging="521"/>
      </w:pPr>
      <w:r>
        <w:t xml:space="preserve">В маркировке транспортной тары с кулинарными и кондитерскими изделиями должно </w:t>
      </w:r>
      <w:proofErr w:type="spellStart"/>
      <w:r>
        <w:t>бытьуказано</w:t>
      </w:r>
      <w:proofErr w:type="spellEnd"/>
      <w:r>
        <w:t>:</w:t>
      </w:r>
    </w:p>
    <w:p w:rsidR="00A2277C" w:rsidRDefault="00A2277C" w:rsidP="002C1B86">
      <w:pPr>
        <w:spacing w:after="0" w:line="240" w:lineRule="auto"/>
        <w:ind w:left="0" w:firstLine="0"/>
        <w:jc w:val="left"/>
      </w:pPr>
    </w:p>
    <w:p w:rsidR="00A2277C" w:rsidRDefault="003F1236" w:rsidP="002C1B86">
      <w:pPr>
        <w:numPr>
          <w:ilvl w:val="3"/>
          <w:numId w:val="13"/>
        </w:numPr>
        <w:spacing w:line="240" w:lineRule="auto"/>
        <w:ind w:right="12" w:hanging="140"/>
      </w:pPr>
      <w:r>
        <w:t>наименование кулинарных или кондитерских изделий;</w:t>
      </w:r>
    </w:p>
    <w:p w:rsidR="00A2277C" w:rsidRDefault="00A2277C" w:rsidP="002C1B86">
      <w:pPr>
        <w:spacing w:after="0" w:line="240" w:lineRule="auto"/>
        <w:ind w:left="600" w:firstLine="0"/>
        <w:jc w:val="left"/>
      </w:pPr>
    </w:p>
    <w:p w:rsidR="00A2277C" w:rsidRDefault="003F1236" w:rsidP="002C1B86">
      <w:pPr>
        <w:numPr>
          <w:ilvl w:val="3"/>
          <w:numId w:val="13"/>
        </w:numPr>
        <w:spacing w:line="240" w:lineRule="auto"/>
        <w:ind w:right="12" w:hanging="140"/>
      </w:pPr>
      <w:r>
        <w:t>наименование и адрес организации-изготовителя или индивидуального предпринимателя;</w:t>
      </w:r>
    </w:p>
    <w:p w:rsidR="00A2277C" w:rsidRDefault="00A2277C" w:rsidP="002C1B86">
      <w:pPr>
        <w:spacing w:after="0" w:line="240" w:lineRule="auto"/>
        <w:ind w:left="600" w:firstLine="0"/>
        <w:jc w:val="left"/>
      </w:pPr>
    </w:p>
    <w:p w:rsidR="00A2277C" w:rsidRDefault="003F1236" w:rsidP="002C1B86">
      <w:pPr>
        <w:numPr>
          <w:ilvl w:val="3"/>
          <w:numId w:val="13"/>
        </w:numPr>
        <w:spacing w:line="240" w:lineRule="auto"/>
        <w:ind w:right="12" w:hanging="140"/>
      </w:pPr>
      <w:r>
        <w:t>товарный знак изготовителя (при наличии);</w:t>
      </w:r>
    </w:p>
    <w:p w:rsidR="00A2277C" w:rsidRDefault="00A2277C" w:rsidP="002C1B86">
      <w:pPr>
        <w:spacing w:after="0" w:line="240" w:lineRule="auto"/>
        <w:ind w:left="600" w:firstLine="0"/>
        <w:jc w:val="left"/>
      </w:pPr>
    </w:p>
    <w:p w:rsidR="00A2277C" w:rsidRDefault="003F1236" w:rsidP="002C1B86">
      <w:pPr>
        <w:numPr>
          <w:ilvl w:val="3"/>
          <w:numId w:val="13"/>
        </w:numPr>
        <w:spacing w:line="240" w:lineRule="auto"/>
        <w:ind w:right="12" w:hanging="140"/>
      </w:pPr>
      <w:r>
        <w:t>масса нетто;</w:t>
      </w:r>
    </w:p>
    <w:p w:rsidR="00A2277C" w:rsidRDefault="00A2277C" w:rsidP="002C1B86">
      <w:pPr>
        <w:spacing w:after="0" w:line="240" w:lineRule="auto"/>
        <w:ind w:left="600" w:firstLine="0"/>
        <w:jc w:val="left"/>
      </w:pPr>
    </w:p>
    <w:p w:rsidR="00A2277C" w:rsidRDefault="003F1236" w:rsidP="002C1B86">
      <w:pPr>
        <w:numPr>
          <w:ilvl w:val="3"/>
          <w:numId w:val="13"/>
        </w:numPr>
        <w:spacing w:line="240" w:lineRule="auto"/>
        <w:ind w:right="12" w:hanging="140"/>
      </w:pPr>
      <w:r>
        <w:t>количество штук (порций) и массу одной штуки (порции);</w:t>
      </w:r>
    </w:p>
    <w:p w:rsidR="00A2277C" w:rsidRDefault="00A2277C" w:rsidP="002C1B86">
      <w:pPr>
        <w:spacing w:after="0" w:line="240" w:lineRule="auto"/>
        <w:ind w:left="600" w:firstLine="0"/>
        <w:jc w:val="left"/>
      </w:pPr>
    </w:p>
    <w:p w:rsidR="00A2277C" w:rsidRDefault="003F1236" w:rsidP="002C1B86">
      <w:pPr>
        <w:numPr>
          <w:ilvl w:val="3"/>
          <w:numId w:val="13"/>
        </w:numPr>
        <w:spacing w:line="240" w:lineRule="auto"/>
        <w:ind w:right="12" w:hanging="140"/>
      </w:pPr>
      <w:r>
        <w:t>количество упаковочных единиц (для фасованной продукции);</w:t>
      </w:r>
    </w:p>
    <w:p w:rsidR="00A2277C" w:rsidRDefault="00A2277C" w:rsidP="002C1B86">
      <w:pPr>
        <w:spacing w:after="0" w:line="240" w:lineRule="auto"/>
        <w:ind w:left="600" w:firstLine="0"/>
        <w:jc w:val="left"/>
      </w:pPr>
    </w:p>
    <w:p w:rsidR="00A2277C" w:rsidRDefault="003F1236" w:rsidP="002C1B86">
      <w:pPr>
        <w:numPr>
          <w:ilvl w:val="3"/>
          <w:numId w:val="13"/>
        </w:numPr>
        <w:spacing w:line="240" w:lineRule="auto"/>
        <w:ind w:right="12" w:hanging="140"/>
      </w:pPr>
      <w:r>
        <w:t>состав продукции (перечень основных рецептурных компонентов);</w:t>
      </w:r>
    </w:p>
    <w:p w:rsidR="00A2277C" w:rsidRDefault="00A2277C" w:rsidP="002C1B86">
      <w:pPr>
        <w:spacing w:after="0" w:line="240" w:lineRule="auto"/>
        <w:ind w:left="600" w:firstLine="0"/>
        <w:jc w:val="left"/>
      </w:pPr>
    </w:p>
    <w:p w:rsidR="00A2277C" w:rsidRDefault="003F1236" w:rsidP="002C1B86">
      <w:pPr>
        <w:numPr>
          <w:ilvl w:val="3"/>
          <w:numId w:val="13"/>
        </w:numPr>
        <w:spacing w:line="240" w:lineRule="auto"/>
        <w:ind w:right="12" w:hanging="140"/>
      </w:pPr>
      <w:r>
        <w:t>информационные данные о пищевой ценности продукции;</w:t>
      </w:r>
    </w:p>
    <w:p w:rsidR="00A2277C" w:rsidRDefault="00A2277C" w:rsidP="002C1B86">
      <w:pPr>
        <w:spacing w:after="0" w:line="240" w:lineRule="auto"/>
        <w:ind w:left="600" w:firstLine="0"/>
        <w:jc w:val="left"/>
      </w:pPr>
    </w:p>
    <w:p w:rsidR="00A2277C" w:rsidRDefault="003F1236" w:rsidP="002C1B86">
      <w:pPr>
        <w:numPr>
          <w:ilvl w:val="3"/>
          <w:numId w:val="13"/>
        </w:numPr>
        <w:spacing w:line="240" w:lineRule="auto"/>
        <w:ind w:right="12" w:hanging="140"/>
      </w:pPr>
      <w:r>
        <w:t>дата и час изготовления;</w:t>
      </w:r>
    </w:p>
    <w:p w:rsidR="00A2277C" w:rsidRDefault="00A2277C" w:rsidP="002C1B86">
      <w:pPr>
        <w:spacing w:after="0" w:line="240" w:lineRule="auto"/>
        <w:ind w:left="600" w:firstLine="0"/>
        <w:jc w:val="left"/>
      </w:pPr>
    </w:p>
    <w:p w:rsidR="00A2277C" w:rsidRDefault="003F1236" w:rsidP="002C1B86">
      <w:pPr>
        <w:numPr>
          <w:ilvl w:val="3"/>
          <w:numId w:val="13"/>
        </w:numPr>
        <w:spacing w:line="240" w:lineRule="auto"/>
        <w:ind w:right="12" w:hanging="140"/>
      </w:pPr>
      <w:r>
        <w:t>условия хранения и срок реализации.</w:t>
      </w:r>
    </w:p>
    <w:p w:rsidR="00A2277C" w:rsidRDefault="00A2277C" w:rsidP="002C1B86">
      <w:pPr>
        <w:spacing w:after="0" w:line="240" w:lineRule="auto"/>
        <w:ind w:left="600" w:firstLine="0"/>
        <w:jc w:val="left"/>
      </w:pPr>
    </w:p>
    <w:p w:rsidR="00A2277C" w:rsidRDefault="003F1236" w:rsidP="002C1B86">
      <w:pPr>
        <w:numPr>
          <w:ilvl w:val="1"/>
          <w:numId w:val="10"/>
        </w:numPr>
        <w:spacing w:line="240" w:lineRule="auto"/>
        <w:ind w:right="12" w:hanging="521"/>
      </w:pPr>
      <w:r>
        <w:t xml:space="preserve">Каждая партия продукта должна сопровождаться товарно-транспортными документами. </w:t>
      </w:r>
      <w:proofErr w:type="spellStart"/>
      <w:r>
        <w:t>Втоварно</w:t>
      </w:r>
      <w:proofErr w:type="spellEnd"/>
      <w:r>
        <w:t xml:space="preserve">-транспортную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w:t>
      </w:r>
      <w:r>
        <w:lastRenderedPageBreak/>
        <w:t>поставщика (продавца), принявшего декларацию, и органа, ее зарегистрировавшего; регистрационный номер свидетельства о государственной регистрации, дата его выдачи, наименование изготовителя для предоставления Заказчику, либо должны быть приложены копии указанных документов, заверенные печатью Исполнителя.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Не допускается использование в питании Потребителей услуг мяса птицы </w:t>
      </w:r>
      <w:proofErr w:type="spellStart"/>
      <w:r>
        <w:t>механическойобвалки</w:t>
      </w:r>
      <w:proofErr w:type="spellEnd"/>
      <w:r>
        <w:t xml:space="preserve"> и выработанных из него продуктов; рыбы, выращенной в искусственных водоемах с применением специальных кормов и антибиотиков; молочного напитка и молочных продуктов, выработанных из/с использованием сухого молока (за исключением йогуртов); продукции, выработанной с применением коллагенсодержащего сырья из мяса птицы; подсластителей, за исключением специализированной пищевой продукции для диетического лечебного и диетического профилактического питания, усилителей вкуса и аромата, фосфатов, искусственных </w:t>
      </w:r>
      <w:proofErr w:type="spellStart"/>
      <w:r>
        <w:t>ароматизаторов</w:t>
      </w:r>
      <w:proofErr w:type="spellEnd"/>
      <w:r>
        <w:t xml:space="preserve">, а также красителей и прочих пищевых добавок, не разрешенных для детского питания. Не допускается поставка и использование пищевых продуктов, полученных с использованием </w:t>
      </w:r>
      <w:proofErr w:type="spellStart"/>
      <w:r>
        <w:t>генноинженерно</w:t>
      </w:r>
      <w:proofErr w:type="spellEnd"/>
      <w:r>
        <w:t>-модифицированных организмов (ГМО), в том числе генно-</w:t>
      </w:r>
      <w:proofErr w:type="spellStart"/>
      <w:r>
        <w:t>инженерномодифицированных</w:t>
      </w:r>
      <w:proofErr w:type="spellEnd"/>
      <w:r>
        <w:t xml:space="preserve"> микроорганизмов (ГММ).</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По требованию Заказчика Исполнитель обязан предоставить (в виде извлечения на </w:t>
      </w:r>
      <w:proofErr w:type="spellStart"/>
      <w:r>
        <w:t>бумажномносителе</w:t>
      </w:r>
      <w:proofErr w:type="spellEnd"/>
      <w:r>
        <w:t>, электронного документа или информации в пополняемую базу данных по пищевым продуктам) сведения о требованиях к качеству поставляемых пищевых продуктов и продукции, предусмотренных нормативными и техническими документами, необходимые для приемки продуктов по качеству.</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Питьевая вода должна быть расфасована в бутыли, соответствующие типу </w:t>
      </w:r>
      <w:proofErr w:type="spellStart"/>
      <w:r>
        <w:t>используемыхустройств</w:t>
      </w:r>
      <w:proofErr w:type="spellEnd"/>
      <w:r>
        <w:t xml:space="preserve"> раздачи воды.</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Используемая питьевая вода по органолептическим, микробиологическим, физико-</w:t>
      </w:r>
      <w:proofErr w:type="spellStart"/>
      <w:r>
        <w:t>химическимпоказателям</w:t>
      </w:r>
      <w:proofErr w:type="spellEnd"/>
      <w:r>
        <w:t>, включая показатели физиологической полноценности минерального состава, должна соответствовать требованиям пунктов 7.1, 7.24, 7.31 настоящего Технического задания, в том числе соответствовать следующим показателям по минеральному составу:</w:t>
      </w:r>
    </w:p>
    <w:p w:rsidR="00A2277C" w:rsidRDefault="00A2277C" w:rsidP="002C1B86">
      <w:pPr>
        <w:spacing w:after="0" w:line="240" w:lineRule="auto"/>
        <w:ind w:left="0" w:firstLine="0"/>
        <w:jc w:val="left"/>
      </w:pPr>
    </w:p>
    <w:tbl>
      <w:tblPr>
        <w:tblStyle w:val="TableGrid"/>
        <w:tblW w:w="10460" w:type="dxa"/>
        <w:tblInd w:w="0" w:type="dxa"/>
        <w:tblCellMar>
          <w:left w:w="219" w:type="dxa"/>
          <w:right w:w="115" w:type="dxa"/>
        </w:tblCellMar>
        <w:tblLook w:val="04A0" w:firstRow="1" w:lastRow="0" w:firstColumn="1" w:lastColumn="0" w:noHBand="0" w:noVBand="1"/>
      </w:tblPr>
      <w:tblGrid>
        <w:gridCol w:w="1626"/>
        <w:gridCol w:w="5561"/>
        <w:gridCol w:w="3273"/>
      </w:tblGrid>
      <w:tr w:rsidR="00A2277C">
        <w:trPr>
          <w:trHeight w:val="248"/>
        </w:trPr>
        <w:tc>
          <w:tcPr>
            <w:tcW w:w="1626"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 п/п</w:t>
            </w:r>
          </w:p>
        </w:tc>
        <w:tc>
          <w:tcPr>
            <w:tcW w:w="5561"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Минеральный состав</w:t>
            </w:r>
          </w:p>
        </w:tc>
        <w:tc>
          <w:tcPr>
            <w:tcW w:w="3273"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Содержание</w:t>
            </w:r>
          </w:p>
        </w:tc>
      </w:tr>
      <w:tr w:rsidR="00A2277C">
        <w:trPr>
          <w:trHeight w:val="248"/>
        </w:trPr>
        <w:tc>
          <w:tcPr>
            <w:tcW w:w="1626"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1</w:t>
            </w:r>
          </w:p>
        </w:tc>
        <w:tc>
          <w:tcPr>
            <w:tcW w:w="5561"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firstLine="0"/>
              <w:jc w:val="left"/>
            </w:pPr>
            <w:r>
              <w:t>Йодид-ион (мкг/л)</w:t>
            </w:r>
          </w:p>
        </w:tc>
        <w:tc>
          <w:tcPr>
            <w:tcW w:w="3273"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40 - 60</w:t>
            </w:r>
          </w:p>
        </w:tc>
      </w:tr>
      <w:tr w:rsidR="00A2277C">
        <w:trPr>
          <w:trHeight w:val="248"/>
        </w:trPr>
        <w:tc>
          <w:tcPr>
            <w:tcW w:w="1626"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2</w:t>
            </w:r>
          </w:p>
        </w:tc>
        <w:tc>
          <w:tcPr>
            <w:tcW w:w="5561"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firstLine="0"/>
              <w:jc w:val="left"/>
            </w:pPr>
            <w:r>
              <w:t>Фторид-ион (мг/л)</w:t>
            </w:r>
          </w:p>
        </w:tc>
        <w:tc>
          <w:tcPr>
            <w:tcW w:w="3273"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0,6 - 1,2</w:t>
            </w:r>
          </w:p>
        </w:tc>
      </w:tr>
      <w:tr w:rsidR="00A2277C">
        <w:trPr>
          <w:trHeight w:val="248"/>
        </w:trPr>
        <w:tc>
          <w:tcPr>
            <w:tcW w:w="1626"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3</w:t>
            </w:r>
          </w:p>
        </w:tc>
        <w:tc>
          <w:tcPr>
            <w:tcW w:w="5561"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firstLine="0"/>
              <w:jc w:val="left"/>
            </w:pPr>
            <w:r>
              <w:t>Кальций (мг/л)</w:t>
            </w:r>
          </w:p>
        </w:tc>
        <w:tc>
          <w:tcPr>
            <w:tcW w:w="3273"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25 - 80</w:t>
            </w:r>
          </w:p>
        </w:tc>
      </w:tr>
      <w:tr w:rsidR="00A2277C">
        <w:trPr>
          <w:trHeight w:val="248"/>
        </w:trPr>
        <w:tc>
          <w:tcPr>
            <w:tcW w:w="1626"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4</w:t>
            </w:r>
          </w:p>
        </w:tc>
        <w:tc>
          <w:tcPr>
            <w:tcW w:w="5561"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firstLine="0"/>
              <w:jc w:val="left"/>
            </w:pPr>
            <w:r>
              <w:t>Магний (мг/л)</w:t>
            </w:r>
          </w:p>
        </w:tc>
        <w:tc>
          <w:tcPr>
            <w:tcW w:w="3273"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5 - 50</w:t>
            </w:r>
          </w:p>
        </w:tc>
      </w:tr>
      <w:tr w:rsidR="00A2277C">
        <w:trPr>
          <w:trHeight w:val="248"/>
        </w:trPr>
        <w:tc>
          <w:tcPr>
            <w:tcW w:w="1626"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5</w:t>
            </w:r>
          </w:p>
        </w:tc>
        <w:tc>
          <w:tcPr>
            <w:tcW w:w="5561"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firstLine="0"/>
              <w:jc w:val="left"/>
            </w:pPr>
            <w:r>
              <w:t>Калий (мг/л)</w:t>
            </w:r>
          </w:p>
        </w:tc>
        <w:tc>
          <w:tcPr>
            <w:tcW w:w="3273"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2 - 20</w:t>
            </w:r>
          </w:p>
        </w:tc>
      </w:tr>
      <w:tr w:rsidR="00A2277C">
        <w:trPr>
          <w:trHeight w:val="248"/>
        </w:trPr>
        <w:tc>
          <w:tcPr>
            <w:tcW w:w="1626"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6</w:t>
            </w:r>
          </w:p>
        </w:tc>
        <w:tc>
          <w:tcPr>
            <w:tcW w:w="5561"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firstLine="0"/>
              <w:jc w:val="left"/>
            </w:pPr>
            <w:r>
              <w:t>Бикарбонаты (мг/л)</w:t>
            </w:r>
          </w:p>
        </w:tc>
        <w:tc>
          <w:tcPr>
            <w:tcW w:w="3273" w:type="dxa"/>
            <w:tcBorders>
              <w:top w:val="single" w:sz="12" w:space="0" w:color="000000"/>
              <w:left w:val="single" w:sz="12" w:space="0" w:color="000000"/>
              <w:bottom w:val="single" w:sz="12" w:space="0" w:color="000000"/>
              <w:right w:val="single" w:sz="12" w:space="0" w:color="000000"/>
            </w:tcBorders>
          </w:tcPr>
          <w:p w:rsidR="00A2277C" w:rsidRDefault="003F1236" w:rsidP="002C1B86">
            <w:pPr>
              <w:spacing w:after="0" w:line="240" w:lineRule="auto"/>
              <w:ind w:left="0" w:right="104" w:firstLine="0"/>
              <w:jc w:val="center"/>
            </w:pPr>
            <w:r>
              <w:t>30 - 400</w:t>
            </w:r>
          </w:p>
        </w:tc>
      </w:tr>
    </w:tbl>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Содержание в воде </w:t>
      </w:r>
      <w:proofErr w:type="spellStart"/>
      <w:r>
        <w:t>ксенобиотиков</w:t>
      </w:r>
      <w:proofErr w:type="spellEnd"/>
      <w:r>
        <w:t xml:space="preserve"> - токсичных металлов, галогенов (кроме йода) не </w:t>
      </w:r>
      <w:proofErr w:type="spellStart"/>
      <w:r>
        <w:t>должнопревышать</w:t>
      </w:r>
      <w:proofErr w:type="spellEnd"/>
      <w:r>
        <w:t xml:space="preserve"> предельно допустимые нормы.</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Поставляемая вода должна иметь резерв срока годности (остаточный срок годности)</w:t>
      </w:r>
      <w:proofErr w:type="gramStart"/>
      <w:r>
        <w:t>,г</w:t>
      </w:r>
      <w:proofErr w:type="gramEnd"/>
      <w:r>
        <w:t>арантирующий сохранность, качество и безопасность продукции в соответствии с установленным изготовителем сроком годности не менее 50% от установленного изготовителем срока годности.</w:t>
      </w:r>
    </w:p>
    <w:p w:rsidR="00A2277C" w:rsidRDefault="00A2277C" w:rsidP="002C1B86">
      <w:pPr>
        <w:spacing w:after="0" w:line="240" w:lineRule="auto"/>
        <w:ind w:left="0" w:firstLine="0"/>
        <w:jc w:val="left"/>
      </w:pPr>
    </w:p>
    <w:p w:rsidR="00A2277C" w:rsidRDefault="003F1236" w:rsidP="002C1B86">
      <w:pPr>
        <w:spacing w:line="240" w:lineRule="auto"/>
        <w:ind w:left="6" w:right="12"/>
      </w:pPr>
      <w:r>
        <w:t xml:space="preserve">Срок хранения открытой бутыли не должен превышать срока, рекомендованного изготовителем и установленного санитарными правилами и нормативами в соответствии с требованиями акта, указанного в пункте 7.34 настоящего Технического задания. Замена бутылей с питьевой водой в </w:t>
      </w:r>
      <w:r>
        <w:lastRenderedPageBreak/>
        <w:t>устройствах раздачи воды, установленных на объекте Заказчика, производится силами Заказчика. При вскрытии бутыль маркируется Заказчиком. Маркировочный ярлык должен содержать информацию о дате и времени вскрытия, заверенную подписью ответственного лица. Не допускается нанесение маркировочных записей непосредственно на бутыль.</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Соответствие питьевой воды требованиям качества и безопасности должно </w:t>
      </w:r>
      <w:proofErr w:type="spellStart"/>
      <w:r>
        <w:t>подтверждатьсярезультатами</w:t>
      </w:r>
      <w:proofErr w:type="spellEnd"/>
      <w:r>
        <w:t xml:space="preserve"> лабораторных исследований аккредитованных организаций не реже 1 (одного) раза в квартал.</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Не допускается поставка воды, полученной методом обратного осмоса, а </w:t>
      </w:r>
      <w:proofErr w:type="spellStart"/>
      <w:r>
        <w:t>такжекондиционированная</w:t>
      </w:r>
      <w:proofErr w:type="spellEnd"/>
      <w:r>
        <w:t xml:space="preserve"> более чем двумя компонентами.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Упаковочная тара (пластиковая бутыль и пробка) должна соответствовать требованиям пункта 7.2 настоящего Технического задания. Упаковка должна быть без следов вскрытия, пригодной для данного товара, обеспечивать сохранность товара при транспортировке, погрузочно-разгрузочных работах и хранении.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Маркировка потребительской тары должна соответствовать пункту 7.24 </w:t>
      </w:r>
      <w:proofErr w:type="spellStart"/>
      <w:r>
        <w:t>настоящегоТехнического</w:t>
      </w:r>
      <w:proofErr w:type="spellEnd"/>
      <w:r>
        <w:t xml:space="preserve"> задания и содержать следующую информацию:</w:t>
      </w:r>
    </w:p>
    <w:p w:rsidR="00A2277C" w:rsidRDefault="00A2277C" w:rsidP="002C1B86">
      <w:pPr>
        <w:spacing w:after="0" w:line="240" w:lineRule="auto"/>
        <w:ind w:left="0" w:firstLine="0"/>
        <w:jc w:val="left"/>
      </w:pPr>
    </w:p>
    <w:p w:rsidR="00A2277C" w:rsidRDefault="003F1236" w:rsidP="002C1B86">
      <w:pPr>
        <w:numPr>
          <w:ilvl w:val="3"/>
          <w:numId w:val="11"/>
        </w:numPr>
        <w:spacing w:line="240" w:lineRule="auto"/>
        <w:ind w:right="12" w:hanging="140"/>
      </w:pPr>
      <w:r>
        <w:t>наименование расфасованной воды с указанием вида, типа и категории воды;</w:t>
      </w:r>
    </w:p>
    <w:p w:rsidR="00A2277C" w:rsidRDefault="00A2277C" w:rsidP="002C1B86">
      <w:pPr>
        <w:spacing w:after="0" w:line="240" w:lineRule="auto"/>
        <w:ind w:left="600" w:firstLine="0"/>
        <w:jc w:val="left"/>
      </w:pPr>
    </w:p>
    <w:p w:rsidR="00A2277C" w:rsidRDefault="003F1236" w:rsidP="002C1B86">
      <w:pPr>
        <w:numPr>
          <w:ilvl w:val="3"/>
          <w:numId w:val="11"/>
        </w:numPr>
        <w:spacing w:line="240" w:lineRule="auto"/>
        <w:ind w:right="12" w:hanging="140"/>
      </w:pPr>
      <w:r>
        <w:t>наименование и местонахождение изготовителя; товарный знак изготовителя (при наличии);</w:t>
      </w:r>
    </w:p>
    <w:p w:rsidR="00A2277C" w:rsidRDefault="00A2277C" w:rsidP="002C1B86">
      <w:pPr>
        <w:spacing w:after="0" w:line="240" w:lineRule="auto"/>
        <w:ind w:left="600" w:firstLine="0"/>
        <w:jc w:val="left"/>
      </w:pPr>
    </w:p>
    <w:p w:rsidR="00A2277C" w:rsidRDefault="003F1236" w:rsidP="002C1B86">
      <w:pPr>
        <w:numPr>
          <w:ilvl w:val="3"/>
          <w:numId w:val="11"/>
        </w:numPr>
        <w:spacing w:line="240" w:lineRule="auto"/>
        <w:ind w:right="12" w:hanging="140"/>
      </w:pPr>
      <w:r>
        <w:t>номинальный объем воды;</w:t>
      </w:r>
    </w:p>
    <w:p w:rsidR="00A2277C" w:rsidRDefault="00A2277C" w:rsidP="002C1B86">
      <w:pPr>
        <w:spacing w:after="0" w:line="240" w:lineRule="auto"/>
        <w:ind w:left="600" w:firstLine="0"/>
        <w:jc w:val="left"/>
      </w:pPr>
    </w:p>
    <w:p w:rsidR="00A2277C" w:rsidRDefault="003F1236" w:rsidP="002C1B86">
      <w:pPr>
        <w:numPr>
          <w:ilvl w:val="3"/>
          <w:numId w:val="11"/>
        </w:numPr>
        <w:spacing w:line="240" w:lineRule="auto"/>
        <w:ind w:right="12" w:hanging="140"/>
      </w:pPr>
      <w:r>
        <w:t>дату изготовления (розлива);</w:t>
      </w:r>
    </w:p>
    <w:p w:rsidR="00A2277C" w:rsidRDefault="00A2277C" w:rsidP="002C1B86">
      <w:pPr>
        <w:spacing w:after="0" w:line="240" w:lineRule="auto"/>
        <w:ind w:left="600" w:firstLine="0"/>
        <w:jc w:val="left"/>
      </w:pPr>
    </w:p>
    <w:p w:rsidR="00A2277C" w:rsidRDefault="003F1236" w:rsidP="002C1B86">
      <w:pPr>
        <w:numPr>
          <w:ilvl w:val="3"/>
          <w:numId w:val="11"/>
        </w:numPr>
        <w:spacing w:line="240" w:lineRule="auto"/>
        <w:ind w:right="12" w:hanging="140"/>
      </w:pPr>
      <w:r>
        <w:t>общую минерализацию (мг/л);</w:t>
      </w:r>
    </w:p>
    <w:p w:rsidR="00A2277C" w:rsidRDefault="00A2277C" w:rsidP="002C1B86">
      <w:pPr>
        <w:spacing w:after="0" w:line="240" w:lineRule="auto"/>
        <w:ind w:left="600" w:firstLine="0"/>
        <w:jc w:val="left"/>
      </w:pPr>
    </w:p>
    <w:p w:rsidR="00A2277C" w:rsidRDefault="003F1236" w:rsidP="002C1B86">
      <w:pPr>
        <w:numPr>
          <w:ilvl w:val="3"/>
          <w:numId w:val="11"/>
        </w:numPr>
        <w:spacing w:line="240" w:lineRule="auto"/>
        <w:ind w:right="12" w:hanging="140"/>
      </w:pPr>
      <w:r>
        <w:t>общую жесткость (мг-</w:t>
      </w:r>
      <w:proofErr w:type="spellStart"/>
      <w:r>
        <w:t>экв</w:t>
      </w:r>
      <w:proofErr w:type="spellEnd"/>
      <w:r>
        <w:t>./л);</w:t>
      </w:r>
    </w:p>
    <w:p w:rsidR="00A2277C" w:rsidRDefault="00A2277C" w:rsidP="002C1B86">
      <w:pPr>
        <w:spacing w:after="0" w:line="240" w:lineRule="auto"/>
        <w:ind w:left="600" w:firstLine="0"/>
        <w:jc w:val="left"/>
      </w:pPr>
    </w:p>
    <w:p w:rsidR="00A2277C" w:rsidRDefault="003F1236" w:rsidP="002C1B86">
      <w:pPr>
        <w:numPr>
          <w:ilvl w:val="3"/>
          <w:numId w:val="11"/>
        </w:numPr>
        <w:spacing w:line="240" w:lineRule="auto"/>
        <w:ind w:right="12" w:hanging="140"/>
      </w:pPr>
      <w:r>
        <w:t xml:space="preserve">содержание анионов и катионов (мг/л), позволяющих идентифицировать </w:t>
      </w:r>
      <w:proofErr w:type="spellStart"/>
      <w:r>
        <w:t>конкретнуюинформацию</w:t>
      </w:r>
      <w:proofErr w:type="spellEnd"/>
      <w:r>
        <w:t xml:space="preserve"> (определяет изготовитель);</w:t>
      </w:r>
    </w:p>
    <w:p w:rsidR="00A2277C" w:rsidRDefault="00A2277C" w:rsidP="002C1B86">
      <w:pPr>
        <w:spacing w:after="0" w:line="240" w:lineRule="auto"/>
        <w:ind w:left="600" w:firstLine="0"/>
        <w:jc w:val="left"/>
      </w:pPr>
    </w:p>
    <w:p w:rsidR="00A2277C" w:rsidRDefault="003F1236" w:rsidP="002C1B86">
      <w:pPr>
        <w:numPr>
          <w:ilvl w:val="3"/>
          <w:numId w:val="11"/>
        </w:numPr>
        <w:spacing w:line="240" w:lineRule="auto"/>
        <w:ind w:right="12" w:hanging="140"/>
      </w:pPr>
      <w:r>
        <w:t>условия хранения;</w:t>
      </w:r>
    </w:p>
    <w:p w:rsidR="00A2277C" w:rsidRDefault="00A2277C" w:rsidP="002C1B86">
      <w:pPr>
        <w:spacing w:after="0" w:line="240" w:lineRule="auto"/>
        <w:ind w:left="600" w:firstLine="0"/>
        <w:jc w:val="left"/>
      </w:pPr>
    </w:p>
    <w:p w:rsidR="00A2277C" w:rsidRDefault="003F1236" w:rsidP="002C1B86">
      <w:pPr>
        <w:numPr>
          <w:ilvl w:val="3"/>
          <w:numId w:val="11"/>
        </w:numPr>
        <w:spacing w:line="240" w:lineRule="auto"/>
        <w:ind w:right="12" w:hanging="140"/>
      </w:pPr>
      <w:r>
        <w:t>срок годности;</w:t>
      </w:r>
    </w:p>
    <w:p w:rsidR="00A2277C" w:rsidRDefault="00A2277C" w:rsidP="002C1B86">
      <w:pPr>
        <w:spacing w:after="0" w:line="240" w:lineRule="auto"/>
        <w:ind w:left="600" w:firstLine="0"/>
        <w:jc w:val="left"/>
      </w:pPr>
    </w:p>
    <w:p w:rsidR="00A2277C" w:rsidRDefault="003F1236" w:rsidP="002C1B86">
      <w:pPr>
        <w:numPr>
          <w:ilvl w:val="3"/>
          <w:numId w:val="11"/>
        </w:numPr>
        <w:spacing w:line="240" w:lineRule="auto"/>
        <w:ind w:right="12" w:hanging="140"/>
      </w:pPr>
      <w:r>
        <w:t xml:space="preserve">обозначение документа, в соответствии с которым изготовлен и может </w:t>
      </w:r>
      <w:proofErr w:type="spellStart"/>
      <w:r>
        <w:t>бытьидентифицирован</w:t>
      </w:r>
      <w:proofErr w:type="spellEnd"/>
      <w:r>
        <w:t xml:space="preserve"> продукт.</w:t>
      </w:r>
    </w:p>
    <w:p w:rsidR="00A2277C" w:rsidRDefault="00A2277C" w:rsidP="002C1B86">
      <w:pPr>
        <w:spacing w:after="0" w:line="240" w:lineRule="auto"/>
        <w:ind w:left="600" w:firstLine="0"/>
        <w:jc w:val="left"/>
      </w:pPr>
    </w:p>
    <w:p w:rsidR="00A2277C" w:rsidRDefault="003F1236" w:rsidP="002C1B86">
      <w:pPr>
        <w:numPr>
          <w:ilvl w:val="0"/>
          <w:numId w:val="10"/>
        </w:numPr>
        <w:spacing w:line="240" w:lineRule="auto"/>
        <w:ind w:right="12" w:hanging="180"/>
      </w:pPr>
      <w:r>
        <w:t>Перечень нормативных технических и нормативных правовых актов</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Комиссии Таможенного союза от 28.05.2010 № 299 «О применении санитарных мер </w:t>
      </w:r>
      <w:proofErr w:type="spellStart"/>
      <w:r>
        <w:t>втаможенном</w:t>
      </w:r>
      <w:proofErr w:type="spellEnd"/>
      <w:r>
        <w:t xml:space="preserve"> союзе».</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Комиссии Таможенного союза от 16.08.2011 № 769 «О принятии </w:t>
      </w:r>
      <w:proofErr w:type="spellStart"/>
      <w:r>
        <w:t>техническогорегламентаТаможенного</w:t>
      </w:r>
      <w:proofErr w:type="spellEnd"/>
      <w:r>
        <w:t xml:space="preserve"> союза «О безопасности упаковки».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Комиссии Таможенного союза от 09.12.2011 № 880 «О принятии </w:t>
      </w:r>
      <w:proofErr w:type="spellStart"/>
      <w:r>
        <w:t>техническогорегламента</w:t>
      </w:r>
      <w:proofErr w:type="spellEnd"/>
      <w:r>
        <w:t xml:space="preserve"> Таможенного союза «О безопасности пищевой продукции».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lastRenderedPageBreak/>
        <w:t xml:space="preserve">Решение Комиссии Таможенного союза от 09.12.2011 № 881 «О принятии </w:t>
      </w:r>
      <w:proofErr w:type="spellStart"/>
      <w:r>
        <w:t>техническогорегламента</w:t>
      </w:r>
      <w:proofErr w:type="spellEnd"/>
      <w:r>
        <w:t xml:space="preserve"> Таможенного союза «Пищевая продукция в части ее маркировки».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Комиссии Таможенного союза от 09.12.2011 № 882 «О принятии </w:t>
      </w:r>
      <w:proofErr w:type="spellStart"/>
      <w:r>
        <w:t>техническогорегламента</w:t>
      </w:r>
      <w:proofErr w:type="spellEnd"/>
      <w:r>
        <w:t xml:space="preserve"> Таможенного союза «Технический регламент на соковую продукцию из фруктов и овощей».</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Комиссии Таможенного союза от 09.12.2011 № 883 «О принятии </w:t>
      </w:r>
      <w:proofErr w:type="spellStart"/>
      <w:r>
        <w:t>техническогорегламента</w:t>
      </w:r>
      <w:proofErr w:type="spellEnd"/>
      <w:r>
        <w:t xml:space="preserve"> Таможенного союза «Технический регламент на масложировую продукцию».</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Совета Евразийской экономической комиссии от 15.06.2012 № 34 «О </w:t>
      </w:r>
      <w:proofErr w:type="spellStart"/>
      <w:r>
        <w:t>принятиитехнического</w:t>
      </w:r>
      <w:proofErr w:type="spellEnd"/>
      <w:r>
        <w:t xml:space="preserve">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Совета Евразийской экономической комиссии от 09.10.2013 № 67 «О </w:t>
      </w:r>
      <w:proofErr w:type="spellStart"/>
      <w:r>
        <w:t>техническомрегламенте</w:t>
      </w:r>
      <w:proofErr w:type="spellEnd"/>
      <w:r>
        <w:t xml:space="preserve"> Таможенного союза «О безопасности молока и молочной продукции».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Совета Евразийской экономической комиссии от 09.10.2013 № 68 «О </w:t>
      </w:r>
      <w:proofErr w:type="spellStart"/>
      <w:r>
        <w:t>техническомрегламенте</w:t>
      </w:r>
      <w:proofErr w:type="spellEnd"/>
      <w:r>
        <w:t xml:space="preserve"> Таможенного союза «О безопасности мяса и мясной продукции».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Совета Евразийской экономической комиссии от 18.10.2016 № 162 «О </w:t>
      </w:r>
      <w:proofErr w:type="spellStart"/>
      <w:r>
        <w:t>техническомрегламенте</w:t>
      </w:r>
      <w:proofErr w:type="spellEnd"/>
      <w:r>
        <w:t xml:space="preserve"> Евразийского экономического союза «О безопасности рыбы и рыбной продукции».</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Решение Совета Евразийской экономической комиссии от 23.06.2017 № 45 «О </w:t>
      </w:r>
      <w:proofErr w:type="spellStart"/>
      <w:r>
        <w:t>техническомрегламенте</w:t>
      </w:r>
      <w:proofErr w:type="spellEnd"/>
      <w:r>
        <w:t xml:space="preserve"> Евразийского экономического союза «О безопасности упакованной питьевой воды, включая природную минеральную воду».</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Постановление Правительства Российской Федерации от 15.08.1997 №1036 «Об </w:t>
      </w:r>
      <w:proofErr w:type="spellStart"/>
      <w:r>
        <w:t>утвержденииПравил</w:t>
      </w:r>
      <w:proofErr w:type="spellEnd"/>
      <w:r>
        <w:t xml:space="preserve"> оказания услуг общественного питания».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Госстандарта России от 29.12.2003 № 401-ст «ГОСТ Р 51074-2003. Национальный стандарт Российской Федерации. Продукты пищевые. Информация для потребителя. Общие требования».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Постановление Минтруда РФ от 05.03.2004 № 30 «Об утверждении Единого </w:t>
      </w:r>
      <w:proofErr w:type="spellStart"/>
      <w:r>
        <w:t>тарифноквалификационного</w:t>
      </w:r>
      <w:proofErr w:type="spellEnd"/>
      <w:r>
        <w:t xml:space="preserve"> справочника работ и профессий рабочих, выпуск 51, разделы: «Производство алкогольной и безалкогольной продукции»; «</w:t>
      </w:r>
      <w:proofErr w:type="spellStart"/>
      <w:r>
        <w:t>Хлебопекарно</w:t>
      </w:r>
      <w:proofErr w:type="spellEnd"/>
      <w:r>
        <w:t>-макаронное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«Парфюмерно-косметическое производство»;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 «Торговля и общественное питание»; «Производство консервов».</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Минздравсоцразвития</w:t>
      </w:r>
      <w:proofErr w:type="spellEnd"/>
      <w:r>
        <w:t xml:space="preserve"> России от 12.04.2011 № 302н «Об утверждении перечней </w:t>
      </w:r>
      <w:proofErr w:type="spellStart"/>
      <w:r>
        <w:t>вредныхи</w:t>
      </w:r>
      <w:proofErr w:type="spellEnd"/>
      <w:r>
        <w:t xml:space="preserve"> (или) опасных производственных факторов и работ, при выполнении которых </w:t>
      </w:r>
      <w:r>
        <w:lastRenderedPageBreak/>
        <w:t>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Минздравсоцразвития</w:t>
      </w:r>
      <w:proofErr w:type="spellEnd"/>
      <w:r>
        <w:t xml:space="preserve"> России № 213н, </w:t>
      </w:r>
      <w:proofErr w:type="spellStart"/>
      <w:r>
        <w:t>Минобрнауки</w:t>
      </w:r>
      <w:proofErr w:type="spellEnd"/>
      <w:r>
        <w:t xml:space="preserve"> России от 11.03.2012 № 178 «</w:t>
      </w:r>
      <w:proofErr w:type="spellStart"/>
      <w:r>
        <w:t>Обутверждении</w:t>
      </w:r>
      <w:proofErr w:type="spellEnd"/>
      <w:r>
        <w:t xml:space="preserve"> методических рекомендаций по организации питания обучающихся и воспитанников образовательных учреждений».</w:t>
      </w: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29.11.2012 № 1598-ст «ГОСТ Р 54607.2-2012. Национальный </w:t>
      </w:r>
      <w:proofErr w:type="spellStart"/>
      <w:r>
        <w:t>стандартРоссийской</w:t>
      </w:r>
      <w:proofErr w:type="spellEnd"/>
      <w:r>
        <w:t xml:space="preserve"> Федерации. Услуги общественного питания. Методы лабораторного контроля продукции общественного питания. Часть 2. Методы физико-химических испытаний».</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27.06.2013 № 191-ст «ГОСТ 31985-2013.Межгосударственныйстандарт. Услуги общественного питания. Термины и определения».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27.06.2013 № 192-ст «ГОСТ 31984-2012. </w:t>
      </w:r>
      <w:proofErr w:type="spellStart"/>
      <w:r>
        <w:t>Межгосударственныйстандарт</w:t>
      </w:r>
      <w:proofErr w:type="spellEnd"/>
      <w:r>
        <w:t>. Услуги общественного питания. Общие требования».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27.06.2013 № 193-ст «ГОСТ 31989-2012. </w:t>
      </w:r>
      <w:proofErr w:type="spellStart"/>
      <w:r>
        <w:t>Межгосударственныйстандарт</w:t>
      </w:r>
      <w:proofErr w:type="spellEnd"/>
      <w:r>
        <w:t>. Услуги общественного питания. Общие требования к заготовочным предприятиям общественного питания».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27.06.2013 № 194-ст «ГОСТ 31988-2012. </w:t>
      </w:r>
      <w:proofErr w:type="spellStart"/>
      <w:r>
        <w:t>Межгосударственныйстандарт</w:t>
      </w:r>
      <w:proofErr w:type="spellEnd"/>
      <w:r>
        <w:t>. Услуги общественного питания. Метод расчета отходов и потерь сырья и пищевых продуктов при производстве продукции общественного питания».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27.06.2013 № 195-ст «ГОСТ 31987-2012. </w:t>
      </w:r>
      <w:proofErr w:type="spellStart"/>
      <w:r>
        <w:t>Межгосударственныйстандарт</w:t>
      </w:r>
      <w:proofErr w:type="spellEnd"/>
      <w:r>
        <w:t>.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27.06.2013 № 196-ст «ГОСТ 31986-2012. </w:t>
      </w:r>
      <w:proofErr w:type="spellStart"/>
      <w:r>
        <w:t>Межгосударственныйстандарт</w:t>
      </w:r>
      <w:proofErr w:type="spellEnd"/>
      <w:r>
        <w:t>. Услуги общественного питания. Метод органолептической оценки качества продукции общественного питания».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22.11.2013 № 1606-ст «ГОСТ 32220-2013. </w:t>
      </w:r>
      <w:proofErr w:type="spellStart"/>
      <w:r>
        <w:t>Межгосударственныйстандарт</w:t>
      </w:r>
      <w:proofErr w:type="spellEnd"/>
      <w:r>
        <w:t>. Вода питьевая, расфасованная в емкости. Общие технические условия».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22.11.2013 № 1674-ст «ГОСТ 30524-2013. </w:t>
      </w:r>
      <w:proofErr w:type="spellStart"/>
      <w:r>
        <w:t>Межгосударственныйстандарт</w:t>
      </w:r>
      <w:proofErr w:type="spellEnd"/>
      <w:r>
        <w:t>. Услуги общественного питания. Требования к персоналу» «Об утверждении межгосударственного стандарта».</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22.11.2013 № 1675-ст «ГОСТ 30390-2013. </w:t>
      </w:r>
      <w:proofErr w:type="spellStart"/>
      <w:r>
        <w:t>Межгосударственныйстандарт</w:t>
      </w:r>
      <w:proofErr w:type="spellEnd"/>
      <w:r>
        <w:t>. Услуги общественного питания. Продукция общественного питания, реализуемая населению. Общие технические условия».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Приказ </w:t>
      </w:r>
      <w:proofErr w:type="spellStart"/>
      <w:r>
        <w:t>Росстандарта</w:t>
      </w:r>
      <w:proofErr w:type="spellEnd"/>
      <w:r>
        <w:t xml:space="preserve"> от 22.11.2013 № 1676-ст «ГОСТ 30389-2013. </w:t>
      </w:r>
      <w:proofErr w:type="spellStart"/>
      <w:r>
        <w:t>Межгосударственныйстандарт</w:t>
      </w:r>
      <w:proofErr w:type="spellEnd"/>
      <w:r>
        <w:t>. Услуги общественного питания. Предприятия общественного питания. Классификация и общие требования».</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w:t>
      </w:r>
    </w:p>
    <w:p w:rsidR="00A2277C" w:rsidRDefault="003F1236" w:rsidP="002C1B86">
      <w:pPr>
        <w:spacing w:line="240" w:lineRule="auto"/>
        <w:ind w:left="6" w:right="12"/>
      </w:pPr>
      <w:r>
        <w:t>13.07.2001 № 18 «О введении в действие Санитарных правил - СП 1.1.1058-01»</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w:t>
      </w:r>
    </w:p>
    <w:p w:rsidR="00A2277C" w:rsidRDefault="003F1236" w:rsidP="002C1B86">
      <w:pPr>
        <w:spacing w:line="240" w:lineRule="auto"/>
        <w:ind w:left="6" w:right="12"/>
      </w:pPr>
      <w:r>
        <w:t>08.11.2001 № 31 «О введении в действие санитарных правил».</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w:t>
      </w:r>
    </w:p>
    <w:p w:rsidR="00A2277C" w:rsidRDefault="003F1236" w:rsidP="002C1B86">
      <w:pPr>
        <w:spacing w:line="240" w:lineRule="auto"/>
        <w:ind w:left="6" w:right="12"/>
      </w:pPr>
      <w:r>
        <w:t>14.11.2001 № 36 «О введении в действие Санитарных правил».</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от28.06.2010 № 75 «Об утверждении СанПиН 2.1.4.2653-10 «Изменения № 2 к СанПиН 2.1.4.1116-02</w:t>
      </w:r>
    </w:p>
    <w:p w:rsidR="00A2277C" w:rsidRDefault="003F1236" w:rsidP="002C1B86">
      <w:pPr>
        <w:spacing w:line="240" w:lineRule="auto"/>
        <w:ind w:left="6" w:right="12"/>
      </w:pPr>
      <w:r>
        <w:t>«Питьевая вода. Гигиенические требования к качеству воды, расфасованной в емкости. Контроль качества».</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от22.05.2003 № 98 «О введении в действие Санитарно-эпидемиологических правил и нормативов СанПиН 2.3.2.1324-03».</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w:t>
      </w:r>
    </w:p>
    <w:p w:rsidR="00A2277C" w:rsidRDefault="003F1236" w:rsidP="002C1B86">
      <w:pPr>
        <w:spacing w:line="240" w:lineRule="auto"/>
        <w:ind w:left="6" w:right="12"/>
      </w:pPr>
      <w:r>
        <w:t>27.06.2008 № 42 «Об утверждении СанПиН 2.3.2.2399-08».</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w:t>
      </w:r>
    </w:p>
    <w:p w:rsidR="00A2277C" w:rsidRDefault="003F1236" w:rsidP="002C1B86">
      <w:pPr>
        <w:spacing w:line="240" w:lineRule="auto"/>
        <w:ind w:left="6" w:right="12"/>
      </w:pPr>
      <w:r>
        <w:t>23.07.2008 № 45 «Об утверждении СанПиН 2.4.5.2409-08».</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w:t>
      </w:r>
    </w:p>
    <w:p w:rsidR="00A2277C" w:rsidRDefault="003F1236" w:rsidP="002C1B86">
      <w:pPr>
        <w:spacing w:line="240" w:lineRule="auto"/>
        <w:ind w:left="6" w:right="12"/>
      </w:pPr>
      <w:r>
        <w:t>19.04.2010 № 25 «Об утверждении СанПиН 2.4.4.2599-10».</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от18.03.2011 № 21 «Об утверждении СанПиН 2.4.2.2843-11 «Санитарно-эпидемиологические требования к устройству, содержанию и организации работы детских санаториев».</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Постановление Главного государственного санитарного врача Российской Федерации от15.05.2013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2277C" w:rsidRDefault="00A2277C" w:rsidP="002C1B86">
      <w:pPr>
        <w:spacing w:after="0" w:line="240" w:lineRule="auto"/>
        <w:ind w:left="0" w:firstLine="0"/>
        <w:jc w:val="left"/>
      </w:pPr>
    </w:p>
    <w:p w:rsidR="00A2277C" w:rsidRDefault="003F1236" w:rsidP="002C1B86">
      <w:pPr>
        <w:numPr>
          <w:ilvl w:val="1"/>
          <w:numId w:val="10"/>
        </w:numPr>
        <w:spacing w:line="240" w:lineRule="auto"/>
        <w:ind w:right="12" w:hanging="521"/>
      </w:pPr>
      <w:r>
        <w:t xml:space="preserve">Постановление Правительства Российской Федерации от 06.02.1993 № 105 «О новых </w:t>
      </w:r>
      <w:proofErr w:type="spellStart"/>
      <w:r>
        <w:t>нормахпредельно</w:t>
      </w:r>
      <w:proofErr w:type="spellEnd"/>
      <w:r>
        <w:t xml:space="preserve"> допустимых нагрузок для женщин при подъеме и перемещении тяжестей вручную».</w:t>
      </w:r>
    </w:p>
    <w:p w:rsidR="00A2277C" w:rsidRDefault="003F1236" w:rsidP="002C1B86">
      <w:pPr>
        <w:spacing w:after="0" w:line="240" w:lineRule="auto"/>
        <w:ind w:left="0" w:firstLine="0"/>
        <w:jc w:val="left"/>
      </w:pPr>
      <w:r>
        <w:br w:type="page"/>
      </w:r>
    </w:p>
    <w:p w:rsidR="00A2277C" w:rsidRDefault="003F1236">
      <w:pPr>
        <w:spacing w:after="0" w:line="259" w:lineRule="auto"/>
        <w:ind w:left="10" w:right="12"/>
        <w:jc w:val="right"/>
      </w:pPr>
      <w:r>
        <w:lastRenderedPageBreak/>
        <w:t>Приложение 1 к Техническому заданию</w:t>
      </w:r>
    </w:p>
    <w:p w:rsidR="00A2277C" w:rsidRDefault="00A2277C">
      <w:pPr>
        <w:spacing w:after="84" w:line="259" w:lineRule="auto"/>
        <w:ind w:left="0" w:right="27" w:firstLine="0"/>
        <w:jc w:val="right"/>
      </w:pPr>
    </w:p>
    <w:p w:rsidR="00A2277C" w:rsidRDefault="003F1236">
      <w:pPr>
        <w:ind w:left="3826" w:right="12"/>
      </w:pPr>
      <w:r>
        <w:t>Перечень объектов закупки</w:t>
      </w:r>
    </w:p>
    <w:p w:rsidR="00A2277C" w:rsidRDefault="00A2277C">
      <w:pPr>
        <w:spacing w:after="0" w:line="259" w:lineRule="auto"/>
        <w:ind w:left="5200" w:firstLine="0"/>
        <w:jc w:val="left"/>
      </w:pPr>
    </w:p>
    <w:tbl>
      <w:tblPr>
        <w:tblStyle w:val="TableGrid"/>
        <w:tblW w:w="10460" w:type="dxa"/>
        <w:tblInd w:w="0" w:type="dxa"/>
        <w:tblCellMar>
          <w:top w:w="27" w:type="dxa"/>
          <w:left w:w="75" w:type="dxa"/>
          <w:bottom w:w="33" w:type="dxa"/>
          <w:right w:w="98" w:type="dxa"/>
        </w:tblCellMar>
        <w:tblLook w:val="04A0" w:firstRow="1" w:lastRow="0" w:firstColumn="1" w:lastColumn="0" w:noHBand="0" w:noVBand="1"/>
      </w:tblPr>
      <w:tblGrid>
        <w:gridCol w:w="2595"/>
        <w:gridCol w:w="1639"/>
        <w:gridCol w:w="4664"/>
        <w:gridCol w:w="1562"/>
      </w:tblGrid>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Второй завтрак для обучающихся, осваивающих образовательные программы дошкольного образования, возраст 3-7 лет</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rsidP="00D12614">
            <w:pPr>
              <w:spacing w:after="0" w:line="259" w:lineRule="auto"/>
              <w:ind w:left="0" w:firstLine="0"/>
              <w:jc w:val="left"/>
            </w:pPr>
            <w:r>
              <w:t xml:space="preserve">город Москва, </w:t>
            </w:r>
            <w:r w:rsidR="00D12614">
              <w:t>ул. М. Бронная, д. 13, стр.2;</w:t>
            </w:r>
          </w:p>
          <w:p w:rsidR="00D12614" w:rsidRDefault="00D12614" w:rsidP="00D12614">
            <w:pPr>
              <w:spacing w:after="0" w:line="259" w:lineRule="auto"/>
              <w:ind w:left="0" w:firstLine="0"/>
              <w:jc w:val="left"/>
            </w:pPr>
            <w:r>
              <w:t xml:space="preserve">г. Москва, пер. </w:t>
            </w:r>
            <w:proofErr w:type="gramStart"/>
            <w:r>
              <w:t>Скатертный</w:t>
            </w:r>
            <w:proofErr w:type="gramEnd"/>
            <w:r>
              <w:t>, д. 27;</w:t>
            </w:r>
          </w:p>
          <w:p w:rsidR="00D12614" w:rsidRDefault="00D12614" w:rsidP="00D12614">
            <w:pPr>
              <w:spacing w:after="0" w:line="259" w:lineRule="auto"/>
              <w:ind w:left="0" w:firstLine="0"/>
              <w:jc w:val="left"/>
            </w:pPr>
            <w:r>
              <w:t xml:space="preserve">г. Москва, пер. </w:t>
            </w:r>
            <w:proofErr w:type="gramStart"/>
            <w:r>
              <w:t>Богословский</w:t>
            </w:r>
            <w:proofErr w:type="gramEnd"/>
            <w:r>
              <w:t>, д. 10, стр. 1;</w:t>
            </w:r>
          </w:p>
          <w:p w:rsidR="00D12614" w:rsidRDefault="00D12614" w:rsidP="00D12614">
            <w:pPr>
              <w:spacing w:after="0" w:line="259" w:lineRule="auto"/>
              <w:ind w:left="0" w:firstLine="0"/>
              <w:jc w:val="left"/>
            </w:pPr>
            <w:r>
              <w:t>г. Москва, ул. Б. 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дошкольного образования, возраст 3-7 лет.</w:t>
            </w:r>
          </w:p>
          <w:p w:rsidR="00A2277C" w:rsidRDefault="003F1236">
            <w:pPr>
              <w:spacing w:after="0" w:line="259" w:lineRule="auto"/>
              <w:ind w:left="0" w:firstLine="0"/>
              <w:jc w:val="left"/>
            </w:pPr>
            <w:r>
              <w:t>Вид приема пищи: Второй завтрак.</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01.07.2019 по 31.12.2019</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 xml:space="preserve">Завтрак для </w:t>
            </w:r>
            <w:proofErr w:type="gramStart"/>
            <w:r>
              <w:t>обучающихся</w:t>
            </w:r>
            <w:proofErr w:type="gramEnd"/>
            <w:r>
              <w:t>, осваивающих образовательные программы начального общего образования</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rsidP="00D12614">
            <w:pPr>
              <w:spacing w:after="0" w:line="259" w:lineRule="auto"/>
              <w:ind w:left="0" w:firstLine="0"/>
              <w:jc w:val="left"/>
            </w:pPr>
            <w:r>
              <w:t xml:space="preserve">город Москва, </w:t>
            </w:r>
            <w:r w:rsidR="00D12614">
              <w:t>пер. Б. Козихинский, д. 5, стр. 3;</w:t>
            </w:r>
          </w:p>
          <w:p w:rsidR="00D12614" w:rsidRDefault="00D12614" w:rsidP="00D12614">
            <w:pPr>
              <w:spacing w:after="0" w:line="259" w:lineRule="auto"/>
              <w:ind w:left="0" w:firstLine="0"/>
              <w:jc w:val="left"/>
            </w:pPr>
            <w:r>
              <w:t xml:space="preserve">г. Москва, пер. </w:t>
            </w:r>
            <w:proofErr w:type="gramStart"/>
            <w:r>
              <w:t>Столовый</w:t>
            </w:r>
            <w:proofErr w:type="gramEnd"/>
            <w:r>
              <w:t>, д. 10/2,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начального общего образования.</w:t>
            </w:r>
          </w:p>
          <w:p w:rsidR="00A2277C" w:rsidRDefault="003F1236">
            <w:pPr>
              <w:spacing w:after="0" w:line="259" w:lineRule="auto"/>
              <w:ind w:left="0" w:firstLine="0"/>
              <w:jc w:val="left"/>
            </w:pPr>
            <w:r>
              <w:t>Вид приема пищи: Завтрак.</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01.07.2019 по 31.12.2019</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Завтрак для обучающихся, осваивающих образовательные программы дошкольного образования, возраст 3-7 лет</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446"/>
        </w:trPr>
        <w:tc>
          <w:tcPr>
            <w:tcW w:w="25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163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66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1562" w:type="dxa"/>
            <w:tcBorders>
              <w:top w:val="single" w:sz="12" w:space="0" w:color="000000"/>
              <w:left w:val="single" w:sz="12" w:space="0" w:color="000000"/>
              <w:bottom w:val="single" w:sz="12" w:space="0" w:color="000000"/>
              <w:right w:val="single" w:sz="12" w:space="0" w:color="000000"/>
            </w:tcBorders>
            <w:vAlign w:val="bottom"/>
          </w:tcPr>
          <w:p w:rsidR="00A2277C" w:rsidRDefault="003F1236">
            <w:pPr>
              <w:spacing w:after="0" w:line="259" w:lineRule="auto"/>
              <w:ind w:left="0" w:firstLine="0"/>
              <w:jc w:val="left"/>
            </w:pPr>
            <w:r>
              <w:t>c 01.07.2019</w:t>
            </w:r>
          </w:p>
        </w:tc>
      </w:tr>
    </w:tbl>
    <w:p w:rsidR="00A2277C" w:rsidRDefault="00A2277C">
      <w:pPr>
        <w:spacing w:after="0" w:line="259" w:lineRule="auto"/>
        <w:ind w:left="-720" w:right="26" w:firstLine="0"/>
        <w:jc w:val="left"/>
      </w:pPr>
    </w:p>
    <w:tbl>
      <w:tblPr>
        <w:tblStyle w:val="TableGrid"/>
        <w:tblW w:w="10460" w:type="dxa"/>
        <w:tblInd w:w="0" w:type="dxa"/>
        <w:tblCellMar>
          <w:top w:w="27" w:type="dxa"/>
          <w:left w:w="75" w:type="dxa"/>
          <w:right w:w="79" w:type="dxa"/>
        </w:tblCellMar>
        <w:tblLook w:val="04A0" w:firstRow="1" w:lastRow="0" w:firstColumn="1" w:lastColumn="0" w:noHBand="0" w:noVBand="1"/>
      </w:tblPr>
      <w:tblGrid>
        <w:gridCol w:w="2595"/>
        <w:gridCol w:w="1639"/>
        <w:gridCol w:w="4664"/>
        <w:gridCol w:w="1562"/>
      </w:tblGrid>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D12614" w:rsidRDefault="00D12614" w:rsidP="00D12614">
            <w:pPr>
              <w:spacing w:after="0" w:line="259" w:lineRule="auto"/>
              <w:ind w:left="0" w:firstLine="0"/>
              <w:jc w:val="left"/>
            </w:pPr>
            <w:r>
              <w:t>город Москва, ул. М. Бронная, д. 13, стр.2;</w:t>
            </w:r>
          </w:p>
          <w:p w:rsidR="00D12614" w:rsidRDefault="00D12614" w:rsidP="00D12614">
            <w:pPr>
              <w:spacing w:after="0" w:line="259" w:lineRule="auto"/>
              <w:ind w:left="0" w:firstLine="0"/>
              <w:jc w:val="left"/>
            </w:pPr>
            <w:r>
              <w:t xml:space="preserve">г. Москва, пер. </w:t>
            </w:r>
            <w:proofErr w:type="gramStart"/>
            <w:r>
              <w:t>Скатертный</w:t>
            </w:r>
            <w:proofErr w:type="gramEnd"/>
            <w:r>
              <w:t>, д. 27;</w:t>
            </w:r>
          </w:p>
          <w:p w:rsidR="00D12614" w:rsidRDefault="00D12614" w:rsidP="00D12614">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D12614" w:rsidP="00D12614">
            <w:pPr>
              <w:spacing w:after="0" w:line="259" w:lineRule="auto"/>
              <w:ind w:left="0" w:firstLine="0"/>
              <w:jc w:val="left"/>
            </w:pPr>
            <w:r>
              <w:t>г. Москва, ул. Б. 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дошкольного образования, возраст 3-7 лет.</w:t>
            </w:r>
          </w:p>
          <w:p w:rsidR="00A2277C" w:rsidRDefault="003F1236">
            <w:pPr>
              <w:spacing w:after="0" w:line="259" w:lineRule="auto"/>
              <w:ind w:left="0" w:firstLine="0"/>
              <w:jc w:val="left"/>
            </w:pPr>
            <w:r>
              <w:t>Вид приема пищи: Завтрак.</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по 31.12.2019</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Завтрак для обучающихся, осваивающих образовательные программы основного и среднего общего образования</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rsidP="008F5CF2">
            <w:pPr>
              <w:spacing w:after="0" w:line="259" w:lineRule="auto"/>
              <w:ind w:left="0" w:firstLine="0"/>
              <w:jc w:val="left"/>
            </w:pPr>
            <w:r>
              <w:lastRenderedPageBreak/>
              <w:t xml:space="preserve">город Москва, </w:t>
            </w:r>
            <w:r w:rsidR="008F5CF2">
              <w:t>пер. Б. Козихинский, д. 5, стр. 3;</w:t>
            </w:r>
          </w:p>
          <w:p w:rsidR="008F5CF2" w:rsidRDefault="008F5CF2" w:rsidP="008F5CF2">
            <w:pPr>
              <w:spacing w:after="0" w:line="259" w:lineRule="auto"/>
              <w:ind w:left="0" w:firstLine="0"/>
              <w:jc w:val="left"/>
            </w:pPr>
            <w:r>
              <w:t>г. Москва, ул. М. Бронная, д. 5-7,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основного и среднего общего образования.</w:t>
            </w:r>
          </w:p>
          <w:p w:rsidR="00A2277C" w:rsidRDefault="003F1236">
            <w:pPr>
              <w:spacing w:after="0" w:line="259" w:lineRule="auto"/>
              <w:ind w:left="0" w:firstLine="0"/>
              <w:jc w:val="left"/>
            </w:pPr>
            <w:r>
              <w:t>Вид приема пищи: Завтрак.</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01.07.2019 по 31.12.2019</w:t>
            </w:r>
          </w:p>
        </w:tc>
      </w:tr>
      <w:tr w:rsidR="00A2277C">
        <w:trPr>
          <w:trHeight w:val="368"/>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4" w:firstLine="0"/>
              <w:jc w:val="center"/>
            </w:pPr>
            <w:r>
              <w:t>Комплект бутилированной воды</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D12614" w:rsidRDefault="00D12614" w:rsidP="00D12614">
            <w:pPr>
              <w:spacing w:after="0" w:line="259" w:lineRule="auto"/>
              <w:ind w:left="0" w:firstLine="0"/>
              <w:jc w:val="left"/>
            </w:pPr>
            <w:r>
              <w:t>город Москва, ул. М. Бронная, д. 13, стр.2;</w:t>
            </w:r>
          </w:p>
          <w:p w:rsidR="00D12614" w:rsidRDefault="00D12614" w:rsidP="00D12614">
            <w:pPr>
              <w:spacing w:after="0" w:line="259" w:lineRule="auto"/>
              <w:ind w:left="0" w:firstLine="0"/>
              <w:jc w:val="left"/>
            </w:pPr>
            <w:r>
              <w:t xml:space="preserve">г. Москва, пер. </w:t>
            </w:r>
            <w:proofErr w:type="gramStart"/>
            <w:r>
              <w:t>Скатертный</w:t>
            </w:r>
            <w:proofErr w:type="gramEnd"/>
            <w:r>
              <w:t>, д. 27;</w:t>
            </w:r>
          </w:p>
          <w:p w:rsidR="00D12614" w:rsidRDefault="00D12614" w:rsidP="00D12614">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D12614" w:rsidP="00D12614">
            <w:pPr>
              <w:spacing w:after="0" w:line="259" w:lineRule="auto"/>
              <w:ind w:left="0" w:firstLine="0"/>
              <w:jc w:val="left"/>
            </w:pPr>
            <w:r>
              <w:t>г. Москва, ул. Б. Бронная, д. 12;</w:t>
            </w:r>
          </w:p>
          <w:p w:rsidR="00D12614" w:rsidRDefault="00D12614" w:rsidP="00D12614">
            <w:pPr>
              <w:spacing w:after="0" w:line="259" w:lineRule="auto"/>
              <w:ind w:left="0" w:firstLine="0"/>
              <w:jc w:val="left"/>
            </w:pPr>
            <w:r>
              <w:t xml:space="preserve">г. Москва, пер. </w:t>
            </w:r>
            <w:proofErr w:type="gramStart"/>
            <w:r>
              <w:t>Столовый</w:t>
            </w:r>
            <w:proofErr w:type="gramEnd"/>
            <w:r>
              <w:t>, д. 10/2, стр. 1;</w:t>
            </w:r>
          </w:p>
          <w:p w:rsidR="00D12614" w:rsidRDefault="00D12614" w:rsidP="00D12614">
            <w:pPr>
              <w:spacing w:after="0" w:line="259" w:lineRule="auto"/>
              <w:ind w:left="0" w:firstLine="0"/>
              <w:jc w:val="left"/>
            </w:pPr>
            <w:r>
              <w:t xml:space="preserve">г. Москва, пер. Б. </w:t>
            </w:r>
            <w:proofErr w:type="gramStart"/>
            <w:r>
              <w:t>Козихинский</w:t>
            </w:r>
            <w:proofErr w:type="gramEnd"/>
            <w:r>
              <w:t>, д. 5, стр. 3;</w:t>
            </w:r>
          </w:p>
          <w:p w:rsidR="00D12614" w:rsidRDefault="00D12614" w:rsidP="00D12614">
            <w:pPr>
              <w:spacing w:after="0" w:line="259" w:lineRule="auto"/>
              <w:ind w:left="0" w:firstLine="0"/>
              <w:jc w:val="left"/>
            </w:pPr>
            <w:r>
              <w:t>г. Москва, ул. М. Бронная, д. 5-7,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4" w:firstLine="0"/>
              <w:jc w:val="center"/>
            </w:pPr>
            <w:r>
              <w:t>Комплект</w:t>
            </w:r>
          </w:p>
        </w:tc>
        <w:tc>
          <w:tcPr>
            <w:tcW w:w="466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Способ обеспечения питьевого режима: Комплект бутилированной воды.</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01.07.2019 по 31.12.2019</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28" w:right="24" w:firstLine="0"/>
              <w:jc w:val="center"/>
            </w:pPr>
            <w:r>
              <w:t xml:space="preserve">Обед для </w:t>
            </w:r>
            <w:proofErr w:type="gramStart"/>
            <w:r>
              <w:t>обучающихся</w:t>
            </w:r>
            <w:proofErr w:type="gramEnd"/>
            <w:r>
              <w:t>, осваивающих образовательные программы начального общего образования</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A04F5A" w:rsidRDefault="00A04F5A" w:rsidP="00A04F5A">
            <w:pPr>
              <w:spacing w:after="0" w:line="259" w:lineRule="auto"/>
              <w:ind w:left="0" w:firstLine="0"/>
              <w:jc w:val="left"/>
            </w:pPr>
            <w:r>
              <w:t>город Москва, пер. Б. Козихинский, д. 5, стр. 3;</w:t>
            </w:r>
          </w:p>
          <w:p w:rsidR="00A2277C" w:rsidRDefault="00A04F5A" w:rsidP="00A04F5A">
            <w:pPr>
              <w:spacing w:after="0" w:line="259" w:lineRule="auto"/>
              <w:ind w:left="0" w:firstLine="0"/>
              <w:jc w:val="left"/>
            </w:pPr>
            <w:r>
              <w:t xml:space="preserve">г. Москва, пер. </w:t>
            </w:r>
            <w:proofErr w:type="gramStart"/>
            <w:r>
              <w:t>Столовый</w:t>
            </w:r>
            <w:proofErr w:type="gramEnd"/>
            <w:r>
              <w:t>, д. 10/2,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Вид приема пищи: Обед.</w:t>
            </w:r>
          </w:p>
          <w:p w:rsidR="00A2277C" w:rsidRDefault="003F1236">
            <w:pPr>
              <w:spacing w:after="0" w:line="259" w:lineRule="auto"/>
              <w:ind w:left="0" w:firstLine="0"/>
              <w:jc w:val="left"/>
            </w:pPr>
            <w:r>
              <w:t>Потребитель питания: Обучающиеся, осваивающие образовательные программы начального общего образования.</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01.07.2019 по 31.12.2019</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Обед для обучающихся, осваивающих образовательные программы дошкольного образования, возраст 3-7 лет</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707"/>
        </w:trPr>
        <w:tc>
          <w:tcPr>
            <w:tcW w:w="259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4" w:firstLine="0"/>
              <w:jc w:val="center"/>
            </w:pPr>
            <w:r>
              <w:t>Условная</w:t>
            </w:r>
          </w:p>
        </w:tc>
        <w:tc>
          <w:tcPr>
            <w:tcW w:w="466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Потребитель питания: Обучающиеся,</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01.07.2019</w:t>
            </w:r>
          </w:p>
        </w:tc>
      </w:tr>
    </w:tbl>
    <w:p w:rsidR="00A2277C" w:rsidRDefault="00A2277C">
      <w:pPr>
        <w:spacing w:after="0" w:line="259" w:lineRule="auto"/>
        <w:ind w:left="-720" w:right="26" w:firstLine="0"/>
        <w:jc w:val="left"/>
      </w:pPr>
    </w:p>
    <w:tbl>
      <w:tblPr>
        <w:tblStyle w:val="TableGrid"/>
        <w:tblW w:w="10460" w:type="dxa"/>
        <w:tblInd w:w="0" w:type="dxa"/>
        <w:tblCellMar>
          <w:top w:w="27" w:type="dxa"/>
          <w:left w:w="75" w:type="dxa"/>
          <w:right w:w="98" w:type="dxa"/>
        </w:tblCellMar>
        <w:tblLook w:val="04A0" w:firstRow="1" w:lastRow="0" w:firstColumn="1" w:lastColumn="0" w:noHBand="0" w:noVBand="1"/>
      </w:tblPr>
      <w:tblGrid>
        <w:gridCol w:w="2595"/>
        <w:gridCol w:w="1639"/>
        <w:gridCol w:w="4664"/>
        <w:gridCol w:w="1562"/>
      </w:tblGrid>
      <w:tr w:rsidR="00A2277C">
        <w:trPr>
          <w:trHeight w:val="1194"/>
        </w:trPr>
        <w:tc>
          <w:tcPr>
            <w:tcW w:w="2595" w:type="dxa"/>
            <w:tcBorders>
              <w:top w:val="single" w:sz="12" w:space="0" w:color="000000"/>
              <w:left w:val="single" w:sz="12" w:space="0" w:color="000000"/>
              <w:bottom w:val="single" w:sz="12" w:space="0" w:color="000000"/>
              <w:right w:val="single" w:sz="12" w:space="0" w:color="000000"/>
            </w:tcBorders>
            <w:vAlign w:val="center"/>
          </w:tcPr>
          <w:p w:rsidR="00686ADB" w:rsidRDefault="00686ADB" w:rsidP="00686ADB">
            <w:pPr>
              <w:spacing w:after="0" w:line="259" w:lineRule="auto"/>
              <w:ind w:left="0" w:firstLine="0"/>
              <w:jc w:val="left"/>
            </w:pPr>
            <w:r>
              <w:t>город Москва, ул. М. Бронная, д. 13, стр.2;</w:t>
            </w:r>
          </w:p>
          <w:p w:rsidR="00686ADB" w:rsidRDefault="00686ADB" w:rsidP="00686ADB">
            <w:pPr>
              <w:spacing w:after="0" w:line="259" w:lineRule="auto"/>
              <w:ind w:left="0" w:firstLine="0"/>
              <w:jc w:val="left"/>
            </w:pPr>
            <w:r>
              <w:t xml:space="preserve">г. Москва, пер. </w:t>
            </w:r>
            <w:proofErr w:type="gramStart"/>
            <w:r>
              <w:t>Скатертный</w:t>
            </w:r>
            <w:proofErr w:type="gramEnd"/>
            <w:r>
              <w:t>, д. 27;</w:t>
            </w:r>
          </w:p>
          <w:p w:rsidR="00686ADB" w:rsidRDefault="00686ADB" w:rsidP="00686ADB">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686ADB" w:rsidP="00686ADB">
            <w:pPr>
              <w:spacing w:after="0" w:line="259" w:lineRule="auto"/>
              <w:ind w:left="0" w:firstLine="0"/>
              <w:jc w:val="left"/>
            </w:pPr>
            <w:r>
              <w:t xml:space="preserve">г. Москва, ул. Б. </w:t>
            </w:r>
            <w:r>
              <w:lastRenderedPageBreak/>
              <w:t>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23" w:firstLine="0"/>
              <w:jc w:val="center"/>
            </w:pPr>
            <w:r>
              <w:lastRenderedPageBreak/>
              <w:t>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осваивающие образовательные программы дошкольного образования, возраст 3-7 лет.</w:t>
            </w:r>
          </w:p>
          <w:p w:rsidR="00A2277C" w:rsidRDefault="003F1236">
            <w:pPr>
              <w:spacing w:after="0" w:line="259" w:lineRule="auto"/>
              <w:ind w:left="0" w:firstLine="0"/>
              <w:jc w:val="left"/>
            </w:pPr>
            <w:r>
              <w:t>Вид приема пищи: Обед.</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по 31.12.2019</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lastRenderedPageBreak/>
              <w:t>Обед для обучающихся, осваивающих образовательные программы основного и среднего общего образования</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8F5CF2" w:rsidRDefault="008F5CF2" w:rsidP="008F5CF2">
            <w:pPr>
              <w:spacing w:after="0" w:line="259" w:lineRule="auto"/>
              <w:ind w:left="0" w:firstLine="0"/>
              <w:jc w:val="left"/>
            </w:pPr>
            <w:r>
              <w:t>город Москва, пер. Б. Козихинский, д. 5, стр. 3;</w:t>
            </w:r>
          </w:p>
          <w:p w:rsidR="00A2277C" w:rsidRDefault="008F5CF2" w:rsidP="008F5CF2">
            <w:pPr>
              <w:spacing w:after="0" w:line="259" w:lineRule="auto"/>
              <w:ind w:left="0" w:firstLine="0"/>
              <w:jc w:val="left"/>
            </w:pPr>
            <w:r>
              <w:t>г. Москва, ул. М. Бронная, д. 5-7,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основного и среднего общего образования.</w:t>
            </w:r>
          </w:p>
          <w:p w:rsidR="00A2277C" w:rsidRDefault="003F1236">
            <w:pPr>
              <w:spacing w:after="0" w:line="259" w:lineRule="auto"/>
              <w:ind w:left="0" w:firstLine="0"/>
              <w:jc w:val="left"/>
            </w:pPr>
            <w:r>
              <w:t>Вид приема пищи: Обед.</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01.07.2019 по 31.12.2019</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Полдник для обучающихся, осваивающих образовательные программы дошкольного образования, возраст 3-7 лет</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686ADB" w:rsidRDefault="00686ADB" w:rsidP="00686ADB">
            <w:pPr>
              <w:spacing w:after="0" w:line="259" w:lineRule="auto"/>
              <w:ind w:left="0" w:firstLine="0"/>
              <w:jc w:val="left"/>
            </w:pPr>
            <w:r>
              <w:t>город Москва, ул. М. Бронная, д. 13, стр.2;</w:t>
            </w:r>
          </w:p>
          <w:p w:rsidR="00686ADB" w:rsidRDefault="00686ADB" w:rsidP="00686ADB">
            <w:pPr>
              <w:spacing w:after="0" w:line="259" w:lineRule="auto"/>
              <w:ind w:left="0" w:firstLine="0"/>
              <w:jc w:val="left"/>
            </w:pPr>
            <w:r>
              <w:t xml:space="preserve">г. Москва, пер. </w:t>
            </w:r>
            <w:proofErr w:type="gramStart"/>
            <w:r>
              <w:t>Скатертный</w:t>
            </w:r>
            <w:proofErr w:type="gramEnd"/>
            <w:r>
              <w:t>, д. 27;</w:t>
            </w:r>
          </w:p>
          <w:p w:rsidR="00686ADB" w:rsidRDefault="00686ADB" w:rsidP="00686ADB">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686ADB" w:rsidP="00686ADB">
            <w:pPr>
              <w:spacing w:after="0" w:line="259" w:lineRule="auto"/>
              <w:ind w:left="0" w:firstLine="0"/>
              <w:jc w:val="left"/>
            </w:pPr>
            <w:r>
              <w:t>г. Москва, ул. Б. 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дошкольного образования, возраст 3-7 лет.</w:t>
            </w:r>
          </w:p>
          <w:p w:rsidR="00A2277C" w:rsidRDefault="003F1236">
            <w:pPr>
              <w:spacing w:after="0" w:line="259" w:lineRule="auto"/>
              <w:ind w:left="0" w:firstLine="0"/>
              <w:jc w:val="left"/>
            </w:pPr>
            <w:r>
              <w:t>Вид приема пищи: Полдник.</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01.07.2019 по 31.12.2019</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Ужин для обучающихся, осваивающих образовательные программы дошкольного образования, возраст 3-7 лет</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686ADB" w:rsidRDefault="00686ADB" w:rsidP="00686ADB">
            <w:pPr>
              <w:spacing w:after="0" w:line="259" w:lineRule="auto"/>
              <w:ind w:left="0" w:firstLine="0"/>
              <w:jc w:val="left"/>
            </w:pPr>
            <w:r>
              <w:t>город Москва, ул. М. Бронная, д. 13, стр.2;</w:t>
            </w:r>
          </w:p>
          <w:p w:rsidR="00686ADB" w:rsidRDefault="00686ADB" w:rsidP="00686ADB">
            <w:pPr>
              <w:spacing w:after="0" w:line="259" w:lineRule="auto"/>
              <w:ind w:left="0" w:firstLine="0"/>
              <w:jc w:val="left"/>
            </w:pPr>
            <w:r>
              <w:t xml:space="preserve">г. Москва, пер. </w:t>
            </w:r>
            <w:proofErr w:type="gramStart"/>
            <w:r>
              <w:t>Скатертный</w:t>
            </w:r>
            <w:proofErr w:type="gramEnd"/>
            <w:r>
              <w:t>, д. 27;</w:t>
            </w:r>
          </w:p>
          <w:p w:rsidR="00686ADB" w:rsidRDefault="00686ADB" w:rsidP="00686ADB">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686ADB" w:rsidP="00686ADB">
            <w:pPr>
              <w:spacing w:after="0" w:line="259" w:lineRule="auto"/>
              <w:ind w:left="0" w:firstLine="0"/>
              <w:jc w:val="left"/>
            </w:pPr>
            <w:r>
              <w:t>г. Москва, ул. Б. 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дошкольного образования, возраст 3-7 лет.</w:t>
            </w:r>
          </w:p>
          <w:p w:rsidR="00A2277C" w:rsidRDefault="003F1236">
            <w:pPr>
              <w:spacing w:after="0" w:line="259" w:lineRule="auto"/>
              <w:ind w:left="0" w:firstLine="0"/>
              <w:jc w:val="left"/>
            </w:pPr>
            <w:r>
              <w:t>Вид приема пищи: Ужин.</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01.07.2019 по 31.12.2019</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Второй завтрак для обучающихся, осваивающих образовательные программы дошкольного образования, возраст 3-7 лет</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686ADB" w:rsidRDefault="00686ADB" w:rsidP="00686ADB">
            <w:pPr>
              <w:spacing w:after="0" w:line="259" w:lineRule="auto"/>
              <w:ind w:left="0" w:firstLine="0"/>
              <w:jc w:val="left"/>
            </w:pPr>
            <w:r>
              <w:lastRenderedPageBreak/>
              <w:t>город Москва, ул. М. Бронная, д. 13, стр.2;</w:t>
            </w:r>
          </w:p>
          <w:p w:rsidR="00686ADB" w:rsidRDefault="00686ADB" w:rsidP="00686ADB">
            <w:pPr>
              <w:spacing w:after="0" w:line="259" w:lineRule="auto"/>
              <w:ind w:left="0" w:firstLine="0"/>
              <w:jc w:val="left"/>
            </w:pPr>
            <w:r>
              <w:t xml:space="preserve">г. Москва, пер. </w:t>
            </w:r>
            <w:proofErr w:type="gramStart"/>
            <w:r>
              <w:t>Скатертный</w:t>
            </w:r>
            <w:proofErr w:type="gramEnd"/>
            <w:r>
              <w:t>, д. 27;</w:t>
            </w:r>
          </w:p>
          <w:p w:rsidR="00686ADB" w:rsidRDefault="00686ADB" w:rsidP="00686ADB">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686ADB" w:rsidP="00686ADB">
            <w:pPr>
              <w:spacing w:after="0" w:line="259" w:lineRule="auto"/>
              <w:ind w:left="0" w:firstLine="0"/>
              <w:jc w:val="left"/>
            </w:pPr>
            <w:r>
              <w:t>г. Москва, ул. Б. 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Вид приема пищи: Второй завтрак. Потребитель питания: Обучающиеся, осваивающие образовательные программы дошкольного образования, возраст 3-7 лет.</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r w:rsidR="00A2277C">
        <w:tblPrEx>
          <w:tblCellMar>
            <w:right w:w="79" w:type="dxa"/>
          </w:tblCellMar>
        </w:tblPrEx>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 xml:space="preserve">Завтрак для </w:t>
            </w:r>
            <w:proofErr w:type="gramStart"/>
            <w:r>
              <w:t>обучающихся</w:t>
            </w:r>
            <w:proofErr w:type="gramEnd"/>
            <w:r>
              <w:t>, осваивающих образовательные программы начального общего образования</w:t>
            </w:r>
          </w:p>
        </w:tc>
      </w:tr>
      <w:tr w:rsidR="00A2277C">
        <w:tblPrEx>
          <w:tblCellMar>
            <w:right w:w="79" w:type="dxa"/>
          </w:tblCellMar>
        </w:tblPrEx>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blPrEx>
          <w:tblCellMar>
            <w:right w:w="79" w:type="dxa"/>
          </w:tblCellMar>
        </w:tblPrEx>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A04F5A" w:rsidRDefault="00A04F5A" w:rsidP="00A04F5A">
            <w:pPr>
              <w:spacing w:after="0" w:line="259" w:lineRule="auto"/>
              <w:ind w:left="0" w:firstLine="0"/>
              <w:jc w:val="left"/>
            </w:pPr>
            <w:r>
              <w:t>город Москва, пер. Б. Козихинский, д. 5, стр. 3;</w:t>
            </w:r>
          </w:p>
          <w:p w:rsidR="00A2277C" w:rsidRDefault="00A04F5A" w:rsidP="00A04F5A">
            <w:pPr>
              <w:spacing w:after="0" w:line="259" w:lineRule="auto"/>
              <w:ind w:left="0" w:firstLine="0"/>
              <w:jc w:val="left"/>
            </w:pPr>
            <w:r>
              <w:t xml:space="preserve">г. Москва, пер. </w:t>
            </w:r>
            <w:proofErr w:type="gramStart"/>
            <w:r>
              <w:t>Столовый</w:t>
            </w:r>
            <w:proofErr w:type="gramEnd"/>
            <w:r>
              <w:t>, д. 10/2,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Вид приема пищи: Завтрак.</w:t>
            </w:r>
          </w:p>
          <w:p w:rsidR="00A2277C" w:rsidRDefault="003F1236">
            <w:pPr>
              <w:spacing w:after="0" w:line="259" w:lineRule="auto"/>
              <w:ind w:left="0" w:firstLine="0"/>
              <w:jc w:val="left"/>
            </w:pPr>
            <w:r>
              <w:t>Потребитель питания: Обучающиеся, осваивающие образовательные программы начального общего образования.</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r w:rsidR="00A2277C">
        <w:tblPrEx>
          <w:tblCellMar>
            <w:right w:w="79" w:type="dxa"/>
          </w:tblCellMar>
        </w:tblPrEx>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Завтрак для обучающихся, осваивающих образовательные программы дошкольного образования, возраст 3-7 лет</w:t>
            </w:r>
          </w:p>
        </w:tc>
      </w:tr>
      <w:tr w:rsidR="00A2277C">
        <w:tblPrEx>
          <w:tblCellMar>
            <w:right w:w="79" w:type="dxa"/>
          </w:tblCellMar>
        </w:tblPrEx>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blPrEx>
          <w:tblCellMar>
            <w:right w:w="79" w:type="dxa"/>
          </w:tblCellMar>
        </w:tblPrEx>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686ADB" w:rsidRDefault="00686ADB" w:rsidP="00686ADB">
            <w:pPr>
              <w:spacing w:after="0" w:line="259" w:lineRule="auto"/>
              <w:ind w:left="0" w:firstLine="0"/>
              <w:jc w:val="left"/>
            </w:pPr>
            <w:r>
              <w:t>город Москва, ул. М. Бронная, д. 13, стр.2;</w:t>
            </w:r>
          </w:p>
          <w:p w:rsidR="00686ADB" w:rsidRDefault="00686ADB" w:rsidP="00686ADB">
            <w:pPr>
              <w:spacing w:after="0" w:line="259" w:lineRule="auto"/>
              <w:ind w:left="0" w:firstLine="0"/>
              <w:jc w:val="left"/>
            </w:pPr>
            <w:r>
              <w:t xml:space="preserve">г. Москва, пер. </w:t>
            </w:r>
            <w:proofErr w:type="gramStart"/>
            <w:r>
              <w:t>Скатертный</w:t>
            </w:r>
            <w:proofErr w:type="gramEnd"/>
            <w:r>
              <w:t>, д. 27;</w:t>
            </w:r>
          </w:p>
          <w:p w:rsidR="00686ADB" w:rsidRDefault="00686ADB" w:rsidP="00686ADB">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686ADB" w:rsidP="00686ADB">
            <w:pPr>
              <w:spacing w:after="0" w:line="259" w:lineRule="auto"/>
              <w:ind w:left="0" w:firstLine="0"/>
              <w:jc w:val="left"/>
            </w:pPr>
            <w:r>
              <w:t>г. Москва, ул. Б. 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Вид приема пищи: Завтрак.</w:t>
            </w:r>
          </w:p>
          <w:p w:rsidR="00A2277C" w:rsidRDefault="003F1236">
            <w:pPr>
              <w:spacing w:after="0" w:line="259" w:lineRule="auto"/>
              <w:ind w:left="0" w:firstLine="0"/>
              <w:jc w:val="left"/>
            </w:pPr>
            <w:r>
              <w:t>Потребитель питания: Обучающиеся, осваивающие образовательные программы дошкольного образования, возраст 3-7 лет.</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r w:rsidR="00A2277C">
        <w:tblPrEx>
          <w:tblCellMar>
            <w:right w:w="79" w:type="dxa"/>
          </w:tblCellMar>
        </w:tblPrEx>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Завтрак для обучающихся, осваивающих образовательные программы основного и среднего общего образования</w:t>
            </w:r>
          </w:p>
        </w:tc>
      </w:tr>
      <w:tr w:rsidR="00A2277C">
        <w:tblPrEx>
          <w:tblCellMar>
            <w:right w:w="79" w:type="dxa"/>
          </w:tblCellMar>
        </w:tblPrEx>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blPrEx>
          <w:tblCellMar>
            <w:right w:w="79" w:type="dxa"/>
          </w:tblCellMar>
        </w:tblPrEx>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8F5CF2" w:rsidRDefault="008F5CF2" w:rsidP="008F5CF2">
            <w:pPr>
              <w:spacing w:after="0" w:line="259" w:lineRule="auto"/>
              <w:ind w:left="0" w:firstLine="0"/>
              <w:jc w:val="left"/>
            </w:pPr>
            <w:r>
              <w:t>город Москва, пер. Б. Козихинский, д. 5, стр. 3;</w:t>
            </w:r>
          </w:p>
          <w:p w:rsidR="00A2277C" w:rsidRDefault="008F5CF2" w:rsidP="008F5CF2">
            <w:pPr>
              <w:spacing w:after="0" w:line="259" w:lineRule="auto"/>
              <w:ind w:left="0" w:firstLine="0"/>
              <w:jc w:val="left"/>
            </w:pPr>
            <w:r>
              <w:t>г. Москва, ул. М. Бронная, д. 5-7,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основного и среднего общего образования.</w:t>
            </w:r>
          </w:p>
          <w:p w:rsidR="00A2277C" w:rsidRDefault="003F1236">
            <w:pPr>
              <w:spacing w:after="0" w:line="259" w:lineRule="auto"/>
              <w:ind w:left="0" w:firstLine="0"/>
              <w:jc w:val="left"/>
            </w:pPr>
            <w:r>
              <w:t>Вид приема пищи: Завтрак.</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r w:rsidR="00A2277C">
        <w:tblPrEx>
          <w:tblCellMar>
            <w:right w:w="79" w:type="dxa"/>
          </w:tblCellMar>
        </w:tblPrEx>
        <w:trPr>
          <w:trHeight w:val="368"/>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4" w:firstLine="0"/>
              <w:jc w:val="center"/>
            </w:pPr>
            <w:r>
              <w:t>Комплект бутилированной воды</w:t>
            </w:r>
          </w:p>
        </w:tc>
      </w:tr>
      <w:tr w:rsidR="00A2277C">
        <w:tblPrEx>
          <w:tblCellMar>
            <w:right w:w="79" w:type="dxa"/>
          </w:tblCellMar>
        </w:tblPrEx>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blPrEx>
          <w:tblCellMar>
            <w:right w:w="79" w:type="dxa"/>
          </w:tblCellMar>
        </w:tblPrEx>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8F5CF2" w:rsidRDefault="008F5CF2" w:rsidP="008F5CF2">
            <w:pPr>
              <w:spacing w:after="0" w:line="259" w:lineRule="auto"/>
              <w:ind w:left="0" w:firstLine="0"/>
              <w:jc w:val="left"/>
            </w:pPr>
            <w:r>
              <w:lastRenderedPageBreak/>
              <w:t>город Москва, ул. М. Бронная, д. 13, стр.2;</w:t>
            </w:r>
          </w:p>
          <w:p w:rsidR="008F5CF2" w:rsidRDefault="008F5CF2" w:rsidP="008F5CF2">
            <w:pPr>
              <w:spacing w:after="0" w:line="259" w:lineRule="auto"/>
              <w:ind w:left="0" w:firstLine="0"/>
              <w:jc w:val="left"/>
            </w:pPr>
            <w:r>
              <w:t xml:space="preserve">г. Москва, пер. </w:t>
            </w:r>
            <w:proofErr w:type="gramStart"/>
            <w:r>
              <w:t>Скатертный</w:t>
            </w:r>
            <w:proofErr w:type="gramEnd"/>
            <w:r>
              <w:t>, д. 27;</w:t>
            </w:r>
          </w:p>
          <w:p w:rsidR="008F5CF2" w:rsidRDefault="008F5CF2" w:rsidP="008F5CF2">
            <w:pPr>
              <w:spacing w:after="0" w:line="259" w:lineRule="auto"/>
              <w:ind w:left="0" w:firstLine="0"/>
              <w:jc w:val="left"/>
            </w:pPr>
            <w:r>
              <w:t xml:space="preserve">г. Москва, пер. </w:t>
            </w:r>
            <w:proofErr w:type="gramStart"/>
            <w:r>
              <w:t>Богословский</w:t>
            </w:r>
            <w:proofErr w:type="gramEnd"/>
            <w:r>
              <w:t>, д. 10, стр. 1;</w:t>
            </w:r>
          </w:p>
          <w:p w:rsidR="008F5CF2" w:rsidRDefault="008F5CF2" w:rsidP="008F5CF2">
            <w:pPr>
              <w:spacing w:after="0" w:line="259" w:lineRule="auto"/>
              <w:ind w:left="0" w:firstLine="0"/>
              <w:jc w:val="left"/>
            </w:pPr>
            <w:r>
              <w:t>г. Москва, ул. Б. Бронная, д. 12;</w:t>
            </w:r>
          </w:p>
          <w:p w:rsidR="008F5CF2" w:rsidRDefault="008F5CF2" w:rsidP="008F5CF2">
            <w:pPr>
              <w:spacing w:after="0" w:line="259" w:lineRule="auto"/>
              <w:ind w:left="0" w:firstLine="0"/>
              <w:jc w:val="left"/>
            </w:pPr>
            <w:r>
              <w:t xml:space="preserve">г. Москва, пер. </w:t>
            </w:r>
            <w:proofErr w:type="gramStart"/>
            <w:r>
              <w:t>Столовый</w:t>
            </w:r>
            <w:proofErr w:type="gramEnd"/>
            <w:r>
              <w:t>, д. 10/2, стр. 1;</w:t>
            </w:r>
          </w:p>
          <w:p w:rsidR="008F5CF2" w:rsidRDefault="008F5CF2" w:rsidP="008F5CF2">
            <w:pPr>
              <w:spacing w:after="0" w:line="259" w:lineRule="auto"/>
              <w:ind w:left="0" w:firstLine="0"/>
              <w:jc w:val="left"/>
            </w:pPr>
            <w:r>
              <w:t xml:space="preserve">г. Москва, пер. Б. </w:t>
            </w:r>
            <w:proofErr w:type="gramStart"/>
            <w:r>
              <w:t>Козихинский</w:t>
            </w:r>
            <w:proofErr w:type="gramEnd"/>
            <w:r>
              <w:t>, д. 5, стр. 3;</w:t>
            </w:r>
          </w:p>
          <w:p w:rsidR="00A2277C" w:rsidRDefault="008F5CF2" w:rsidP="008F5CF2">
            <w:pPr>
              <w:spacing w:after="0" w:line="259" w:lineRule="auto"/>
              <w:ind w:left="0" w:firstLine="0"/>
              <w:jc w:val="left"/>
            </w:pPr>
            <w:r>
              <w:t>г. Москва, ул. М. Бронная, д. 5-7,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4" w:firstLine="0"/>
              <w:jc w:val="center"/>
            </w:pPr>
            <w:r>
              <w:t>Комплект</w:t>
            </w:r>
          </w:p>
        </w:tc>
        <w:tc>
          <w:tcPr>
            <w:tcW w:w="466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Способ обеспечения питьевого режима: Комплект бутилированной воды.</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28" w:right="5" w:firstLine="0"/>
              <w:jc w:val="center"/>
            </w:pPr>
            <w:r>
              <w:t xml:space="preserve">Обед для </w:t>
            </w:r>
            <w:proofErr w:type="gramStart"/>
            <w:r>
              <w:t>обучающихся</w:t>
            </w:r>
            <w:proofErr w:type="gramEnd"/>
            <w:r>
              <w:t>, осваивающих образовательные программы начального общего образования</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A04F5A" w:rsidRDefault="00A04F5A" w:rsidP="00A04F5A">
            <w:pPr>
              <w:spacing w:after="0" w:line="259" w:lineRule="auto"/>
              <w:ind w:left="0" w:firstLine="0"/>
              <w:jc w:val="left"/>
            </w:pPr>
            <w:r>
              <w:t>город Москва, пер. Б. Козихинский, д. 5, стр. 3;</w:t>
            </w:r>
          </w:p>
          <w:p w:rsidR="00A2277C" w:rsidRDefault="00A04F5A" w:rsidP="00A04F5A">
            <w:pPr>
              <w:spacing w:after="0" w:line="259" w:lineRule="auto"/>
              <w:ind w:left="0" w:firstLine="0"/>
              <w:jc w:val="left"/>
            </w:pPr>
            <w:r>
              <w:t xml:space="preserve">г. Москва, пер. </w:t>
            </w:r>
            <w:proofErr w:type="gramStart"/>
            <w:r>
              <w:t>Столовый</w:t>
            </w:r>
            <w:proofErr w:type="gramEnd"/>
            <w:r>
              <w:t>, д. 10/2,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Вид приема пищи: Обед.</w:t>
            </w:r>
          </w:p>
          <w:p w:rsidR="00A2277C" w:rsidRDefault="003F1236">
            <w:pPr>
              <w:spacing w:after="0" w:line="259" w:lineRule="auto"/>
              <w:ind w:left="0" w:firstLine="0"/>
              <w:jc w:val="left"/>
            </w:pPr>
            <w:r>
              <w:t>Потребитель питания: Обучающиеся, осваивающие образовательные программы начального общего образования.</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Обед для обучающихся, осваивающих образовательные программы дошкольного образования, возраст 3-7 лет</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686ADB" w:rsidRDefault="00686ADB" w:rsidP="00686ADB">
            <w:pPr>
              <w:spacing w:after="0" w:line="259" w:lineRule="auto"/>
              <w:ind w:left="0" w:firstLine="0"/>
              <w:jc w:val="left"/>
            </w:pPr>
            <w:r>
              <w:t>город Москва, ул. М. Бронная, д. 13, стр.2;</w:t>
            </w:r>
          </w:p>
          <w:p w:rsidR="00686ADB" w:rsidRDefault="00686ADB" w:rsidP="00686ADB">
            <w:pPr>
              <w:spacing w:after="0" w:line="259" w:lineRule="auto"/>
              <w:ind w:left="0" w:firstLine="0"/>
              <w:jc w:val="left"/>
            </w:pPr>
            <w:r>
              <w:t xml:space="preserve">г. Москва, пер. </w:t>
            </w:r>
            <w:proofErr w:type="gramStart"/>
            <w:r>
              <w:t>Скатертный</w:t>
            </w:r>
            <w:proofErr w:type="gramEnd"/>
            <w:r>
              <w:t>, д. 27;</w:t>
            </w:r>
          </w:p>
          <w:p w:rsidR="00686ADB" w:rsidRDefault="00686ADB" w:rsidP="00686ADB">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686ADB" w:rsidP="00686ADB">
            <w:pPr>
              <w:spacing w:after="0" w:line="259" w:lineRule="auto"/>
              <w:ind w:left="0" w:firstLine="0"/>
              <w:jc w:val="left"/>
            </w:pPr>
            <w:r>
              <w:t>г. Москва, ул. Б. 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Вид приема пищи: Обед.</w:t>
            </w:r>
          </w:p>
          <w:p w:rsidR="00A2277C" w:rsidRDefault="003F1236">
            <w:pPr>
              <w:spacing w:after="0" w:line="259" w:lineRule="auto"/>
              <w:ind w:left="0" w:firstLine="0"/>
              <w:jc w:val="left"/>
            </w:pPr>
            <w:r>
              <w:t>Потребитель питания: Обучающиеся, осваивающие образовательные программы дошкольного образования, возраст 3-7 лет.</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Обед для обучающихся, осваивающих образовательные программы основного и среднего общего образования</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8F5CF2" w:rsidRDefault="008F5CF2" w:rsidP="008F5CF2">
            <w:pPr>
              <w:spacing w:after="0" w:line="259" w:lineRule="auto"/>
              <w:ind w:left="0" w:firstLine="0"/>
              <w:jc w:val="left"/>
            </w:pPr>
            <w:r>
              <w:t>город Москва, пер. Б. Козихинский, д. 5, стр. 3;</w:t>
            </w:r>
          </w:p>
          <w:p w:rsidR="00A2277C" w:rsidRDefault="008F5CF2" w:rsidP="008F5CF2">
            <w:pPr>
              <w:spacing w:after="0" w:line="259" w:lineRule="auto"/>
              <w:ind w:left="0" w:firstLine="0"/>
              <w:jc w:val="left"/>
            </w:pPr>
            <w:r>
              <w:t>г. Москва, ул. М. Бронная, д. 5-7, стр. 1</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основного и среднего общего образования.</w:t>
            </w:r>
          </w:p>
          <w:p w:rsidR="00A2277C" w:rsidRDefault="003F1236">
            <w:pPr>
              <w:spacing w:after="0" w:line="259" w:lineRule="auto"/>
              <w:ind w:left="0" w:firstLine="0"/>
              <w:jc w:val="left"/>
            </w:pPr>
            <w:r>
              <w:t>Вид приема пищи: Обед.</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lastRenderedPageBreak/>
              <w:t>Полдник для обучающихся, осваивающих образовательные программы дошкольного образования, возраст 3-7 лет</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686ADB" w:rsidRDefault="00686ADB" w:rsidP="00686ADB">
            <w:pPr>
              <w:spacing w:after="0" w:line="259" w:lineRule="auto"/>
              <w:ind w:left="0" w:firstLine="0"/>
              <w:jc w:val="left"/>
            </w:pPr>
            <w:r>
              <w:t>город Москва, ул. М. Бронная, д. 13, стр.2;</w:t>
            </w:r>
          </w:p>
          <w:p w:rsidR="00686ADB" w:rsidRDefault="00686ADB" w:rsidP="00686ADB">
            <w:pPr>
              <w:spacing w:after="0" w:line="259" w:lineRule="auto"/>
              <w:ind w:left="0" w:firstLine="0"/>
              <w:jc w:val="left"/>
            </w:pPr>
            <w:r>
              <w:t xml:space="preserve">г. Москва, пер. </w:t>
            </w:r>
            <w:proofErr w:type="gramStart"/>
            <w:r>
              <w:t>Скатертный</w:t>
            </w:r>
            <w:proofErr w:type="gramEnd"/>
            <w:r>
              <w:t>, д. 27;</w:t>
            </w:r>
          </w:p>
          <w:p w:rsidR="00686ADB" w:rsidRDefault="00686ADB" w:rsidP="00686ADB">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686ADB" w:rsidP="00686ADB">
            <w:pPr>
              <w:spacing w:after="0" w:line="259" w:lineRule="auto"/>
              <w:ind w:left="0" w:firstLine="0"/>
              <w:jc w:val="left"/>
            </w:pPr>
            <w:r>
              <w:t>г. Москва, ул. Б. 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дошкольного образования, возраст 3-7 лет.</w:t>
            </w:r>
          </w:p>
          <w:p w:rsidR="00A2277C" w:rsidRDefault="003F1236">
            <w:pPr>
              <w:spacing w:after="0" w:line="259" w:lineRule="auto"/>
              <w:ind w:left="0" w:firstLine="0"/>
              <w:jc w:val="left"/>
            </w:pPr>
            <w:r>
              <w:t>Вид приема пищи: Полдник.</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r w:rsidR="00A2277C">
        <w:trPr>
          <w:trHeight w:val="656"/>
        </w:trPr>
        <w:tc>
          <w:tcPr>
            <w:tcW w:w="10460" w:type="dxa"/>
            <w:gridSpan w:val="4"/>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Ужин для обучающихся, осваивающих образовательные программы дошкольного образования, возраст 3-7 лет</w:t>
            </w:r>
          </w:p>
        </w:tc>
      </w:tr>
      <w:tr w:rsidR="00A2277C">
        <w:trPr>
          <w:trHeight w:val="656"/>
        </w:trPr>
        <w:tc>
          <w:tcPr>
            <w:tcW w:w="25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Адрес:</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Единица измерения:</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Характеристики:</w:t>
            </w:r>
          </w:p>
        </w:tc>
        <w:tc>
          <w:tcPr>
            <w:tcW w:w="15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Срок:</w:t>
            </w:r>
          </w:p>
        </w:tc>
      </w:tr>
      <w:tr w:rsidR="00A2277C">
        <w:trPr>
          <w:trHeight w:val="1482"/>
        </w:trPr>
        <w:tc>
          <w:tcPr>
            <w:tcW w:w="2595" w:type="dxa"/>
            <w:tcBorders>
              <w:top w:val="single" w:sz="12" w:space="0" w:color="000000"/>
              <w:left w:val="single" w:sz="12" w:space="0" w:color="000000"/>
              <w:bottom w:val="single" w:sz="12" w:space="0" w:color="000000"/>
              <w:right w:val="single" w:sz="12" w:space="0" w:color="000000"/>
            </w:tcBorders>
            <w:vAlign w:val="center"/>
          </w:tcPr>
          <w:p w:rsidR="00686ADB" w:rsidRDefault="00686ADB" w:rsidP="00686ADB">
            <w:pPr>
              <w:spacing w:after="0" w:line="259" w:lineRule="auto"/>
              <w:ind w:left="0" w:firstLine="0"/>
              <w:jc w:val="left"/>
            </w:pPr>
            <w:r>
              <w:t>город Москва, ул. М. Бронная, д. 13, стр.2;</w:t>
            </w:r>
          </w:p>
          <w:p w:rsidR="00686ADB" w:rsidRDefault="00686ADB" w:rsidP="00686ADB">
            <w:pPr>
              <w:spacing w:after="0" w:line="259" w:lineRule="auto"/>
              <w:ind w:left="0" w:firstLine="0"/>
              <w:jc w:val="left"/>
            </w:pPr>
            <w:r>
              <w:t xml:space="preserve">г. Москва, пер. </w:t>
            </w:r>
            <w:proofErr w:type="gramStart"/>
            <w:r>
              <w:t>Скатертный</w:t>
            </w:r>
            <w:proofErr w:type="gramEnd"/>
            <w:r>
              <w:t>, д. 27;</w:t>
            </w:r>
          </w:p>
          <w:p w:rsidR="00686ADB" w:rsidRDefault="00686ADB" w:rsidP="00686ADB">
            <w:pPr>
              <w:spacing w:after="0" w:line="259" w:lineRule="auto"/>
              <w:ind w:left="0" w:firstLine="0"/>
              <w:jc w:val="left"/>
            </w:pPr>
            <w:r>
              <w:t xml:space="preserve">г. Москва, пер. </w:t>
            </w:r>
            <w:proofErr w:type="gramStart"/>
            <w:r>
              <w:t>Богословский</w:t>
            </w:r>
            <w:proofErr w:type="gramEnd"/>
            <w:r>
              <w:t>, д. 10, стр. 1;</w:t>
            </w:r>
          </w:p>
          <w:p w:rsidR="00A2277C" w:rsidRDefault="00686ADB" w:rsidP="00686ADB">
            <w:pPr>
              <w:spacing w:after="0" w:line="259" w:lineRule="auto"/>
              <w:ind w:left="0" w:firstLine="0"/>
              <w:jc w:val="left"/>
            </w:pPr>
            <w:r>
              <w:t>г. Москва, ул. Б. Бронная, д. 12</w:t>
            </w:r>
          </w:p>
        </w:tc>
        <w:tc>
          <w:tcPr>
            <w:tcW w:w="163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Условная единица</w:t>
            </w:r>
          </w:p>
        </w:tc>
        <w:tc>
          <w:tcPr>
            <w:tcW w:w="46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Потребитель питания: Обучающиеся, осваивающие образовательные программы дошкольного образования, возраст 3-7 лет.</w:t>
            </w:r>
          </w:p>
          <w:p w:rsidR="00A2277C" w:rsidRDefault="003F1236">
            <w:pPr>
              <w:spacing w:after="0" w:line="259" w:lineRule="auto"/>
              <w:ind w:left="0" w:firstLine="0"/>
              <w:jc w:val="left"/>
            </w:pPr>
            <w:r>
              <w:t>Вид приема пищи: Ужин.</w:t>
            </w:r>
          </w:p>
        </w:tc>
        <w:tc>
          <w:tcPr>
            <w:tcW w:w="15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c 01.01.2020 по 30.06.2020</w:t>
            </w:r>
          </w:p>
        </w:tc>
      </w:tr>
    </w:tbl>
    <w:p w:rsidR="00A2277C" w:rsidRDefault="00A2277C">
      <w:pPr>
        <w:sectPr w:rsidR="00A2277C">
          <w:pgSz w:w="11900" w:h="16840"/>
          <w:pgMar w:top="720" w:right="693" w:bottom="1398" w:left="720" w:header="720" w:footer="720" w:gutter="0"/>
          <w:cols w:space="720"/>
        </w:sectPr>
      </w:pPr>
    </w:p>
    <w:p w:rsidR="00A2277C" w:rsidRDefault="003F1236">
      <w:pPr>
        <w:spacing w:after="0" w:line="259" w:lineRule="auto"/>
        <w:ind w:left="10" w:right="12"/>
        <w:jc w:val="right"/>
      </w:pPr>
      <w:r>
        <w:lastRenderedPageBreak/>
        <w:t>Приложение 2 к Техническому заданию</w:t>
      </w:r>
    </w:p>
    <w:p w:rsidR="00A2277C" w:rsidRDefault="00A2277C">
      <w:pPr>
        <w:spacing w:after="84" w:line="259" w:lineRule="auto"/>
        <w:ind w:left="0" w:firstLine="0"/>
        <w:jc w:val="right"/>
      </w:pPr>
    </w:p>
    <w:p w:rsidR="00A2277C" w:rsidRDefault="003F1236">
      <w:pPr>
        <w:spacing w:line="331" w:lineRule="auto"/>
        <w:ind w:left="21" w:right="11"/>
        <w:jc w:val="center"/>
      </w:pPr>
      <w:r>
        <w:t xml:space="preserve">Требования к качеству пищевых продуктов, предназначенных для организации питания обучающихся государственных образовательных организаций, </w:t>
      </w:r>
    </w:p>
    <w:p w:rsidR="00A2277C" w:rsidRDefault="003F1236">
      <w:pPr>
        <w:spacing w:after="89"/>
        <w:ind w:left="21" w:right="71"/>
        <w:jc w:val="center"/>
      </w:pPr>
      <w:r>
        <w:t xml:space="preserve">реализующих основные общеобразовательные программы (за исключением образовательных программ дошкольного образования) </w:t>
      </w:r>
    </w:p>
    <w:p w:rsidR="00A2277C" w:rsidRDefault="003F1236">
      <w:pPr>
        <w:ind w:left="21" w:right="11"/>
        <w:jc w:val="center"/>
      </w:pPr>
      <w:r>
        <w:t>и образовательные программы среднего профессионального образования</w:t>
      </w:r>
    </w:p>
    <w:p w:rsidR="00A2277C" w:rsidRDefault="00A2277C">
      <w:pPr>
        <w:spacing w:after="84" w:line="259" w:lineRule="auto"/>
        <w:ind w:left="0" w:firstLine="0"/>
        <w:jc w:val="center"/>
      </w:pPr>
    </w:p>
    <w:p w:rsidR="00A2277C" w:rsidRDefault="003F1236">
      <w:pPr>
        <w:ind w:left="6" w:right="12"/>
      </w:pPr>
      <w:r>
        <w:t>Продукция мясной и птицеперерабатывающей промышленности, полуфабрикаты</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743"/>
        <w:gridCol w:w="4295"/>
        <w:gridCol w:w="6608"/>
        <w:gridCol w:w="3752"/>
      </w:tblGrid>
      <w:tr w:rsidR="00A2277C">
        <w:trPr>
          <w:trHeight w:val="536"/>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50" w:firstLine="0"/>
            </w:pPr>
            <w:r>
              <w:t>№ п/п</w:t>
            </w:r>
          </w:p>
        </w:tc>
        <w:tc>
          <w:tcPr>
            <w:tcW w:w="42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Примечание</w:t>
            </w:r>
          </w:p>
        </w:tc>
      </w:tr>
      <w:tr w:rsidR="00A2277C">
        <w:trPr>
          <w:trHeight w:val="2264"/>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1</w:t>
            </w:r>
          </w:p>
        </w:tc>
        <w:tc>
          <w:tcPr>
            <w:tcW w:w="4295" w:type="dxa"/>
            <w:tcBorders>
              <w:top w:val="single" w:sz="12" w:space="0" w:color="000000"/>
              <w:left w:val="single" w:sz="12" w:space="0" w:color="000000"/>
              <w:bottom w:val="single" w:sz="12" w:space="0" w:color="000000"/>
              <w:right w:val="nil"/>
            </w:tcBorders>
            <w:vAlign w:val="center"/>
          </w:tcPr>
          <w:p w:rsidR="00A2277C" w:rsidRDefault="003F1236">
            <w:pPr>
              <w:spacing w:after="0" w:line="249" w:lineRule="auto"/>
              <w:ind w:left="0" w:right="-9" w:firstLine="0"/>
            </w:pPr>
            <w:r>
              <w:t xml:space="preserve">Мясо </w:t>
            </w:r>
            <w:proofErr w:type="spellStart"/>
            <w:r>
              <w:t>жилованное</w:t>
            </w:r>
            <w:proofErr w:type="spellEnd"/>
            <w:r>
              <w:t>, замороженное в блоках – говядина (класс А, группа 1), для детского питания, подгруппы 1.1,</w:t>
            </w:r>
          </w:p>
          <w:p w:rsidR="00A2277C" w:rsidRDefault="003F1236">
            <w:pPr>
              <w:spacing w:after="0" w:line="259" w:lineRule="auto"/>
              <w:ind w:left="0" w:firstLine="0"/>
              <w:jc w:val="left"/>
            </w:pPr>
            <w:r>
              <w:t>1.2, 1.3</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ГОСТ 31799-2012 «Мясо и субпродукты, замороженные в блоках, для производства продуктов питания детей раннего возраста. Технические условия»*</w:t>
            </w:r>
          </w:p>
          <w:p w:rsidR="00A2277C" w:rsidRDefault="003F1236">
            <w:pPr>
              <w:spacing w:after="0" w:line="249" w:lineRule="auto"/>
              <w:ind w:left="0" w:right="-7" w:firstLine="0"/>
            </w:pPr>
            <w:r>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w:t>
            </w:r>
          </w:p>
          <w:p w:rsidR="00A2277C" w:rsidRDefault="003F1236">
            <w:pPr>
              <w:spacing w:after="0" w:line="259" w:lineRule="auto"/>
              <w:ind w:left="0" w:firstLine="0"/>
              <w:jc w:val="left"/>
            </w:pPr>
            <w:r>
              <w:t>Не допускается повторное замораживание.</w:t>
            </w:r>
          </w:p>
          <w:p w:rsidR="00A2277C" w:rsidRDefault="003F1236">
            <w:pPr>
              <w:spacing w:after="0" w:line="259" w:lineRule="auto"/>
              <w:ind w:left="0" w:firstLine="0"/>
              <w:jc w:val="left"/>
            </w:pPr>
            <w:r>
              <w:t>Срок годности не более 6 месяцев.</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2</w:t>
            </w:r>
          </w:p>
        </w:tc>
        <w:tc>
          <w:tcPr>
            <w:tcW w:w="429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 xml:space="preserve">Полуфабрикаты мясные крупнокусковые бескостные для детского питания из говядины охлажденные: вырезка, лопаточная, тазобедренная и </w:t>
            </w:r>
            <w:proofErr w:type="spellStart"/>
            <w:r>
              <w:t>спиннопоясничная</w:t>
            </w:r>
            <w:proofErr w:type="spellEnd"/>
            <w:r>
              <w:t xml:space="preserve"> части, подлопаточная часть, котлетное мясо</w:t>
            </w:r>
          </w:p>
        </w:tc>
        <w:tc>
          <w:tcPr>
            <w:tcW w:w="660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Р 54754-2011 «Полуфабрикаты мясные кусковые бескостные для детского питания. Технические условия»*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3</w:t>
            </w:r>
          </w:p>
        </w:tc>
        <w:tc>
          <w:tcPr>
            <w:tcW w:w="429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0" w:firstLine="0"/>
            </w:pPr>
            <w:r>
              <w:t xml:space="preserve">Полуфабрикаты мясные крупнокусковые бескостные для детского питания из говядины замороженные: вырезка, лопаточная, тазобедренная и </w:t>
            </w:r>
            <w:proofErr w:type="spellStart"/>
            <w:r>
              <w:t>спиннопоясничная</w:t>
            </w:r>
            <w:proofErr w:type="spellEnd"/>
            <w:r>
              <w:t xml:space="preserve"> части, подлопаточная часть, котлетное мясо</w:t>
            </w:r>
          </w:p>
        </w:tc>
        <w:tc>
          <w:tcPr>
            <w:tcW w:w="660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15" w:firstLine="0"/>
            </w:pPr>
            <w:r>
              <w:t>ГОСТ Р 54754-2011 «Полуфабрикаты мясные кусковые бескостные для детского питания. Технические условия»* Срок годности не более 3 месяцев.</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24"/>
        </w:trPr>
        <w:tc>
          <w:tcPr>
            <w:tcW w:w="743"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4</w:t>
            </w:r>
          </w:p>
        </w:tc>
        <w:tc>
          <w:tcPr>
            <w:tcW w:w="429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 xml:space="preserve">Мясо </w:t>
            </w:r>
            <w:proofErr w:type="spellStart"/>
            <w:r>
              <w:t>жилованное</w:t>
            </w:r>
            <w:proofErr w:type="spellEnd"/>
            <w:r>
              <w:t>, замороженное в блоках - свинина, для детского питания</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31799-2012 «Мясо и субпродукты, замороженные в блоках, для производства продуктов питания детей раннего</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3"/>
        <w:gridCol w:w="4295"/>
        <w:gridCol w:w="6608"/>
        <w:gridCol w:w="3752"/>
      </w:tblGrid>
      <w:tr w:rsidR="00A2277C">
        <w:trPr>
          <w:trHeight w:val="1688"/>
        </w:trPr>
        <w:tc>
          <w:tcPr>
            <w:tcW w:w="743"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138" w:firstLine="0"/>
              <w:jc w:val="left"/>
            </w:pPr>
            <w:r>
              <w:t>(класс А, группа 2); подгруппы 2.1 и 2.2</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возраста. Технические условия»*</w:t>
            </w:r>
          </w:p>
          <w:p w:rsidR="00A2277C" w:rsidRDefault="003F1236">
            <w:pPr>
              <w:spacing w:after="0" w:line="249" w:lineRule="auto"/>
              <w:ind w:left="0" w:right="-7" w:firstLine="0"/>
            </w:pPr>
            <w:r>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w:t>
            </w:r>
          </w:p>
          <w:p w:rsidR="00A2277C" w:rsidRDefault="003F1236">
            <w:pPr>
              <w:spacing w:after="0" w:line="259" w:lineRule="auto"/>
              <w:ind w:left="0" w:firstLine="0"/>
              <w:jc w:val="left"/>
            </w:pPr>
            <w:r>
              <w:t>Не допускается повторное замораживание.</w:t>
            </w:r>
          </w:p>
          <w:p w:rsidR="00A2277C" w:rsidRDefault="003F1236">
            <w:pPr>
              <w:spacing w:after="0" w:line="259" w:lineRule="auto"/>
              <w:ind w:left="0" w:firstLine="0"/>
              <w:jc w:val="left"/>
            </w:pPr>
            <w:r>
              <w:t>Срок годности не более 6 месяцев.</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400"/>
        </w:trPr>
        <w:tc>
          <w:tcPr>
            <w:tcW w:w="743"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5</w:t>
            </w:r>
          </w:p>
        </w:tc>
        <w:tc>
          <w:tcPr>
            <w:tcW w:w="4295"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Полуфабрикаты мясные крупнокусковые бескостные для детского питания из свинины охлажденные: лопаточная,</w:t>
            </w:r>
          </w:p>
          <w:p w:rsidR="00A2277C" w:rsidRDefault="003F1236">
            <w:pPr>
              <w:spacing w:after="0" w:line="259" w:lineRule="auto"/>
              <w:ind w:left="0" w:firstLine="0"/>
            </w:pPr>
            <w:r>
              <w:t>тазобедренная и спинно-поясничная</w:t>
            </w:r>
          </w:p>
          <w:p w:rsidR="00A2277C" w:rsidRDefault="003F1236">
            <w:pPr>
              <w:spacing w:after="0" w:line="259" w:lineRule="auto"/>
              <w:ind w:left="0" w:firstLine="0"/>
              <w:jc w:val="left"/>
            </w:pPr>
            <w:r>
              <w:t>части, котлетное мясо</w:t>
            </w:r>
          </w:p>
        </w:tc>
        <w:tc>
          <w:tcPr>
            <w:tcW w:w="660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pPr>
            <w:r>
              <w:t>ГОСТ Р 54754-2011 «Полуфабрикаты мясные кусковые бескостные для детского питания. Технические условия»* Массовая доля жира для котлетного мяса не более 20%.</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6</w:t>
            </w:r>
          </w:p>
        </w:tc>
        <w:tc>
          <w:tcPr>
            <w:tcW w:w="4295" w:type="dxa"/>
            <w:tcBorders>
              <w:top w:val="single" w:sz="12" w:space="0" w:color="000000"/>
              <w:left w:val="single" w:sz="12" w:space="0" w:color="000000"/>
              <w:bottom w:val="single" w:sz="12" w:space="0" w:color="000000"/>
              <w:right w:val="nil"/>
            </w:tcBorders>
            <w:vAlign w:val="center"/>
          </w:tcPr>
          <w:p w:rsidR="00A2277C" w:rsidRDefault="003F1236">
            <w:pPr>
              <w:spacing w:after="0" w:line="249" w:lineRule="auto"/>
              <w:ind w:left="0" w:right="-9" w:firstLine="0"/>
            </w:pPr>
            <w:r>
              <w:t>Полуфабрикаты мясные крупнокусковые бескостные для детского питания из свинины замороженные: лопаточная,</w:t>
            </w:r>
          </w:p>
          <w:p w:rsidR="00A2277C" w:rsidRDefault="003F1236">
            <w:pPr>
              <w:spacing w:after="0" w:line="259" w:lineRule="auto"/>
              <w:ind w:left="0" w:firstLine="0"/>
            </w:pPr>
            <w:r>
              <w:t>тазобедренная и спинно-поясничная</w:t>
            </w:r>
          </w:p>
          <w:p w:rsidR="00A2277C" w:rsidRDefault="003F1236">
            <w:pPr>
              <w:spacing w:after="0" w:line="259" w:lineRule="auto"/>
              <w:ind w:left="0" w:firstLine="0"/>
              <w:jc w:val="left"/>
            </w:pPr>
            <w:r>
              <w:t>части, котлетное мясо</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ГОСТ Р 54754-2011 «Полуфабрикаты мясные кусковые бескостные для детского питания. Технические условия»* Срок годности не более 3 месяцев.</w:t>
            </w:r>
          </w:p>
          <w:p w:rsidR="00A2277C" w:rsidRDefault="003F1236">
            <w:pPr>
              <w:spacing w:after="0" w:line="259" w:lineRule="auto"/>
              <w:ind w:left="0" w:firstLine="0"/>
              <w:jc w:val="left"/>
            </w:pPr>
            <w:r>
              <w:t>Массовая доля жира для котлетного мяса не более 20%.</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840"/>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7</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0" w:firstLine="0"/>
            </w:pPr>
            <w:r>
              <w:t xml:space="preserve">С у б п р о д у к т ы о б р а б о т а н </w:t>
            </w:r>
            <w:proofErr w:type="spellStart"/>
            <w:proofErr w:type="gramStart"/>
            <w:r>
              <w:t>н</w:t>
            </w:r>
            <w:proofErr w:type="spellEnd"/>
            <w:proofErr w:type="gramEnd"/>
            <w:r>
              <w:t xml:space="preserve"> ы е ,</w:t>
            </w:r>
          </w:p>
          <w:p w:rsidR="00A2277C" w:rsidRDefault="003F1236">
            <w:pPr>
              <w:spacing w:after="0" w:line="259" w:lineRule="auto"/>
              <w:ind w:left="0" w:right="15" w:firstLine="0"/>
            </w:pPr>
            <w:r>
              <w:t>замороженные в блоках, говяжьи (класс Б, группа 1), для детского питания печень</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ГОСТ 31799-2012 «Мясо и субпродукты, замороженные в блоках, для производства продуктов питания детей раннего возраста. Технические условия»*</w:t>
            </w:r>
          </w:p>
          <w:p w:rsidR="00A2277C" w:rsidRDefault="003F1236">
            <w:pPr>
              <w:spacing w:after="0" w:line="249" w:lineRule="auto"/>
              <w:ind w:left="0" w:right="-9" w:firstLine="0"/>
            </w:pPr>
            <w:r>
              <w:t>Печень должна быть обработана и зачищена - без желчных протоков и остатков желчи, сгустков крови, механических загрязнений, остатков соединительной ткани, жира, протоков, кровеносных сосудов, лимфоузлов, патологических изменений, цвет от светло-коричневого до темно-коричневого.</w:t>
            </w:r>
          </w:p>
          <w:p w:rsidR="00A2277C" w:rsidRDefault="003F1236">
            <w:pPr>
              <w:spacing w:after="0" w:line="259" w:lineRule="auto"/>
              <w:ind w:left="0" w:firstLine="0"/>
              <w:jc w:val="left"/>
            </w:pPr>
            <w:r>
              <w:t>Не допускается повторное замораживание.</w:t>
            </w:r>
          </w:p>
          <w:p w:rsidR="00A2277C" w:rsidRDefault="003F1236">
            <w:pPr>
              <w:spacing w:after="0" w:line="259" w:lineRule="auto"/>
              <w:ind w:left="0" w:firstLine="0"/>
              <w:jc w:val="left"/>
            </w:pPr>
            <w:r>
              <w:t>Срок годности не более 6 месяцев.</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123"/>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8</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0" w:firstLine="0"/>
            </w:pPr>
            <w:r>
              <w:t xml:space="preserve">С у б п р о д у к т ы о б р а б о т а н </w:t>
            </w:r>
            <w:proofErr w:type="spellStart"/>
            <w:proofErr w:type="gramStart"/>
            <w:r>
              <w:t>н</w:t>
            </w:r>
            <w:proofErr w:type="spellEnd"/>
            <w:proofErr w:type="gramEnd"/>
            <w:r>
              <w:t xml:space="preserve"> ы е ,</w:t>
            </w:r>
          </w:p>
          <w:p w:rsidR="00A2277C" w:rsidRDefault="003F1236">
            <w:pPr>
              <w:spacing w:after="0" w:line="259" w:lineRule="auto"/>
              <w:ind w:left="0" w:firstLine="0"/>
            </w:pPr>
            <w:r>
              <w:t>замороженные в блоках, говяжьи (класс Б, группа 1), для детского питания - язык</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ГОСТ 31799-2012 «Мясо и субпродукты, замороженные в блоках, для производства продуктов питания детей раннего возраста. Технические условия»*</w:t>
            </w:r>
          </w:p>
          <w:p w:rsidR="00A2277C" w:rsidRDefault="003F1236">
            <w:pPr>
              <w:spacing w:after="0" w:line="249" w:lineRule="auto"/>
              <w:ind w:left="0" w:right="15" w:firstLine="0"/>
            </w:pPr>
            <w:r>
              <w:t>Внешний вид: целый, без разрывов и других повреждений; без подъязычного мяса, лимфатических узлов, гортани и подъязычной кости, без крови и слизи.</w:t>
            </w:r>
          </w:p>
          <w:p w:rsidR="00A2277C" w:rsidRDefault="003F1236">
            <w:pPr>
              <w:spacing w:after="0" w:line="259" w:lineRule="auto"/>
              <w:ind w:left="0" w:firstLine="0"/>
            </w:pPr>
            <w:r>
              <w:t>Не допускается изменение цвета или загрязнение кровью и</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3"/>
        <w:gridCol w:w="4295"/>
        <w:gridCol w:w="6608"/>
        <w:gridCol w:w="3752"/>
      </w:tblGrid>
      <w:tr w:rsidR="00A2277C">
        <w:trPr>
          <w:trHeight w:val="536"/>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223" w:firstLine="0"/>
              <w:jc w:val="left"/>
            </w:pPr>
            <w:r>
              <w:t>другими веществами, а также повторное замораживание. Срок годности не более 6 месяцев.</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688"/>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9</w:t>
            </w:r>
          </w:p>
        </w:tc>
        <w:tc>
          <w:tcPr>
            <w:tcW w:w="42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0" w:firstLine="0"/>
            </w:pPr>
            <w:r>
              <w:t xml:space="preserve">С у б п р о д у к т ы о б р а б о т а н </w:t>
            </w:r>
            <w:proofErr w:type="spellStart"/>
            <w:proofErr w:type="gramStart"/>
            <w:r>
              <w:t>н</w:t>
            </w:r>
            <w:proofErr w:type="spellEnd"/>
            <w:proofErr w:type="gramEnd"/>
            <w:r>
              <w:t xml:space="preserve"> ы е ,</w:t>
            </w:r>
          </w:p>
          <w:p w:rsidR="00A2277C" w:rsidRDefault="003F1236">
            <w:pPr>
              <w:spacing w:after="0" w:line="259" w:lineRule="auto"/>
              <w:ind w:left="0" w:right="15" w:firstLine="0"/>
            </w:pPr>
            <w:r>
              <w:t>замороженные в блоках, говяжьи (класс Б, группа 1), для детского питания сердце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ГОСТ 31799-2012 «Мясо и субпродукты, замороженные в блоках, для производства продуктов питания детей раннего возраста. Технические условия»*</w:t>
            </w:r>
          </w:p>
          <w:p w:rsidR="00A2277C" w:rsidRDefault="003F1236">
            <w:pPr>
              <w:spacing w:after="0" w:line="249" w:lineRule="auto"/>
              <w:ind w:left="0" w:firstLine="0"/>
            </w:pPr>
            <w:r>
              <w:t>Не допускается изменение цвета или загрязнение кровью и другими веществами, а также повторное замораживание.</w:t>
            </w:r>
          </w:p>
          <w:p w:rsidR="00A2277C" w:rsidRDefault="003F1236">
            <w:pPr>
              <w:spacing w:after="0" w:line="259" w:lineRule="auto"/>
              <w:ind w:left="0" w:firstLine="0"/>
              <w:jc w:val="left"/>
            </w:pPr>
            <w:r>
              <w:t>Срок годности не более 6 месяцев.</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43"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10</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Тушки цыплят-бройлеров потрошенные первого сорта охлажденные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jc w:val="left"/>
            </w:pPr>
            <w:r>
              <w:t xml:space="preserve">ГОСТ Р 52306-2005 «Мясо птицы (тушки цыплят, </w:t>
            </w:r>
            <w:proofErr w:type="spellStart"/>
            <w:r>
              <w:t>цыплятбройлеров</w:t>
            </w:r>
            <w:proofErr w:type="spellEnd"/>
            <w:r>
              <w:t xml:space="preserve"> и их разделанные части) для детского питания.</w:t>
            </w:r>
          </w:p>
          <w:p w:rsidR="00A2277C" w:rsidRDefault="003F1236">
            <w:pPr>
              <w:spacing w:after="0" w:line="259" w:lineRule="auto"/>
              <w:ind w:left="0" w:firstLine="0"/>
              <w:jc w:val="left"/>
            </w:pPr>
            <w:r>
              <w:t>Технические условия»*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11</w:t>
            </w:r>
          </w:p>
        </w:tc>
        <w:tc>
          <w:tcPr>
            <w:tcW w:w="4295"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pPr>
            <w:r>
              <w:t>Тушки цыплят-бройлеров потрошенные первого сорта замороженные</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jc w:val="left"/>
            </w:pPr>
            <w:r>
              <w:t xml:space="preserve">ГОСТ Р 52306-2005 «Мясо птицы (тушки цыплят, </w:t>
            </w:r>
            <w:proofErr w:type="spellStart"/>
            <w:r>
              <w:t>цыплятбройлеров</w:t>
            </w:r>
            <w:proofErr w:type="spellEnd"/>
            <w:r>
              <w:t xml:space="preserve"> и их разделанные части) для детского питания.</w:t>
            </w:r>
          </w:p>
          <w:p w:rsidR="00A2277C" w:rsidRDefault="003F1236">
            <w:pPr>
              <w:spacing w:after="0" w:line="259" w:lineRule="auto"/>
              <w:ind w:left="0" w:firstLine="0"/>
              <w:jc w:val="left"/>
            </w:pPr>
            <w:r>
              <w:t>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840"/>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12</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15" w:firstLine="0"/>
            </w:pPr>
            <w:r>
              <w:t>Полуфабрикаты натуральные кусковые (мясокостные) из мяса кур и мяса цыплят-бройлеров охлажденные:</w:t>
            </w:r>
          </w:p>
          <w:p w:rsidR="00A2277C" w:rsidRDefault="003F1236">
            <w:pPr>
              <w:spacing w:after="0" w:line="259" w:lineRule="auto"/>
              <w:ind w:left="0" w:firstLine="0"/>
              <w:jc w:val="left"/>
            </w:pPr>
            <w:r>
              <w:t>- грудка</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15" w:firstLine="0"/>
            </w:pPr>
            <w:r>
              <w:t xml:space="preserve">Грудка - грудные мышцы овальной формы с грудной костью и кожей или без кожи. Края ровные, без надрезов мышечной ткани. Не допускается наличие кожи шеи. Цвет - от </w:t>
            </w:r>
            <w:proofErr w:type="spellStart"/>
            <w:r>
              <w:t>бледнорозового</w:t>
            </w:r>
            <w:proofErr w:type="spellEnd"/>
            <w:r>
              <w:t xml:space="preserve"> до розового с желтоватым оттенком.</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51"/>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13</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Полуфабрикаты натуральные кусковые (мясокостные) из мяса кур и мяса цыплят-бройлеров охлажденные: - окорочок</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15" w:firstLine="0"/>
            </w:pPr>
            <w:r>
              <w:t>Окорочок - часть тушки, состоящая из бедренной и берцовых костей с прилегающими к ним мякотными тканями, с кожей или без нее. Цвет - от светло-розового до светло-красного.</w:t>
            </w:r>
          </w:p>
          <w:p w:rsidR="00A2277C" w:rsidRDefault="003F1236">
            <w:pPr>
              <w:spacing w:after="0" w:line="259" w:lineRule="auto"/>
              <w:ind w:left="0" w:firstLine="0"/>
            </w:pPr>
            <w:r>
              <w:t>Без внесенных поваренной соли, фосфатов (массовая доля общего фосфора - не более 0,2%) и других добавленных</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3"/>
        <w:gridCol w:w="4295"/>
        <w:gridCol w:w="6608"/>
        <w:gridCol w:w="3752"/>
      </w:tblGrid>
      <w:tr w:rsidR="00A2277C">
        <w:trPr>
          <w:trHeight w:val="248"/>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ингредиентов, включая воду.</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552"/>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14</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15" w:firstLine="0"/>
            </w:pPr>
            <w:r>
              <w:t>Полуфабрикаты натуральные кусковые (мясокостные) из мяса кур и мяса цыплят-бройлеров охлажденные:</w:t>
            </w:r>
          </w:p>
          <w:p w:rsidR="00A2277C" w:rsidRDefault="003F1236">
            <w:pPr>
              <w:spacing w:after="0" w:line="259" w:lineRule="auto"/>
              <w:ind w:left="0" w:firstLine="0"/>
              <w:jc w:val="left"/>
            </w:pPr>
            <w:r>
              <w:t>- бедро</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15" w:firstLine="0"/>
            </w:pPr>
            <w:r>
              <w:t xml:space="preserve">Бедро - часть тушки, состоящая из бедренной части с прилегающими к ней мякотными тканями. Цвет - от </w:t>
            </w:r>
            <w:proofErr w:type="spellStart"/>
            <w:r>
              <w:t>светлорозового</w:t>
            </w:r>
            <w:proofErr w:type="spellEnd"/>
            <w:r>
              <w:t xml:space="preserve"> до светло-красного.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840"/>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lastRenderedPageBreak/>
              <w:t>15</w:t>
            </w:r>
          </w:p>
        </w:tc>
        <w:tc>
          <w:tcPr>
            <w:tcW w:w="4295" w:type="dxa"/>
            <w:tcBorders>
              <w:top w:val="single" w:sz="12" w:space="0" w:color="000000"/>
              <w:left w:val="single" w:sz="12" w:space="0" w:color="000000"/>
              <w:bottom w:val="single" w:sz="12" w:space="0" w:color="000000"/>
              <w:right w:val="nil"/>
            </w:tcBorders>
            <w:vAlign w:val="center"/>
          </w:tcPr>
          <w:p w:rsidR="00A2277C" w:rsidRDefault="003F1236">
            <w:pPr>
              <w:spacing w:after="0" w:line="249" w:lineRule="auto"/>
              <w:ind w:left="0" w:right="15" w:firstLine="0"/>
            </w:pPr>
            <w:r>
              <w:t>Полуфабрикаты натуральные кусковые (мясокостные) из мяса кур и мяса цыплят-бройлеров охлажденные:</w:t>
            </w:r>
          </w:p>
          <w:p w:rsidR="00A2277C" w:rsidRDefault="003F1236">
            <w:pPr>
              <w:spacing w:after="0" w:line="259" w:lineRule="auto"/>
              <w:ind w:left="0" w:firstLine="0"/>
              <w:jc w:val="left"/>
            </w:pPr>
            <w:r>
              <w:t>- голень</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12" w:firstLine="0"/>
            </w:pPr>
            <w:r>
              <w:t>Голень - часть тушки, состоящая из большой и малой берцовых костей с прилегающими к ним мякотными тканями. Цвет: бледно-желтый с розовым оттенком. Цвет - от светло-красного до 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992"/>
        </w:trPr>
        <w:tc>
          <w:tcPr>
            <w:tcW w:w="743"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7" w:firstLine="0"/>
              <w:jc w:val="center"/>
            </w:pPr>
            <w:r>
              <w:t>16</w:t>
            </w:r>
          </w:p>
        </w:tc>
        <w:tc>
          <w:tcPr>
            <w:tcW w:w="429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охлажденные: - филе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15" w:firstLine="0"/>
            </w:pPr>
            <w:r>
              <w:t>Филе - часть тушки, состоящая из большой и глубокой грудных мышц с кожей или без кожи. Цвет - бледно-желтый с розовым оттенком.</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400" w:type="dxa"/>
        <w:tblInd w:w="0" w:type="dxa"/>
        <w:tblCellMar>
          <w:left w:w="15" w:type="dxa"/>
        </w:tblCellMar>
        <w:tblLook w:val="04A0" w:firstRow="1" w:lastRow="0" w:firstColumn="1" w:lastColumn="0" w:noHBand="0" w:noVBand="1"/>
      </w:tblPr>
      <w:tblGrid>
        <w:gridCol w:w="745"/>
        <w:gridCol w:w="4295"/>
        <w:gridCol w:w="6608"/>
        <w:gridCol w:w="3752"/>
      </w:tblGrid>
      <w:tr w:rsidR="00A2277C">
        <w:trPr>
          <w:trHeight w:val="3704"/>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lastRenderedPageBreak/>
              <w:t>17</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охлажденные: - филе большое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firstLine="0"/>
            </w:pPr>
            <w:r>
              <w:t>Филе большое - часть филе тушки, состоящая из большой грудной мышцы, с кожей или без кожи.</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704"/>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t>18</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охлажденные: - филе малое</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firstLine="0"/>
            </w:pPr>
            <w:r>
              <w:t>Филе малое - часть филе тушки, состоящая из глубокой грудной мышцы, без кожи.</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331"/>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lastRenderedPageBreak/>
              <w:t>19</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охлажденные:</w:t>
            </w:r>
          </w:p>
          <w:p w:rsidR="00A2277C" w:rsidRDefault="003F1236">
            <w:pPr>
              <w:spacing w:after="0" w:line="259" w:lineRule="auto"/>
              <w:ind w:left="0" w:firstLine="0"/>
              <w:jc w:val="left"/>
            </w:pPr>
            <w:r>
              <w:t>- кусковое мясо бедра, кусковое мясо голени</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9" w:firstLine="0"/>
            </w:pPr>
            <w:r>
              <w:t>Кусковое мясо бедра, кусковое мясо голени - мякотные ткани, отделенные от соответствующих костей, без кожи, сухожилий и жира. Цвет - от бледно-розового до бледно-красного.</w:t>
            </w:r>
          </w:p>
          <w:p w:rsidR="00A2277C" w:rsidRDefault="003F1236">
            <w:pPr>
              <w:spacing w:after="0" w:line="259" w:lineRule="auto"/>
              <w:ind w:left="0" w:firstLine="0"/>
            </w:pPr>
            <w:r>
              <w:t>Оперение полностью удалено, наличие пеньков и волосовидного пера не допускается.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400" w:type="dxa"/>
        <w:tblInd w:w="0" w:type="dxa"/>
        <w:tblCellMar>
          <w:left w:w="15" w:type="dxa"/>
        </w:tblCellMar>
        <w:tblLook w:val="04A0" w:firstRow="1" w:lastRow="0" w:firstColumn="1" w:lastColumn="0" w:noHBand="0" w:noVBand="1"/>
      </w:tblPr>
      <w:tblGrid>
        <w:gridCol w:w="745"/>
        <w:gridCol w:w="4295"/>
        <w:gridCol w:w="6608"/>
        <w:gridCol w:w="3752"/>
      </w:tblGrid>
      <w:tr w:rsidR="00A2277C">
        <w:trPr>
          <w:trHeight w:val="2264"/>
        </w:trPr>
        <w:tc>
          <w:tcPr>
            <w:tcW w:w="745"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4280"/>
        </w:trPr>
        <w:tc>
          <w:tcPr>
            <w:tcW w:w="745"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t>20</w:t>
            </w:r>
          </w:p>
        </w:tc>
        <w:tc>
          <w:tcPr>
            <w:tcW w:w="429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охлажденные: - рагу</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49" w:lineRule="auto"/>
              <w:ind w:left="0" w:firstLine="0"/>
              <w:jc w:val="left"/>
            </w:pPr>
            <w:r>
              <w:t>Мышцы плотные, упругие. Запах, свойственный данному виду продукта.</w:t>
            </w:r>
          </w:p>
          <w:p w:rsidR="00A2277C" w:rsidRDefault="003F1236">
            <w:pPr>
              <w:spacing w:after="0" w:line="249" w:lineRule="auto"/>
              <w:ind w:left="0" w:right="-9" w:firstLine="0"/>
            </w:pPr>
            <w:r>
              <w:t>Рагу - равномерно перемешанные кусочки бескостного мяса голени и бедра массой 15-30 г. Консистенция: плотная, упругая. Цвет: от розового до светло-красного.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195"/>
        </w:trPr>
        <w:tc>
          <w:tcPr>
            <w:tcW w:w="745"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lastRenderedPageBreak/>
              <w:t>21</w:t>
            </w:r>
          </w:p>
        </w:tc>
        <w:tc>
          <w:tcPr>
            <w:tcW w:w="429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4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охлажденные:</w:t>
            </w:r>
          </w:p>
          <w:p w:rsidR="00A2277C" w:rsidRDefault="003F1236">
            <w:pPr>
              <w:spacing w:after="0" w:line="259" w:lineRule="auto"/>
              <w:ind w:left="0" w:firstLine="0"/>
              <w:jc w:val="left"/>
            </w:pPr>
            <w:r>
              <w:t>- азу</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59" w:lineRule="auto"/>
              <w:ind w:left="0" w:right="-9" w:firstLine="0"/>
            </w:pPr>
            <w:r>
              <w:t>Азу - кусочки красного мяса. Консистенция: плотная, упругая.</w:t>
            </w:r>
          </w:p>
          <w:p w:rsidR="00A2277C" w:rsidRDefault="003F1236">
            <w:pPr>
              <w:spacing w:after="0" w:line="259" w:lineRule="auto"/>
              <w:ind w:left="0" w:firstLine="0"/>
              <w:jc w:val="left"/>
            </w:pPr>
            <w:r>
              <w:t>Цвет: от светло-розового до светло-красного.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5"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right w:w="11" w:type="dxa"/>
        </w:tblCellMar>
        <w:tblLook w:val="04A0" w:firstRow="1" w:lastRow="0" w:firstColumn="1" w:lastColumn="0" w:noHBand="0" w:noVBand="1"/>
      </w:tblPr>
      <w:tblGrid>
        <w:gridCol w:w="743"/>
        <w:gridCol w:w="4295"/>
        <w:gridCol w:w="6608"/>
        <w:gridCol w:w="3752"/>
      </w:tblGrid>
      <w:tr w:rsidR="00A2277C">
        <w:trPr>
          <w:trHeight w:val="536"/>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992"/>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6" w:firstLine="0"/>
              <w:jc w:val="center"/>
            </w:pPr>
            <w:r>
              <w:t>22</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4"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охлажденные: - гуляш</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4"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4" w:firstLine="0"/>
            </w:pPr>
            <w:r>
              <w:t>Гуляш - кусочки красного мяса в форме кубика с длиной стороны до 20-30 мм. Консистенция: плотная, упругая. Цвет: от светло-красного до красного.</w:t>
            </w:r>
          </w:p>
          <w:p w:rsidR="00A2277C" w:rsidRDefault="003F1236">
            <w:pPr>
              <w:spacing w:after="0" w:line="249" w:lineRule="auto"/>
              <w:ind w:left="0" w:right="4"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840"/>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6" w:firstLine="0"/>
              <w:jc w:val="center"/>
            </w:pPr>
            <w:r>
              <w:lastRenderedPageBreak/>
              <w:t>23</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4" w:firstLine="0"/>
            </w:pPr>
            <w:r>
              <w:t>Полуфабрикаты натуральные кусковые (</w:t>
            </w:r>
            <w:proofErr w:type="spellStart"/>
            <w:r>
              <w:t>мясокостныеиз</w:t>
            </w:r>
            <w:proofErr w:type="spellEnd"/>
            <w:r>
              <w:t xml:space="preserve"> мяса кур и мяса </w:t>
            </w:r>
            <w:proofErr w:type="spellStart"/>
            <w:r>
              <w:t>цыплятбройлеров</w:t>
            </w:r>
            <w:proofErr w:type="spellEnd"/>
            <w:r>
              <w:t xml:space="preserve"> замороженные: - грудка</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4"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4" w:firstLine="0"/>
            </w:pPr>
            <w:r>
              <w:t xml:space="preserve">Грудка - грудные мышцы овальной формы с грудной костью и кожей или без кожи. Края ровные, без надрезов мышечной ткани. Не допускается наличие кожи шеи. Цвет - от </w:t>
            </w:r>
            <w:proofErr w:type="spellStart"/>
            <w:r>
              <w:t>бледнорозового</w:t>
            </w:r>
            <w:proofErr w:type="spellEnd"/>
            <w:r>
              <w:t xml:space="preserve"> до розового с желтоватым оттенком.</w:t>
            </w:r>
          </w:p>
          <w:p w:rsidR="00A2277C" w:rsidRDefault="003F1236">
            <w:pPr>
              <w:spacing w:after="0" w:line="259" w:lineRule="auto"/>
              <w:ind w:left="0" w:right="4" w:firstLine="0"/>
            </w:pPr>
            <w:r>
              <w:t>Без внесенных поваренной соли, фосфатов (массовая доля общего фосфора - не более 0,2%) и других добавленных ингредиентов, включая воду.</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371"/>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6" w:firstLine="0"/>
              <w:jc w:val="center"/>
            </w:pPr>
            <w:r>
              <w:t>24</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4" w:firstLine="0"/>
            </w:pPr>
            <w:r>
              <w:t>Полуфабрикаты натуральные кусковые (мясокостные) из мяса кур и мяса цыплят-бройлеров замороженные: - окорочок</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4"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59" w:lineRule="auto"/>
              <w:ind w:left="0" w:right="4" w:firstLine="0"/>
            </w:pPr>
            <w:r>
              <w:t>Окорочок - часть тушки, состоящая из бедренной и берцовых костей с прилегающими к ним мякотными тканями, с кожей или без нее. Цвет - от светло-розового до светло-красного. Без внесенных поваренной соли, фосфатов (массовая доля общего фосфора - не более 0,2%) и других добавленных</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3"/>
        <w:gridCol w:w="4295"/>
        <w:gridCol w:w="6608"/>
        <w:gridCol w:w="3752"/>
      </w:tblGrid>
      <w:tr w:rsidR="00A2277C">
        <w:trPr>
          <w:trHeight w:val="248"/>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ингредиентов, включая воду.</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552"/>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25</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15" w:firstLine="0"/>
            </w:pPr>
            <w:r>
              <w:t>Полуфабрикаты натуральные кусковые (мясокостные и бескостные) из мяса кур и мяса цыплят-бройлеров замороженные:</w:t>
            </w:r>
          </w:p>
          <w:p w:rsidR="00A2277C" w:rsidRDefault="003F1236">
            <w:pPr>
              <w:spacing w:after="0" w:line="259" w:lineRule="auto"/>
              <w:ind w:left="0" w:firstLine="0"/>
              <w:jc w:val="left"/>
            </w:pPr>
            <w:r>
              <w:t>- бедро</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15" w:firstLine="0"/>
            </w:pPr>
            <w:r>
              <w:t xml:space="preserve">Бедро - часть тушки, состоящая из бедренной части с прилегающими к ней мякотными тканями. Цвет - от </w:t>
            </w:r>
            <w:proofErr w:type="spellStart"/>
            <w:r>
              <w:t>светлорозового</w:t>
            </w:r>
            <w:proofErr w:type="spellEnd"/>
            <w:r>
              <w:t xml:space="preserve"> до светло-красного.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840"/>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lastRenderedPageBreak/>
              <w:t>26</w:t>
            </w:r>
          </w:p>
        </w:tc>
        <w:tc>
          <w:tcPr>
            <w:tcW w:w="4295" w:type="dxa"/>
            <w:tcBorders>
              <w:top w:val="single" w:sz="12" w:space="0" w:color="000000"/>
              <w:left w:val="single" w:sz="12" w:space="0" w:color="000000"/>
              <w:bottom w:val="single" w:sz="12" w:space="0" w:color="000000"/>
              <w:right w:val="nil"/>
            </w:tcBorders>
            <w:vAlign w:val="center"/>
          </w:tcPr>
          <w:p w:rsidR="00A2277C" w:rsidRDefault="003F1236">
            <w:pPr>
              <w:spacing w:after="0" w:line="249" w:lineRule="auto"/>
              <w:ind w:left="0" w:right="15" w:firstLine="0"/>
            </w:pPr>
            <w:r>
              <w:t>Полуфабрикаты натуральные кусковые (мясокостные и бескостные) из мяса кур и мяса цыплят-бройлеров замороженные:</w:t>
            </w:r>
          </w:p>
          <w:p w:rsidR="00A2277C" w:rsidRDefault="003F1236">
            <w:pPr>
              <w:spacing w:after="0" w:line="259" w:lineRule="auto"/>
              <w:ind w:left="0" w:firstLine="0"/>
              <w:jc w:val="left"/>
            </w:pPr>
            <w:r>
              <w:t>- голень</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12" w:firstLine="0"/>
            </w:pPr>
            <w:r>
              <w:t>Голень - часть тушки, состоящая из большой и малой берцовых костей с прилегающими к ним мякотными тканями. Цвет: бледно-желтый с розовым оттенком. Цвет - от светло-красного до 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992"/>
        </w:trPr>
        <w:tc>
          <w:tcPr>
            <w:tcW w:w="743"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7" w:firstLine="0"/>
              <w:jc w:val="center"/>
            </w:pPr>
            <w:r>
              <w:t>27</w:t>
            </w:r>
          </w:p>
        </w:tc>
        <w:tc>
          <w:tcPr>
            <w:tcW w:w="429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замороженные: - филе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15" w:firstLine="0"/>
            </w:pPr>
            <w:r>
              <w:t>Филе - часть тушки, состоящая из большой и глубокой грудных мышц с кожей или без кожи. Цвет - бледно-желтый с розовым оттенком.</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400" w:type="dxa"/>
        <w:tblInd w:w="0" w:type="dxa"/>
        <w:tblCellMar>
          <w:left w:w="15" w:type="dxa"/>
        </w:tblCellMar>
        <w:tblLook w:val="04A0" w:firstRow="1" w:lastRow="0" w:firstColumn="1" w:lastColumn="0" w:noHBand="0" w:noVBand="1"/>
      </w:tblPr>
      <w:tblGrid>
        <w:gridCol w:w="745"/>
        <w:gridCol w:w="4295"/>
        <w:gridCol w:w="6608"/>
        <w:gridCol w:w="3752"/>
      </w:tblGrid>
      <w:tr w:rsidR="00A2277C">
        <w:trPr>
          <w:trHeight w:val="3704"/>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lastRenderedPageBreak/>
              <w:t>28</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замороженные: - филе большое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firstLine="0"/>
            </w:pPr>
            <w:r>
              <w:t>Филе большое - часть филе тушки, состоящая из большой грудной мышцы, с кожей или без кожи.</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704"/>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t>29</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замороженные: - филе малое</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firstLine="0"/>
            </w:pPr>
            <w:r>
              <w:t>Филе малое - часть филе тушки, состоящая из глубокой грудной мышцы, без кожи.</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331"/>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lastRenderedPageBreak/>
              <w:t>30</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замороженные:</w:t>
            </w:r>
          </w:p>
          <w:p w:rsidR="00A2277C" w:rsidRDefault="003F1236">
            <w:pPr>
              <w:spacing w:after="0" w:line="259" w:lineRule="auto"/>
              <w:ind w:left="0" w:firstLine="0"/>
              <w:jc w:val="left"/>
            </w:pPr>
            <w:r>
              <w:t>- кусковое мясо бедра, кусковое мясо голени</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9" w:firstLine="0"/>
            </w:pPr>
            <w:r>
              <w:t>Кусковое мясо бедра, кусковое мясо голени - мякотные ткани, отделенные от соответствующих костей, без кожи, сухожилий и жира. Цвет -  от бледно-розового до бледно-красного.</w:t>
            </w:r>
          </w:p>
          <w:p w:rsidR="00A2277C" w:rsidRDefault="003F1236">
            <w:pPr>
              <w:spacing w:after="0" w:line="259" w:lineRule="auto"/>
              <w:ind w:left="0" w:firstLine="0"/>
            </w:pPr>
            <w:r>
              <w:t>Оперение полностью удалено, наличие пеньков и волосовидного пера не допускается.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400" w:type="dxa"/>
        <w:tblInd w:w="0" w:type="dxa"/>
        <w:tblCellMar>
          <w:left w:w="15" w:type="dxa"/>
        </w:tblCellMar>
        <w:tblLook w:val="04A0" w:firstRow="1" w:lastRow="0" w:firstColumn="1" w:lastColumn="0" w:noHBand="0" w:noVBand="1"/>
      </w:tblPr>
      <w:tblGrid>
        <w:gridCol w:w="745"/>
        <w:gridCol w:w="4295"/>
        <w:gridCol w:w="6608"/>
        <w:gridCol w:w="3752"/>
      </w:tblGrid>
      <w:tr w:rsidR="00A2277C">
        <w:trPr>
          <w:trHeight w:val="2264"/>
        </w:trPr>
        <w:tc>
          <w:tcPr>
            <w:tcW w:w="745"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992"/>
        </w:trPr>
        <w:tc>
          <w:tcPr>
            <w:tcW w:w="745"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t>31</w:t>
            </w:r>
          </w:p>
        </w:tc>
        <w:tc>
          <w:tcPr>
            <w:tcW w:w="429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замороженные: - рагу</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9" w:firstLine="0"/>
            </w:pPr>
            <w:r>
              <w:t>Рагу - равномерно перемешанные кусочки бескостного мяса голени и бедра массой 15-30 г. Консистенция: плотная, упругая. Цвет: от розового до светло-красного.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483"/>
        </w:trPr>
        <w:tc>
          <w:tcPr>
            <w:tcW w:w="745"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lastRenderedPageBreak/>
              <w:t>32</w:t>
            </w:r>
          </w:p>
        </w:tc>
        <w:tc>
          <w:tcPr>
            <w:tcW w:w="429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4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замороженные:</w:t>
            </w:r>
          </w:p>
          <w:p w:rsidR="00A2277C" w:rsidRDefault="003F1236">
            <w:pPr>
              <w:spacing w:after="0" w:line="259" w:lineRule="auto"/>
              <w:ind w:left="0" w:firstLine="0"/>
              <w:jc w:val="left"/>
            </w:pPr>
            <w:r>
              <w:t>- азу</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59" w:lineRule="auto"/>
              <w:ind w:left="0" w:right="-9" w:firstLine="0"/>
            </w:pPr>
            <w:r>
              <w:t>Азу - кусочки красного мяса. Консистенция: плотная, упругая.</w:t>
            </w:r>
          </w:p>
          <w:p w:rsidR="00A2277C" w:rsidRDefault="003F1236">
            <w:pPr>
              <w:spacing w:after="0" w:line="259" w:lineRule="auto"/>
              <w:ind w:left="0" w:firstLine="0"/>
              <w:jc w:val="left"/>
            </w:pPr>
            <w:r>
              <w:t>Цвет: от светло-розового до светло-красного.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3"/>
        <w:gridCol w:w="4295"/>
        <w:gridCol w:w="6608"/>
        <w:gridCol w:w="3752"/>
      </w:tblGrid>
      <w:tr w:rsidR="00A2277C">
        <w:trPr>
          <w:trHeight w:val="248"/>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992"/>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33</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 xml:space="preserve">Полуфабрикаты натуральные кусковые (бескостные) из мяса кур и мяса </w:t>
            </w:r>
            <w:proofErr w:type="spellStart"/>
            <w:r>
              <w:t>цыплятбройлеров</w:t>
            </w:r>
            <w:proofErr w:type="spellEnd"/>
            <w:r>
              <w:t xml:space="preserve"> замороженные: - гуляш</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jc w:val="left"/>
            </w:pPr>
            <w:r>
              <w:t>ГОСТ 31465-2012 «Полуфабрикаты из мяса птицы для детского питания. Общие технические условия»* Мышцы плотные, упругие.</w:t>
            </w:r>
          </w:p>
          <w:p w:rsidR="00A2277C" w:rsidRDefault="003F1236">
            <w:pPr>
              <w:spacing w:after="0" w:line="249" w:lineRule="auto"/>
              <w:ind w:left="0" w:right="15" w:firstLine="0"/>
            </w:pPr>
            <w:r>
              <w:t>Гуляш - кусочки красного мяса в форме кубика с длиной стороны до 20-30 мм. Консистенция: плотная, упругая. Цвет: от светло-красного до 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1"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34</w:t>
            </w:r>
          </w:p>
        </w:tc>
        <w:tc>
          <w:tcPr>
            <w:tcW w:w="429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Мясо индейки (грудка, окорочок, бедро, голень, филе, кусковое мясо, кусковое мясо плеча, окорочка, бедра, голени) охлажденное</w:t>
            </w:r>
          </w:p>
        </w:tc>
        <w:tc>
          <w:tcPr>
            <w:tcW w:w="660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9" w:firstLine="0"/>
            </w:pPr>
            <w:r>
              <w:t>ГОСТ Р 52820-2007 «Мясо индейки для детского питания. Технические условия»*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743"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35</w:t>
            </w:r>
          </w:p>
        </w:tc>
        <w:tc>
          <w:tcPr>
            <w:tcW w:w="429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Мясо индейки (грудка, окорочок, бедро, голень, филе, кусковое мясо, кусковое мясо плеча, окорочка, бедра, голени) замороженное</w:t>
            </w:r>
          </w:p>
        </w:tc>
        <w:tc>
          <w:tcPr>
            <w:tcW w:w="660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9" w:firstLine="0"/>
            </w:pPr>
            <w:r>
              <w:t>ГОСТ Р 52820-2007 «Мясо индейки для детского питания. Технические условия»*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840"/>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36</w:t>
            </w:r>
          </w:p>
        </w:tc>
        <w:tc>
          <w:tcPr>
            <w:tcW w:w="42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left"/>
            </w:pPr>
            <w:r>
              <w:t>Полуфабрикаты натуральные кусковые (мясокостные) из мяса индейки охлажденные: - грудка</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9" w:firstLine="0"/>
            </w:pPr>
            <w:r>
              <w:t>Грудка  - часть тушки, состоящая из целой грудной кости с прилегающими к ней мякотными тканями, с кожей или без нее.</w:t>
            </w:r>
          </w:p>
          <w:p w:rsidR="00A2277C" w:rsidRDefault="003F1236">
            <w:pPr>
              <w:spacing w:after="0" w:line="259" w:lineRule="auto"/>
              <w:ind w:left="0" w:firstLine="0"/>
              <w:jc w:val="left"/>
            </w:pPr>
            <w:r>
              <w:t>Цвет: от бледно-розового до розового.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35"/>
        </w:trPr>
        <w:tc>
          <w:tcPr>
            <w:tcW w:w="743"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0" w:right="17" w:firstLine="0"/>
              <w:jc w:val="center"/>
            </w:pPr>
            <w:r>
              <w:t>37</w:t>
            </w:r>
          </w:p>
        </w:tc>
        <w:tc>
          <w:tcPr>
            <w:tcW w:w="429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Полуфабрикаты натуральные кусковые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 детского</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400" w:type="dxa"/>
        <w:tblInd w:w="0" w:type="dxa"/>
        <w:tblCellMar>
          <w:left w:w="15" w:type="dxa"/>
        </w:tblCellMar>
        <w:tblLook w:val="04A0" w:firstRow="1" w:lastRow="0" w:firstColumn="1" w:lastColumn="0" w:noHBand="0" w:noVBand="1"/>
      </w:tblPr>
      <w:tblGrid>
        <w:gridCol w:w="745"/>
        <w:gridCol w:w="4295"/>
        <w:gridCol w:w="6608"/>
        <w:gridCol w:w="3752"/>
      </w:tblGrid>
      <w:tr w:rsidR="00A2277C">
        <w:trPr>
          <w:trHeight w:val="2840"/>
        </w:trPr>
        <w:tc>
          <w:tcPr>
            <w:tcW w:w="745"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6" w:firstLine="0"/>
              <w:jc w:val="left"/>
            </w:pPr>
            <w:r>
              <w:t>(мясокостные) из мяса индейки охлажденные: - окорочок</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5" w:firstLine="0"/>
            </w:pPr>
            <w:r>
              <w:t>Окорочок - часть тушки, состоящая из бедренной и берцовой костей с прилегающими к ним мякотными тканями, с кожей или без нее, без прилегающего брюшного жира, копчиковой железы. Цвет: от светло-розового до розово-красного.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840"/>
        </w:trPr>
        <w:tc>
          <w:tcPr>
            <w:tcW w:w="74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lastRenderedPageBreak/>
              <w:t>38</w:t>
            </w:r>
          </w:p>
        </w:tc>
        <w:tc>
          <w:tcPr>
            <w:tcW w:w="4295"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right="15" w:firstLine="0"/>
              <w:jc w:val="left"/>
            </w:pPr>
            <w:r>
              <w:t>Полуфабрикаты натуральные кусковые (мясокостные) из мяса индейки охлажденные: - бедро</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9" w:firstLine="0"/>
            </w:pPr>
            <w:r>
              <w:t>Бедро - часть тушки, состоящая из бедренной кости с прилегающими к ней мякотными тканями, с кожей или без нее.</w:t>
            </w:r>
          </w:p>
          <w:p w:rsidR="00A2277C" w:rsidRDefault="003F1236">
            <w:pPr>
              <w:spacing w:after="0" w:line="259" w:lineRule="auto"/>
              <w:ind w:left="0" w:firstLine="0"/>
              <w:jc w:val="left"/>
            </w:pPr>
            <w:r>
              <w:t>Цвет: от светло-розового до розово-красного.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840"/>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t>39</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jc w:val="left"/>
            </w:pPr>
            <w:r>
              <w:t>Полуфабрикаты натуральные кусковые (мясокостные) из мяса индейки охлажденные: - голень</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5" w:firstLine="0"/>
            </w:pPr>
            <w:r>
              <w:t>Голень - часть тушки, состоящая из большой и малой берцовых костей с прилегающими к ним мякотными тканями, с кожей или без нее. Цвет: от светло-розового до розово-красного.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219"/>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t>40</w:t>
            </w:r>
          </w:p>
        </w:tc>
        <w:tc>
          <w:tcPr>
            <w:tcW w:w="429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5" w:firstLine="0"/>
              <w:jc w:val="left"/>
            </w:pPr>
            <w:r>
              <w:t>Полуфабрикаты натуральные кусковые (мясокостные) из мяса индейки охлажденные: - плечо</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400" w:type="dxa"/>
        <w:tblInd w:w="0" w:type="dxa"/>
        <w:tblCellMar>
          <w:left w:w="15" w:type="dxa"/>
          <w:right w:w="14" w:type="dxa"/>
        </w:tblCellMar>
        <w:tblLook w:val="04A0" w:firstRow="1" w:lastRow="0" w:firstColumn="1" w:lastColumn="0" w:noHBand="0" w:noVBand="1"/>
      </w:tblPr>
      <w:tblGrid>
        <w:gridCol w:w="745"/>
        <w:gridCol w:w="4295"/>
        <w:gridCol w:w="6608"/>
        <w:gridCol w:w="3752"/>
      </w:tblGrid>
      <w:tr w:rsidR="00A2277C">
        <w:trPr>
          <w:trHeight w:val="1976"/>
        </w:trPr>
        <w:tc>
          <w:tcPr>
            <w:tcW w:w="745"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 w:firstLine="0"/>
            </w:pPr>
            <w:r>
              <w:t xml:space="preserve">Плечо - передняя конечность тушки, отделенная по плечевому суставу, состоящая из плечевой кости с прилегающими к ней мякотными тканями. Цвет: от светло-розового до </w:t>
            </w:r>
            <w:proofErr w:type="spellStart"/>
            <w:r>
              <w:t>розовокрасного</w:t>
            </w:r>
            <w:proofErr w:type="spellEnd"/>
            <w:r>
              <w:t>.</w:t>
            </w:r>
          </w:p>
          <w:p w:rsidR="00A2277C" w:rsidRDefault="003F1236">
            <w:pPr>
              <w:spacing w:after="0" w:line="259" w:lineRule="auto"/>
              <w:ind w:left="0" w:right="1"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840"/>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 w:firstLine="0"/>
              <w:jc w:val="center"/>
            </w:pPr>
            <w:r>
              <w:lastRenderedPageBreak/>
              <w:t>41</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firstLine="0"/>
              <w:jc w:val="left"/>
            </w:pPr>
            <w:r>
              <w:t>Полуфабрикаты натуральные кусковые (бескостные) из мяса индейки охлажденные: - филе</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 w:firstLine="0"/>
            </w:pPr>
            <w:r>
              <w:t>Филе - часть тушки, состоящая из большой и глубокой грудных мышц, с кожей или без нее. Цвет: от бледно-розового до розового.</w:t>
            </w:r>
          </w:p>
          <w:p w:rsidR="00A2277C" w:rsidRDefault="003F1236">
            <w:pPr>
              <w:spacing w:after="0" w:line="259" w:lineRule="auto"/>
              <w:ind w:left="0" w:right="1"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840"/>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 w:firstLine="0"/>
              <w:jc w:val="center"/>
            </w:pPr>
            <w:r>
              <w:t>42</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Полуфабрикаты натуральные кусковые (бескостные) из мяса индейки охлажденные: - большое филе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 w:firstLine="0"/>
              <w:jc w:val="left"/>
            </w:pPr>
            <w:r>
              <w:t>ГОСТ 31465-2012 «Полуфабрикаты из мяса птицы для детского питания. Общие технические условия»* В охлажденном состоянии мышцы плотные.</w:t>
            </w:r>
          </w:p>
          <w:p w:rsidR="00A2277C" w:rsidRDefault="003F1236">
            <w:pPr>
              <w:spacing w:after="0" w:line="259" w:lineRule="auto"/>
              <w:ind w:left="0" w:firstLine="0"/>
              <w:jc w:val="left"/>
            </w:pPr>
            <w:r>
              <w:t>Внешний вид:</w:t>
            </w:r>
          </w:p>
          <w:p w:rsidR="00A2277C" w:rsidRDefault="003F1236">
            <w:pPr>
              <w:spacing w:after="0" w:line="249" w:lineRule="auto"/>
              <w:ind w:left="0" w:right="1" w:firstLine="0"/>
            </w:pPr>
            <w:r>
              <w:t>Большое филе - филе тушки, состоящая из большой грудной мышцы, с кожей или без нее. Цвет: от бледно-розового до розового.</w:t>
            </w:r>
          </w:p>
          <w:p w:rsidR="00A2277C" w:rsidRDefault="003F1236">
            <w:pPr>
              <w:spacing w:after="0" w:line="259" w:lineRule="auto"/>
              <w:ind w:left="0" w:right="1"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083"/>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 w:firstLine="0"/>
              <w:jc w:val="center"/>
            </w:pPr>
            <w:r>
              <w:t>43</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Полуфабрикаты натуральные кусковые (бескостные) из мяса индейки охлажденные: - малое филе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 w:firstLine="0"/>
              <w:jc w:val="left"/>
            </w:pPr>
            <w:r>
              <w:t>ГОСТ 31465-2012 «Полуфабрикаты из мяса птицы для детского питания. Общие технические условия»* В охлажденном состоянии мышцы плотные.</w:t>
            </w:r>
          </w:p>
          <w:p w:rsidR="00A2277C" w:rsidRDefault="003F1236">
            <w:pPr>
              <w:spacing w:after="0" w:line="259" w:lineRule="auto"/>
              <w:ind w:left="0" w:firstLine="0"/>
              <w:jc w:val="left"/>
            </w:pPr>
            <w:r>
              <w:t>Внешний вид:</w:t>
            </w:r>
          </w:p>
          <w:p w:rsidR="00A2277C" w:rsidRDefault="003F1236">
            <w:pPr>
              <w:spacing w:after="0" w:line="259" w:lineRule="auto"/>
              <w:ind w:left="0" w:right="1" w:firstLine="0"/>
            </w:pPr>
            <w:r>
              <w:t>Малое филе - филе тушки, состоящая из глубоких грудных мышц, без рваных краев, без кожи. Цвет: от бледно-розового до розового.</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3"/>
        <w:gridCol w:w="4295"/>
        <w:gridCol w:w="6608"/>
        <w:gridCol w:w="3752"/>
      </w:tblGrid>
      <w:tr w:rsidR="00A2277C">
        <w:trPr>
          <w:trHeight w:val="824"/>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128"/>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44</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14" w:firstLine="0"/>
            </w:pPr>
            <w:r>
              <w:t>Полуфабрикаты натуральные кусковые (бескостные) из мяса индейки охлажденные:</w:t>
            </w:r>
          </w:p>
          <w:p w:rsidR="00A2277C" w:rsidRDefault="003F1236">
            <w:pPr>
              <w:spacing w:after="0" w:line="259" w:lineRule="auto"/>
              <w:ind w:left="0" w:right="15" w:firstLine="0"/>
            </w:pPr>
            <w:r>
              <w:t>- кусковое мясо плеча, кусковое мясо окорочка, кусковое мясо бедра, кусковое мясо голени</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2" w:firstLine="0"/>
            </w:pPr>
            <w:r>
              <w:t>Кусковое мясо плеча, кусковое мясо окорочка, кусковое мясо бедра, кусковое мясо голени - мякотные ткани, отделенные от соответствующих костей, без кожи, сухожилий и жира. Цвет: от розового до 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552"/>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45</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14" w:firstLine="0"/>
              <w:jc w:val="left"/>
            </w:pPr>
            <w:r>
              <w:t>Полуфабрикаты натуральные кусковые (бескостные) из мяса индейки охлажденные: - гуляш</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firstLine="0"/>
            </w:pPr>
            <w:r>
              <w:t>Гуляш - кусочки красного мяса в форме кубика с длиной стороны до 40 мм. Цвет: от светло-красного до 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552"/>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46</w:t>
            </w:r>
          </w:p>
        </w:tc>
        <w:tc>
          <w:tcPr>
            <w:tcW w:w="42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Полуфабрикаты натуральные кусковые (бескостные) из мяса индейки охлажденные:</w:t>
            </w:r>
          </w:p>
          <w:p w:rsidR="00A2277C" w:rsidRDefault="003F1236">
            <w:pPr>
              <w:spacing w:after="0" w:line="259" w:lineRule="auto"/>
              <w:ind w:left="0" w:firstLine="0"/>
              <w:jc w:val="left"/>
            </w:pPr>
            <w:r>
              <w:t>- азу</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firstLine="0"/>
            </w:pPr>
            <w:r>
              <w:t xml:space="preserve">Азу - кусочки белого и/или красного мяса. Цвет от </w:t>
            </w:r>
            <w:proofErr w:type="spellStart"/>
            <w:r>
              <w:t>светлокрасного</w:t>
            </w:r>
            <w:proofErr w:type="spellEnd"/>
            <w:r>
              <w:t xml:space="preserve"> до 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и любых других пищевых добавок.</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683"/>
        </w:trPr>
        <w:tc>
          <w:tcPr>
            <w:tcW w:w="743"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47</w:t>
            </w:r>
          </w:p>
        </w:tc>
        <w:tc>
          <w:tcPr>
            <w:tcW w:w="429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Полуфабрикаты натуральные кусковые (мясокостные) из мяса индейки</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31465-2012 «Полуфабрикаты из мяса птицы для детского питания. Общие технические условия»*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400" w:type="dxa"/>
        <w:tblInd w:w="0" w:type="dxa"/>
        <w:tblCellMar>
          <w:left w:w="15" w:type="dxa"/>
        </w:tblCellMar>
        <w:tblLook w:val="04A0" w:firstRow="1" w:lastRow="0" w:firstColumn="1" w:lastColumn="0" w:noHBand="0" w:noVBand="1"/>
      </w:tblPr>
      <w:tblGrid>
        <w:gridCol w:w="745"/>
        <w:gridCol w:w="4295"/>
        <w:gridCol w:w="6608"/>
        <w:gridCol w:w="3752"/>
      </w:tblGrid>
      <w:tr w:rsidR="00A2277C">
        <w:trPr>
          <w:trHeight w:val="2840"/>
        </w:trPr>
        <w:tc>
          <w:tcPr>
            <w:tcW w:w="745"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2625" w:firstLine="0"/>
              <w:jc w:val="left"/>
            </w:pPr>
            <w:r>
              <w:t>замороженные: - грудка</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9" w:firstLine="0"/>
            </w:pPr>
            <w:r>
              <w:t>Грудка - часть тушки, состоящая из целой грудной кости с прилегающими к ней мякотными тканями, с кожей или без нее.</w:t>
            </w:r>
          </w:p>
          <w:p w:rsidR="00A2277C" w:rsidRDefault="003F1236">
            <w:pPr>
              <w:spacing w:after="0" w:line="259" w:lineRule="auto"/>
              <w:ind w:left="0" w:firstLine="0"/>
              <w:jc w:val="left"/>
            </w:pPr>
            <w:r>
              <w:t>Цвет: от бледно-розового до розового.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704"/>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t>48</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jc w:val="left"/>
            </w:pPr>
            <w:r>
              <w:t>Полуфабрикаты натуральные кусковые (мясокостные) из мяса индейки замороженные: - окорочок</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5" w:firstLine="0"/>
            </w:pPr>
            <w:r>
              <w:t>Окорочок - часть тушки, состоящая из бедренной и берцовой костей с прилегающими к ним мякотными тканями, с кожей или без нее, без прилегающего брюшного жира, копчиковой железы. Цвет: от светло-розового до розово-красного.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195"/>
        </w:trPr>
        <w:tc>
          <w:tcPr>
            <w:tcW w:w="7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lastRenderedPageBreak/>
              <w:t>49</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jc w:val="left"/>
            </w:pPr>
            <w:r>
              <w:t>Полуфабрикаты натуральные кусковые (мясокостные) из мяса индейки замороженные: - бедро</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9" w:firstLine="0"/>
            </w:pPr>
            <w:r>
              <w:t>Бедро - часть тушки, состоящая из бедренной кости с прилегающими к ней мякотными тканями, с кожей или без нее.</w:t>
            </w:r>
          </w:p>
          <w:p w:rsidR="00A2277C" w:rsidRDefault="003F1236">
            <w:pPr>
              <w:spacing w:after="0" w:line="259" w:lineRule="auto"/>
              <w:ind w:left="0" w:firstLine="0"/>
              <w:jc w:val="left"/>
            </w:pPr>
            <w:r>
              <w:t>Цвет: от светло-розового до розово-красного.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right w:w="14" w:type="dxa"/>
        </w:tblCellMar>
        <w:tblLook w:val="04A0" w:firstRow="1" w:lastRow="0" w:firstColumn="1" w:lastColumn="0" w:noHBand="0" w:noVBand="1"/>
      </w:tblPr>
      <w:tblGrid>
        <w:gridCol w:w="743"/>
        <w:gridCol w:w="4295"/>
        <w:gridCol w:w="6608"/>
        <w:gridCol w:w="3752"/>
      </w:tblGrid>
      <w:tr w:rsidR="00A2277C">
        <w:trPr>
          <w:trHeight w:val="248"/>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416"/>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3" w:firstLine="0"/>
              <w:jc w:val="center"/>
            </w:pPr>
            <w:r>
              <w:t>50</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 w:firstLine="0"/>
              <w:jc w:val="left"/>
            </w:pPr>
            <w:r>
              <w:t>Полуфабрикаты натуральные кусковые (мясокостные) из мяса индейки замороженные: - голень</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 w:firstLine="0"/>
            </w:pPr>
            <w:r>
              <w:t>Голень - часть тушки, состоящая из большой и малой берцовых костей с прилегающими к ним мякотными тканями, с кожей или без нее. Цвет: от светло-розового до розово-красного.</w:t>
            </w:r>
          </w:p>
          <w:p w:rsidR="00A2277C" w:rsidRDefault="003F1236">
            <w:pPr>
              <w:spacing w:after="0" w:line="249" w:lineRule="auto"/>
              <w:ind w:left="0" w:right="1"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704"/>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3" w:firstLine="0"/>
              <w:jc w:val="center"/>
            </w:pPr>
            <w:r>
              <w:lastRenderedPageBreak/>
              <w:t>51</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1" w:firstLine="0"/>
              <w:jc w:val="left"/>
            </w:pPr>
            <w:r>
              <w:t>Полуфабрикаты натуральные кусковые (мясокостные) из мяса индейки замороженные: - плечо</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 w:firstLine="0"/>
            </w:pPr>
            <w:r>
              <w:t xml:space="preserve">Плечо - передняя конечность тушки, отделенная по плечевому суставу, состоящая из плечевой кости с прилегающими к ней мякотными тканями. Цвет: от светло-розового до </w:t>
            </w:r>
            <w:proofErr w:type="spellStart"/>
            <w:r>
              <w:t>розовокрасного</w:t>
            </w:r>
            <w:proofErr w:type="spellEnd"/>
            <w:r>
              <w:t>.</w:t>
            </w:r>
          </w:p>
          <w:p w:rsidR="00A2277C" w:rsidRDefault="003F1236">
            <w:pPr>
              <w:spacing w:after="0" w:line="249" w:lineRule="auto"/>
              <w:ind w:left="0" w:right="1"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371"/>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3" w:firstLine="0"/>
              <w:jc w:val="center"/>
            </w:pPr>
            <w:r>
              <w:t>52</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Полуфабрикаты натуральные кусковые (бескостные) из мяса индейки замороженные: - филе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 w:firstLine="0"/>
            </w:pPr>
            <w:r>
              <w:t>Филе - часть тушки, состоящая из большой и глубокой грудных мышц, с кожей или без нее. Цвет: от бледно-розового до розового.</w:t>
            </w:r>
          </w:p>
          <w:p w:rsidR="00A2277C" w:rsidRDefault="003F1236">
            <w:pPr>
              <w:spacing w:after="0" w:line="259" w:lineRule="auto"/>
              <w:ind w:left="0" w:firstLine="0"/>
            </w:pPr>
            <w:r>
              <w:t>Без внесенных поваренной соли, фосфатов (массовая доля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right w:w="14" w:type="dxa"/>
        </w:tblCellMar>
        <w:tblLook w:val="04A0" w:firstRow="1" w:lastRow="0" w:firstColumn="1" w:lastColumn="0" w:noHBand="0" w:noVBand="1"/>
      </w:tblPr>
      <w:tblGrid>
        <w:gridCol w:w="743"/>
        <w:gridCol w:w="4295"/>
        <w:gridCol w:w="6608"/>
        <w:gridCol w:w="3752"/>
      </w:tblGrid>
      <w:tr w:rsidR="00A2277C">
        <w:trPr>
          <w:trHeight w:val="1112"/>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416"/>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3" w:firstLine="0"/>
              <w:jc w:val="center"/>
            </w:pPr>
            <w:r>
              <w:lastRenderedPageBreak/>
              <w:t>53</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firstLine="0"/>
              <w:jc w:val="left"/>
            </w:pPr>
            <w:r>
              <w:t>Полуфабрикаты натуральные кусковые (бескостные) из мяса индейки замороженные: - большое филе</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 w:firstLine="0"/>
            </w:pPr>
            <w:r>
              <w:t>Большое филе - филе тушки, состоящая из большой грудной мышцы, с кожей или без нее. Цвет: от бледно-розового до розового.</w:t>
            </w:r>
          </w:p>
          <w:p w:rsidR="00A2277C" w:rsidRDefault="003F1236">
            <w:pPr>
              <w:spacing w:after="0" w:line="249" w:lineRule="auto"/>
              <w:ind w:left="0" w:right="1"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416"/>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3" w:firstLine="0"/>
              <w:jc w:val="center"/>
            </w:pPr>
            <w:r>
              <w:t>54</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Полуфабрикаты натуральные кусковые (бескостные) из мяса индейки замороженные: - малое филе</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right="1" w:firstLine="0"/>
            </w:pPr>
            <w:r>
              <w:t>Малое филе - филе тушки, состоящая из глубоких грудных мышц, без рваных краев, без кожи. Цвет: от бледно-розового до розового.</w:t>
            </w:r>
          </w:p>
          <w:p w:rsidR="00A2277C" w:rsidRDefault="003F1236">
            <w:pPr>
              <w:spacing w:after="0" w:line="249" w:lineRule="auto"/>
              <w:ind w:left="0" w:right="1"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795"/>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3" w:firstLine="0"/>
              <w:jc w:val="center"/>
            </w:pPr>
            <w:r>
              <w:t>55</w:t>
            </w:r>
          </w:p>
        </w:tc>
        <w:tc>
          <w:tcPr>
            <w:tcW w:w="4295"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Полуфабрикаты натуральные кусковые (бескостные) из мяса индейки замороженные:</w:t>
            </w:r>
          </w:p>
          <w:p w:rsidR="00A2277C" w:rsidRDefault="003F1236">
            <w:pPr>
              <w:spacing w:after="0" w:line="259" w:lineRule="auto"/>
              <w:ind w:left="0" w:right="1" w:firstLine="0"/>
            </w:pPr>
            <w:r>
              <w:t>- кусковое мясо плеча, кусковое мясо окорочка, кусковое мясо бедра, кусковое мясо голени</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59" w:lineRule="auto"/>
              <w:ind w:left="0" w:firstLine="0"/>
            </w:pPr>
            <w:r>
              <w:t>Кусковое мясо плеча, кусковое мясо окорочка, кусковое мясо бедра, кусковое мясо голени - мякотные ткани, отделенные от</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3"/>
        <w:gridCol w:w="4295"/>
        <w:gridCol w:w="6608"/>
        <w:gridCol w:w="3752"/>
      </w:tblGrid>
      <w:tr w:rsidR="00A2277C">
        <w:trPr>
          <w:trHeight w:val="1976"/>
        </w:trPr>
        <w:tc>
          <w:tcPr>
            <w:tcW w:w="743"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2" w:firstLine="0"/>
            </w:pPr>
            <w:r>
              <w:t>соответствующих костей, без кожи, сухожилий и жира. Цвет: от розового до красного.</w:t>
            </w:r>
          </w:p>
          <w:p w:rsidR="00A2277C" w:rsidRDefault="003F1236">
            <w:pPr>
              <w:spacing w:after="0" w:line="249" w:lineRule="auto"/>
              <w:ind w:left="0" w:right="15" w:firstLine="0"/>
            </w:pPr>
            <w:r>
              <w:t xml:space="preserve">Без внесенных поваренной соли, фосфатов (массовая доля общего фосфора - не более 0,2%) и любых других пищевых добавок. </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128"/>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56</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14" w:firstLine="0"/>
              <w:jc w:val="left"/>
            </w:pPr>
            <w:r>
              <w:t>Полуфабрикаты натуральные кусковые (бескостные) из мяса индейки замороженные: - гуляш</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59" w:lineRule="auto"/>
              <w:ind w:left="0" w:firstLine="0"/>
              <w:jc w:val="left"/>
            </w:pPr>
            <w:r>
              <w:t>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49" w:lineRule="auto"/>
              <w:ind w:left="0" w:firstLine="0"/>
            </w:pPr>
            <w:r>
              <w:t>Гуляш - кусочки красного мяса в форме кубика с длиной стороны до 40 мм. Цвет: от светло-красного до 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128"/>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57</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firstLine="0"/>
              <w:jc w:val="left"/>
            </w:pPr>
            <w:r>
              <w:t>Полуфабрикаты натуральные кусковые (бескостные) из мяса индейки замороженные:</w:t>
            </w:r>
          </w:p>
          <w:p w:rsidR="00A2277C" w:rsidRDefault="003F1236">
            <w:pPr>
              <w:spacing w:after="0" w:line="259" w:lineRule="auto"/>
              <w:ind w:left="0" w:firstLine="0"/>
              <w:jc w:val="left"/>
            </w:pPr>
            <w:r>
              <w:t>- азу</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49" w:lineRule="auto"/>
              <w:ind w:left="0" w:right="130" w:firstLine="0"/>
              <w:jc w:val="left"/>
            </w:pPr>
            <w:r>
              <w:t>В охлажденном состоянии мышцы плотные, упругие. Внешний вид:</w:t>
            </w:r>
          </w:p>
          <w:p w:rsidR="00A2277C" w:rsidRDefault="003F1236">
            <w:pPr>
              <w:spacing w:after="0" w:line="249" w:lineRule="auto"/>
              <w:ind w:left="0" w:firstLine="0"/>
            </w:pPr>
            <w:r>
              <w:t xml:space="preserve">Азу - кусочки белого и/или красного мяса. Цвет от </w:t>
            </w:r>
            <w:proofErr w:type="spellStart"/>
            <w:r>
              <w:t>светлокрасного</w:t>
            </w:r>
            <w:proofErr w:type="spellEnd"/>
            <w:r>
              <w:t xml:space="preserve"> до 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7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58</w:t>
            </w:r>
          </w:p>
        </w:tc>
        <w:tc>
          <w:tcPr>
            <w:tcW w:w="42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pPr>
            <w:r>
              <w:t>Изделия колбасные вареные для детского питания: колбаски (сосиски), сардельки</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31498-2012 «Изделия колбасные вареные для детского питания. Технические условия»*</w:t>
            </w:r>
          </w:p>
          <w:p w:rsidR="00A2277C" w:rsidRDefault="003F1236">
            <w:pPr>
              <w:spacing w:after="0" w:line="259" w:lineRule="auto"/>
              <w:ind w:left="0" w:firstLine="0"/>
            </w:pPr>
            <w:r>
              <w:t>ГОСТ 31802-2012 «Изделия колбасные вареные мясные для детского питания. Общие технические условия»*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95"/>
        </w:trPr>
        <w:tc>
          <w:tcPr>
            <w:tcW w:w="743"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0" w:right="17" w:firstLine="0"/>
              <w:jc w:val="center"/>
            </w:pPr>
            <w:r>
              <w:lastRenderedPageBreak/>
              <w:t>59</w:t>
            </w:r>
          </w:p>
        </w:tc>
        <w:tc>
          <w:tcPr>
            <w:tcW w:w="429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 xml:space="preserve">Колбаса </w:t>
            </w:r>
            <w:proofErr w:type="spellStart"/>
            <w:r>
              <w:t>полукопченая</w:t>
            </w:r>
            <w:proofErr w:type="spellEnd"/>
            <w:r>
              <w:t xml:space="preserve"> для детского</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 xml:space="preserve">ГОСТ 31779-2012 «Колбасы </w:t>
            </w:r>
            <w:proofErr w:type="spellStart"/>
            <w:r>
              <w:t>полукопченые</w:t>
            </w:r>
            <w:proofErr w:type="spellEnd"/>
            <w:r>
              <w:t xml:space="preserve"> для детского</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3"/>
        <w:gridCol w:w="4295"/>
        <w:gridCol w:w="6608"/>
        <w:gridCol w:w="3752"/>
      </w:tblGrid>
      <w:tr w:rsidR="00A2277C">
        <w:trPr>
          <w:trHeight w:val="248"/>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питания</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питания. Технические условия»*</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264"/>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60</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Полуфабрикаты мясные рубленые</w:t>
            </w:r>
          </w:p>
          <w:p w:rsidR="00A2277C" w:rsidRDefault="003F1236">
            <w:pPr>
              <w:spacing w:after="0" w:line="259" w:lineRule="auto"/>
              <w:ind w:left="0" w:right="15" w:firstLine="0"/>
            </w:pPr>
            <w:r>
              <w:t>(котлеты, биточки, фрикадельки, зразы) замороженные для детского (школьного) питания</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32967-2014 «Полуфабрикаты мясные для детского питания. Общие технические условия»*</w:t>
            </w:r>
          </w:p>
          <w:p w:rsidR="00A2277C" w:rsidRDefault="003F1236">
            <w:pPr>
              <w:spacing w:after="0" w:line="249" w:lineRule="auto"/>
              <w:ind w:left="0" w:firstLine="0"/>
            </w:pPr>
            <w:r>
              <w:t>ГОСТ Р 55366-2012 «Полуфабрикаты мясные рубленые для детского питания. Технические условия»*</w:t>
            </w:r>
          </w:p>
          <w:p w:rsidR="00A2277C" w:rsidRDefault="003F1236">
            <w:pPr>
              <w:spacing w:after="0" w:line="259" w:lineRule="auto"/>
              <w:ind w:left="0" w:right="15" w:firstLine="0"/>
            </w:pPr>
            <w:r>
              <w:t>Масса нетто одного изделия должна обеспечивать выход блюда в готовом виде, предусмотренный примерным меню (±5%). 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280"/>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61</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Полуфабрикаты из мяса птицы рубленые (котлеты, биточки, тефтели, зразы) замороженные для детского (школьного) питания</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31465-2012 «Полуфабрикаты из мяса птицы для детского питания. Общие технические условия»*</w:t>
            </w:r>
          </w:p>
          <w:p w:rsidR="00A2277C" w:rsidRDefault="003F1236">
            <w:pPr>
              <w:spacing w:after="0" w:line="249" w:lineRule="auto"/>
              <w:ind w:left="0" w:firstLine="0"/>
            </w:pPr>
            <w:r>
              <w:t>Внешний вид: поверхность без трещин, разорванных и ломаных краев.</w:t>
            </w:r>
          </w:p>
          <w:p w:rsidR="00A2277C" w:rsidRDefault="003F1236">
            <w:pPr>
              <w:spacing w:after="0" w:line="249" w:lineRule="auto"/>
              <w:ind w:left="0" w:right="-9" w:firstLine="0"/>
            </w:pPr>
            <w:proofErr w:type="gramStart"/>
            <w:r>
              <w:t>Форма котлет - округло-приплюснутая, с заостренным концом, выдвинутая в длину; биточков - округлая; тефтелей  шарообразная; зраз - овально-приплюснутая.</w:t>
            </w:r>
            <w:proofErr w:type="gramEnd"/>
          </w:p>
          <w:p w:rsidR="00A2277C" w:rsidRDefault="003F1236">
            <w:pPr>
              <w:spacing w:after="0" w:line="249" w:lineRule="auto"/>
              <w:ind w:left="0" w:firstLine="0"/>
            </w:pPr>
            <w:r>
              <w:t>Вид на разрезе - равномерно перемешанный фарш с включениями компонентов согласно рецептуре.</w:t>
            </w:r>
          </w:p>
          <w:p w:rsidR="00A2277C" w:rsidRDefault="003F1236">
            <w:pPr>
              <w:spacing w:after="0" w:line="249" w:lineRule="auto"/>
              <w:ind w:left="0" w:firstLine="0"/>
            </w:pPr>
            <w:r>
              <w:t xml:space="preserve">Консистенция однородная, </w:t>
            </w:r>
            <w:proofErr w:type="spellStart"/>
            <w:r>
              <w:t>некрошливая</w:t>
            </w:r>
            <w:proofErr w:type="spellEnd"/>
            <w:r>
              <w:t>; после тепловой обработки - сочная, мягкая.</w:t>
            </w:r>
          </w:p>
          <w:p w:rsidR="00A2277C" w:rsidRDefault="003F1236">
            <w:pPr>
              <w:spacing w:after="0" w:line="249" w:lineRule="auto"/>
              <w:ind w:left="0" w:firstLine="0"/>
            </w:pPr>
            <w:r>
              <w:t>Не допускается повторное замораживание, наличие льда и снега.</w:t>
            </w:r>
          </w:p>
          <w:p w:rsidR="00A2277C" w:rsidRDefault="003F1236">
            <w:pPr>
              <w:spacing w:after="0" w:line="259" w:lineRule="auto"/>
              <w:ind w:left="0" w:firstLine="0"/>
              <w:jc w:val="left"/>
            </w:pPr>
            <w:r>
              <w:t>Масса нетто одного изделия должна обеспечивать выход блюда в готовом виде, предусмотренный примерным меню (±5%).</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947"/>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62</w:t>
            </w:r>
          </w:p>
        </w:tc>
        <w:tc>
          <w:tcPr>
            <w:tcW w:w="429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Пельмени замороженные для детского (школьного) питания</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32967-2014 «Полуфабрикаты мясные для детского питания. Общие технические условия»*</w:t>
            </w:r>
          </w:p>
          <w:p w:rsidR="00A2277C" w:rsidRDefault="003F1236">
            <w:pPr>
              <w:spacing w:after="0" w:line="249" w:lineRule="auto"/>
              <w:ind w:left="0" w:firstLine="0"/>
            </w:pPr>
            <w:r>
              <w:t>ГОСТ 32750-2014 «Полуфабрикаты в тесте замороженные для детского питания. Технические условия».</w:t>
            </w:r>
          </w:p>
          <w:p w:rsidR="00A2277C" w:rsidRDefault="003F1236">
            <w:pPr>
              <w:spacing w:after="0" w:line="249" w:lineRule="auto"/>
              <w:ind w:left="0" w:right="15" w:firstLine="0"/>
            </w:pPr>
            <w:r>
              <w:t>Не допускается использование фосфатов (массовая доля общего фосфора в начинке - не более 0,25%). Массовая доля белка в фарше - не менее 12,0%. Массовая доля жира в фарше не более 18,0%. Массовая доля фарша (начинки) в одном изделии - не менее: 53%.</w:t>
            </w:r>
          </w:p>
          <w:p w:rsidR="00A2277C" w:rsidRDefault="003F1236">
            <w:pPr>
              <w:spacing w:after="0" w:line="259" w:lineRule="auto"/>
              <w:ind w:left="0" w:firstLine="0"/>
            </w:pPr>
            <w:r>
              <w:t>Пельмени с разрывом тестовой оболочки не должны</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4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29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превышать 5% от общей массы.</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37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536"/>
        </w:trPr>
        <w:tc>
          <w:tcPr>
            <w:tcW w:w="743"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63</w:t>
            </w:r>
          </w:p>
        </w:tc>
        <w:tc>
          <w:tcPr>
            <w:tcW w:w="429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Ветчина вареная для детского</w:t>
            </w:r>
          </w:p>
          <w:p w:rsidR="00A2277C" w:rsidRDefault="003F1236">
            <w:pPr>
              <w:spacing w:after="0" w:line="259" w:lineRule="auto"/>
              <w:ind w:left="0" w:firstLine="0"/>
              <w:jc w:val="left"/>
            </w:pPr>
            <w:r>
              <w:t>(дошкольного и школьного) питания</w:t>
            </w:r>
          </w:p>
        </w:tc>
        <w:tc>
          <w:tcPr>
            <w:tcW w:w="660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54753-2011 «Ветчина вареная в оболочке для детского питания. Технические условия»*</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704"/>
        </w:trPr>
        <w:tc>
          <w:tcPr>
            <w:tcW w:w="7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64</w:t>
            </w:r>
          </w:p>
        </w:tc>
        <w:tc>
          <w:tcPr>
            <w:tcW w:w="4295" w:type="dxa"/>
            <w:tcBorders>
              <w:top w:val="single" w:sz="12" w:space="0" w:color="000000"/>
              <w:left w:val="nil"/>
              <w:bottom w:val="single" w:sz="12" w:space="0" w:color="000000"/>
              <w:right w:val="nil"/>
            </w:tcBorders>
            <w:vAlign w:val="center"/>
          </w:tcPr>
          <w:p w:rsidR="00A2277C" w:rsidRDefault="003F1236">
            <w:pPr>
              <w:spacing w:after="0" w:line="259" w:lineRule="auto"/>
              <w:ind w:left="0" w:right="12" w:firstLine="0"/>
            </w:pPr>
            <w:r>
              <w:t>Консервы мясные для детского питания (для обеспечения резерва пищевых продуктов на случай возникновения исключительных ситуаций)</w:t>
            </w:r>
          </w:p>
        </w:tc>
        <w:tc>
          <w:tcPr>
            <w:tcW w:w="6608"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Внешний вид: в разогретом виде кусочки мяса с видимыми включениями лука, моркови и зелени в бульоне, без наличия костных включений и шкурки птицы.</w:t>
            </w:r>
          </w:p>
          <w:p w:rsidR="00A2277C" w:rsidRDefault="003F1236">
            <w:pPr>
              <w:spacing w:after="0" w:line="249" w:lineRule="auto"/>
              <w:ind w:left="0" w:right="-9" w:firstLine="0"/>
            </w:pPr>
            <w:r>
              <w:t>Цвет мяса, свойственный натуральному тушеному мясу, от бледно-коричневого (мясо птицы) до коричневого (говядина, свинина, ассорти). Бульон - от светло-коричневого цвета до коричневого с наличием взвешенных белковых веществ. Запах и вкус, свойственные натуральному тушеному мясу с ароматом лука, моркови, зелени и пряностей.</w:t>
            </w:r>
          </w:p>
          <w:p w:rsidR="00A2277C" w:rsidRDefault="003F1236">
            <w:pPr>
              <w:spacing w:after="0" w:line="259" w:lineRule="auto"/>
              <w:ind w:left="0" w:firstLine="0"/>
              <w:jc w:val="left"/>
            </w:pPr>
            <w:r>
              <w:t>Консистенция: сочная, мягкая.</w:t>
            </w:r>
          </w:p>
          <w:p w:rsidR="00A2277C" w:rsidRDefault="003F1236">
            <w:pPr>
              <w:spacing w:after="0" w:line="259" w:lineRule="auto"/>
              <w:ind w:left="0" w:right="-9" w:firstLine="0"/>
            </w:pPr>
            <w:r>
              <w:t>Содержание поваренной соли - не более 1,2 г/100 г продукта, жира - не более 18 г/100 г продукта; белка - 12 - 14 г/100 г продукта.</w:t>
            </w:r>
          </w:p>
        </w:tc>
        <w:tc>
          <w:tcPr>
            <w:tcW w:w="375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pPr>
            <w:r>
              <w:t>данный продукт используется в исключительных случаях по</w:t>
            </w:r>
          </w:p>
          <w:p w:rsidR="00A2277C" w:rsidRDefault="003F1236">
            <w:pPr>
              <w:spacing w:after="0" w:line="259" w:lineRule="auto"/>
              <w:ind w:left="0" w:firstLine="0"/>
              <w:jc w:val="left"/>
            </w:pPr>
            <w:r>
              <w:t>согласованию с Заказчиком</w:t>
            </w:r>
          </w:p>
        </w:tc>
      </w:tr>
    </w:tbl>
    <w:p w:rsidR="00A2277C" w:rsidRDefault="00A2277C">
      <w:pPr>
        <w:spacing w:after="0" w:line="259" w:lineRule="auto"/>
        <w:ind w:left="0" w:firstLine="0"/>
        <w:jc w:val="left"/>
      </w:pPr>
    </w:p>
    <w:p w:rsidR="00A2277C" w:rsidRDefault="003F1236">
      <w:pPr>
        <w:ind w:left="6" w:right="12"/>
      </w:pPr>
      <w:r>
        <w:t>Продукция рыбной промышленности</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571"/>
        <w:gridCol w:w="3575"/>
        <w:gridCol w:w="9143"/>
        <w:gridCol w:w="2109"/>
      </w:tblGrid>
      <w:tr w:rsidR="00A2277C">
        <w:trPr>
          <w:trHeight w:val="536"/>
        </w:trPr>
        <w:tc>
          <w:tcPr>
            <w:tcW w:w="571"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155" w:firstLine="0"/>
            </w:pPr>
            <w:r>
              <w:t>№</w:t>
            </w:r>
          </w:p>
          <w:p w:rsidR="00A2277C" w:rsidRDefault="003F1236">
            <w:pPr>
              <w:spacing w:after="0" w:line="259" w:lineRule="auto"/>
              <w:ind w:left="108" w:firstLine="0"/>
              <w:jc w:val="left"/>
            </w:pPr>
            <w:r>
              <w:t>п/п</w:t>
            </w:r>
          </w:p>
        </w:tc>
        <w:tc>
          <w:tcPr>
            <w:tcW w:w="357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25" w:right="40" w:firstLine="0"/>
              <w:jc w:val="center"/>
            </w:pPr>
            <w:r>
              <w:t>Наименование пищевого продукта</w:t>
            </w:r>
          </w:p>
        </w:tc>
        <w:tc>
          <w:tcPr>
            <w:tcW w:w="914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Примечание</w:t>
            </w:r>
          </w:p>
        </w:tc>
      </w:tr>
      <w:tr w:rsidR="00A2277C">
        <w:trPr>
          <w:trHeight w:val="1688"/>
        </w:trPr>
        <w:tc>
          <w:tcPr>
            <w:tcW w:w="57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lastRenderedPageBreak/>
              <w:t>1</w:t>
            </w:r>
          </w:p>
        </w:tc>
        <w:tc>
          <w:tcPr>
            <w:tcW w:w="3575" w:type="dxa"/>
            <w:tcBorders>
              <w:top w:val="single" w:sz="12" w:space="0" w:color="000000"/>
              <w:left w:val="single" w:sz="12" w:space="0" w:color="000000"/>
              <w:bottom w:val="single" w:sz="12" w:space="0" w:color="000000"/>
              <w:right w:val="nil"/>
            </w:tcBorders>
          </w:tcPr>
          <w:p w:rsidR="00A2277C" w:rsidRDefault="003F1236">
            <w:pPr>
              <w:spacing w:after="0" w:line="259" w:lineRule="auto"/>
              <w:ind w:left="0" w:right="-9" w:firstLine="0"/>
            </w:pPr>
            <w:r>
              <w:t>Филе или филе-кусок рыбное мороженое с кожей (категория А) или без кожи (высшая категория) в ассортименте (треска, хек, горбуша, минтай, сайда, пикша, судак с кожей и др.)</w:t>
            </w:r>
          </w:p>
        </w:tc>
        <w:tc>
          <w:tcPr>
            <w:tcW w:w="9143"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ГОСТ 3948-2016 «Филе рыбное мороженое. Технические условия»*</w:t>
            </w:r>
          </w:p>
          <w:p w:rsidR="00A2277C" w:rsidRDefault="003F1236">
            <w:pPr>
              <w:spacing w:after="0" w:line="259" w:lineRule="auto"/>
              <w:ind w:left="0" w:firstLine="0"/>
              <w:jc w:val="left"/>
            </w:pPr>
            <w:r>
              <w:t>Позвоночная кость, плечевые, реберные и мышечные кости удалены.</w:t>
            </w:r>
          </w:p>
          <w:p w:rsidR="00A2277C" w:rsidRDefault="003F1236">
            <w:pPr>
              <w:spacing w:after="0" w:line="259" w:lineRule="auto"/>
              <w:ind w:left="0" w:right="-9" w:firstLine="0"/>
            </w:pPr>
            <w:r>
              <w:t>Без использования фосфатов и др. добавок, не разрешенных для детского питания.</w:t>
            </w:r>
          </w:p>
          <w:p w:rsidR="00A2277C" w:rsidRDefault="003F1236">
            <w:pPr>
              <w:spacing w:after="0" w:line="259" w:lineRule="auto"/>
              <w:ind w:left="0" w:firstLine="0"/>
              <w:jc w:val="left"/>
            </w:pPr>
            <w:r>
              <w:t>Массовая доля глазури, нанесенной на продукцию, не должна превышать 5,0%.</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53"/>
        </w:trPr>
        <w:tc>
          <w:tcPr>
            <w:tcW w:w="57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0" w:firstLine="0"/>
              <w:jc w:val="left"/>
            </w:pPr>
            <w:r>
              <w:t>2</w:t>
            </w:r>
          </w:p>
        </w:tc>
        <w:tc>
          <w:tcPr>
            <w:tcW w:w="357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Филе рыбное мороженое с кожей или без кожи для детского (дошкольного и школьного) питания в ассортименте (треска, пикша, сайда, минтай, хек, окунь морской, судак, горбуша, кета,</w:t>
            </w:r>
          </w:p>
        </w:tc>
        <w:tc>
          <w:tcPr>
            <w:tcW w:w="914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33282-2015 «Филе рыбы мороженое для детского питания. Технические условия».</w:t>
            </w:r>
          </w:p>
          <w:p w:rsidR="00A2277C" w:rsidRDefault="003F1236">
            <w:pPr>
              <w:spacing w:after="0" w:line="249" w:lineRule="auto"/>
              <w:ind w:left="0" w:right="-9" w:firstLine="0"/>
            </w:pPr>
            <w:r>
              <w:t>Поверхность чистая, ровная, естественной окраски. Консистенция (после размораживания) плотная, нежная у пикши. Цвет мяса без признаков окисления жира. Позвоночная кость, плечевые, реберные и мышечные кости удалены. Консистенция</w:t>
            </w:r>
          </w:p>
          <w:p w:rsidR="00A2277C" w:rsidRDefault="003F1236">
            <w:pPr>
              <w:spacing w:after="0" w:line="259" w:lineRule="auto"/>
              <w:ind w:left="0" w:firstLine="0"/>
            </w:pPr>
            <w:r>
              <w:t>(после отваривания) нежная, сочная. Массовая доля белка - не менее 16,0%, массовая</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571"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575"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jc w:val="left"/>
            </w:pPr>
            <w:r>
              <w:t>нерка, семга, форель)</w:t>
            </w:r>
          </w:p>
        </w:tc>
        <w:tc>
          <w:tcPr>
            <w:tcW w:w="9143"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доля жира - от 1,0 до 11,0%.</w:t>
            </w:r>
          </w:p>
          <w:p w:rsidR="00A2277C" w:rsidRDefault="003F1236">
            <w:pPr>
              <w:spacing w:after="0" w:line="259" w:lineRule="auto"/>
              <w:ind w:left="0" w:firstLine="0"/>
              <w:jc w:val="left"/>
            </w:pPr>
            <w:r>
              <w:t>Без использования фосфатов и др. добавок, не разрешенных для детского питания.</w:t>
            </w:r>
          </w:p>
          <w:p w:rsidR="00A2277C" w:rsidRDefault="003F1236">
            <w:pPr>
              <w:spacing w:after="0" w:line="259" w:lineRule="auto"/>
              <w:ind w:left="0" w:firstLine="0"/>
              <w:jc w:val="left"/>
            </w:pPr>
            <w:r>
              <w:t>Массовая доля глазури, нанесенной на продукцию, не должна превышать 5,0%.</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10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824"/>
        </w:trPr>
        <w:tc>
          <w:tcPr>
            <w:tcW w:w="57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t>3</w:t>
            </w:r>
          </w:p>
        </w:tc>
        <w:tc>
          <w:tcPr>
            <w:tcW w:w="35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Тушка или филе кальмара мороженые</w:t>
            </w:r>
          </w:p>
        </w:tc>
        <w:tc>
          <w:tcPr>
            <w:tcW w:w="914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20414-2011 «Кальмар и каракатица мороженые. Технические условия».*</w:t>
            </w:r>
          </w:p>
          <w:p w:rsidR="00A2277C" w:rsidRDefault="003F1236">
            <w:pPr>
              <w:spacing w:after="0" w:line="259" w:lineRule="auto"/>
              <w:ind w:left="0" w:firstLine="0"/>
              <w:jc w:val="left"/>
            </w:pPr>
            <w:r>
              <w:t>ГОСТ Р 51495-99 «Кальмар мороженый. Технические условия».*</w:t>
            </w:r>
          </w:p>
          <w:p w:rsidR="00A2277C" w:rsidRDefault="003F1236">
            <w:pPr>
              <w:spacing w:after="0" w:line="259" w:lineRule="auto"/>
              <w:ind w:left="0" w:firstLine="0"/>
              <w:jc w:val="left"/>
            </w:pPr>
            <w:r>
              <w:t>Без использования фосфатов и др. добавок, не разрешенных для детского питания.</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57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0" w:firstLine="0"/>
              <w:jc w:val="left"/>
            </w:pPr>
            <w:r>
              <w:t>4</w:t>
            </w:r>
          </w:p>
        </w:tc>
        <w:tc>
          <w:tcPr>
            <w:tcW w:w="357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Рыбы лососевые соленые первого сорта филе, филе-кусок (семга, форель)</w:t>
            </w:r>
          </w:p>
        </w:tc>
        <w:tc>
          <w:tcPr>
            <w:tcW w:w="914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7449-2016 «Рыбы лососевые соленые. Технические условия»*</w:t>
            </w:r>
          </w:p>
          <w:p w:rsidR="00A2277C" w:rsidRDefault="003F1236">
            <w:pPr>
              <w:spacing w:after="0" w:line="259" w:lineRule="auto"/>
              <w:ind w:left="0" w:firstLine="0"/>
              <w:jc w:val="left"/>
            </w:pPr>
            <w:r>
              <w:t>ГОСТ 16080-2002 «Лососи дальневосточные соленые. Технические условия»*</w:t>
            </w:r>
          </w:p>
          <w:p w:rsidR="00A2277C" w:rsidRDefault="003F1236">
            <w:pPr>
              <w:spacing w:after="0" w:line="259" w:lineRule="auto"/>
              <w:ind w:left="0" w:firstLine="0"/>
              <w:jc w:val="left"/>
            </w:pPr>
            <w:r>
              <w:t>Без использования фосфатов и др. добавок, не разрешенных для детского питания.</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57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t>5</w:t>
            </w:r>
          </w:p>
        </w:tc>
        <w:tc>
          <w:tcPr>
            <w:tcW w:w="35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Рыбы лососевые соленые первого сорта филе, филе-кусок (кета, горбуша)</w:t>
            </w:r>
          </w:p>
        </w:tc>
        <w:tc>
          <w:tcPr>
            <w:tcW w:w="914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16080-2002 «Лососи дальневосточные соленые. Технические условия»*</w:t>
            </w:r>
          </w:p>
          <w:p w:rsidR="00A2277C" w:rsidRDefault="003F1236">
            <w:pPr>
              <w:spacing w:after="0" w:line="259" w:lineRule="auto"/>
              <w:ind w:left="0" w:firstLine="0"/>
              <w:jc w:val="left"/>
            </w:pPr>
            <w:r>
              <w:t>Без использования фосфатов и др. добавок, не разрешенных для детского питания.</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t>6</w:t>
            </w:r>
          </w:p>
        </w:tc>
        <w:tc>
          <w:tcPr>
            <w:tcW w:w="35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Филе из сельди малосоленой или слабосоленой</w:t>
            </w:r>
          </w:p>
        </w:tc>
        <w:tc>
          <w:tcPr>
            <w:tcW w:w="914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815-2004 «Сельди соленые. Технические условия»*</w:t>
            </w:r>
          </w:p>
          <w:p w:rsidR="00A2277C" w:rsidRDefault="003F1236">
            <w:pPr>
              <w:spacing w:after="0" w:line="259" w:lineRule="auto"/>
              <w:ind w:left="0" w:firstLine="0"/>
              <w:jc w:val="left"/>
            </w:pPr>
            <w:r>
              <w:t>Позвоночная кость, плечевые, реберные и мышечные кости удалены.</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57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t>7</w:t>
            </w:r>
          </w:p>
        </w:tc>
        <w:tc>
          <w:tcPr>
            <w:tcW w:w="35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pPr>
            <w:r>
              <w:t>Филе из сельди малосоленой или слабосоленой для дошкольного и школьного питания</w:t>
            </w:r>
          </w:p>
        </w:tc>
        <w:tc>
          <w:tcPr>
            <w:tcW w:w="914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Поверхность чистая, свойственная данному виду сельди, естественной окраски. Консистенция нежная, сочная. Вкус и запах, с ароматом специй при их внесении. Массовая доля поваренной соли от 4 до 6% для сельди малосоленой, от 6 до 8% - для сельди слабосоленой.</w:t>
            </w:r>
          </w:p>
          <w:p w:rsidR="00A2277C" w:rsidRDefault="003F1236">
            <w:pPr>
              <w:spacing w:after="0" w:line="259" w:lineRule="auto"/>
              <w:ind w:left="0" w:firstLine="0"/>
              <w:jc w:val="left"/>
            </w:pPr>
            <w:r>
              <w:t>Позвоночная кость, плечевые, реберные и мышечные кости удалены.</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57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0" w:firstLine="0"/>
              <w:jc w:val="left"/>
            </w:pPr>
            <w:r>
              <w:lastRenderedPageBreak/>
              <w:t>8</w:t>
            </w:r>
          </w:p>
        </w:tc>
        <w:tc>
          <w:tcPr>
            <w:tcW w:w="3575"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 xml:space="preserve">Консервы рыбные - сайра н а т у </w:t>
            </w:r>
            <w:proofErr w:type="gramStart"/>
            <w:r>
              <w:t>р</w:t>
            </w:r>
            <w:proofErr w:type="gramEnd"/>
            <w:r>
              <w:t xml:space="preserve"> а л ь н а я и д р .( д л я</w:t>
            </w:r>
          </w:p>
          <w:p w:rsidR="00A2277C" w:rsidRDefault="003F1236">
            <w:pPr>
              <w:spacing w:after="0" w:line="259" w:lineRule="auto"/>
              <w:ind w:left="0" w:firstLine="0"/>
              <w:jc w:val="left"/>
            </w:pPr>
            <w:r>
              <w:t>приготовления первых блюд)</w:t>
            </w:r>
          </w:p>
        </w:tc>
        <w:tc>
          <w:tcPr>
            <w:tcW w:w="914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7452-2014 «Консервы из рыбы натуральные. Технические условия»</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57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t>9</w:t>
            </w:r>
          </w:p>
        </w:tc>
        <w:tc>
          <w:tcPr>
            <w:tcW w:w="3575" w:type="dxa"/>
            <w:tcBorders>
              <w:top w:val="single" w:sz="12" w:space="0" w:color="000000"/>
              <w:left w:val="single" w:sz="12" w:space="0" w:color="000000"/>
              <w:bottom w:val="single" w:sz="12" w:space="0" w:color="000000"/>
              <w:right w:val="nil"/>
            </w:tcBorders>
          </w:tcPr>
          <w:p w:rsidR="00A2277C" w:rsidRDefault="003F1236">
            <w:pPr>
              <w:spacing w:after="0" w:line="259" w:lineRule="auto"/>
              <w:ind w:left="0" w:right="-9" w:firstLine="0"/>
            </w:pPr>
            <w:r>
              <w:t xml:space="preserve">Консервы рыбные натуральные, изготовляемые из тихоокеанских (дальневосточных) лососевых рыб - горбуша, кета, </w:t>
            </w:r>
            <w:proofErr w:type="spellStart"/>
            <w:r>
              <w:t>кижуч</w:t>
            </w:r>
            <w:proofErr w:type="spellEnd"/>
            <w:r>
              <w:t>, и др. (для приготовления первых блюд)</w:t>
            </w:r>
          </w:p>
        </w:tc>
        <w:tc>
          <w:tcPr>
            <w:tcW w:w="9143"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ГОСТ 32156-2013 «Консервы из тихоокеанских лососевых рыб натуральные и натуральные с добавлением масла. Технические условия»</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0" w:firstLine="0"/>
              <w:jc w:val="left"/>
            </w:pPr>
            <w:r>
              <w:t>10</w:t>
            </w:r>
          </w:p>
        </w:tc>
        <w:tc>
          <w:tcPr>
            <w:tcW w:w="35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Икра лососевая зернистая</w:t>
            </w:r>
          </w:p>
          <w:p w:rsidR="00A2277C" w:rsidRDefault="003F1236">
            <w:pPr>
              <w:spacing w:after="0" w:line="259" w:lineRule="auto"/>
              <w:ind w:left="0" w:firstLine="0"/>
              <w:jc w:val="left"/>
            </w:pPr>
            <w:r>
              <w:t>баночная первого сорта</w:t>
            </w:r>
          </w:p>
        </w:tc>
        <w:tc>
          <w:tcPr>
            <w:tcW w:w="914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18173-2004 «Икра лососевая зернистая баночная. Технические условия»</w:t>
            </w:r>
          </w:p>
        </w:tc>
        <w:tc>
          <w:tcPr>
            <w:tcW w:w="2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Молоко и молочная продукция</w:t>
      </w:r>
    </w:p>
    <w:p w:rsidR="00A2277C" w:rsidRDefault="00A2277C">
      <w:pPr>
        <w:spacing w:after="0" w:line="259" w:lineRule="auto"/>
        <w:ind w:left="0" w:firstLine="0"/>
        <w:jc w:val="left"/>
      </w:pPr>
    </w:p>
    <w:tbl>
      <w:tblPr>
        <w:tblStyle w:val="TableGrid"/>
        <w:tblW w:w="15400" w:type="dxa"/>
        <w:tblInd w:w="0" w:type="dxa"/>
        <w:tblCellMar>
          <w:left w:w="62" w:type="dxa"/>
          <w:right w:w="62" w:type="dxa"/>
        </w:tblCellMar>
        <w:tblLook w:val="04A0" w:firstRow="1" w:lastRow="0" w:firstColumn="1" w:lastColumn="0" w:noHBand="0" w:noVBand="1"/>
      </w:tblPr>
      <w:tblGrid>
        <w:gridCol w:w="736"/>
        <w:gridCol w:w="5062"/>
        <w:gridCol w:w="6893"/>
        <w:gridCol w:w="2709"/>
      </w:tblGrid>
      <w:tr w:rsidR="00A2277C">
        <w:trPr>
          <w:trHeight w:val="536"/>
        </w:trPr>
        <w:tc>
          <w:tcPr>
            <w:tcW w:w="736"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pPr>
            <w:r>
              <w:t>№ п/п</w:t>
            </w:r>
          </w:p>
        </w:tc>
        <w:tc>
          <w:tcPr>
            <w:tcW w:w="5062"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center"/>
            </w:pPr>
            <w:r>
              <w:t>Наименование пищевого продукта</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Примечание</w:t>
            </w: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34"/>
        <w:gridCol w:w="5062"/>
        <w:gridCol w:w="6893"/>
        <w:gridCol w:w="2709"/>
      </w:tblGrid>
      <w:tr w:rsidR="00A2277C">
        <w:trPr>
          <w:trHeight w:val="1112"/>
        </w:trPr>
        <w:tc>
          <w:tcPr>
            <w:tcW w:w="735"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1</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Молоко питьевое стерилизованное,</w:t>
            </w:r>
          </w:p>
          <w:p w:rsidR="00A2277C" w:rsidRDefault="003F1236">
            <w:pPr>
              <w:spacing w:after="0" w:line="259" w:lineRule="auto"/>
              <w:ind w:left="0" w:right="15" w:firstLine="0"/>
            </w:pPr>
            <w:proofErr w:type="spellStart"/>
            <w:r>
              <w:t>ультрапастеризованное</w:t>
            </w:r>
            <w:proofErr w:type="spellEnd"/>
            <w:r>
              <w:t xml:space="preserve"> с массовой долей жира 2,5%, 3,2%, 3,5% (для приготовления блюд и кулинарных изделий)</w:t>
            </w:r>
          </w:p>
        </w:tc>
        <w:tc>
          <w:tcPr>
            <w:tcW w:w="689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31450-2013 «Молоко питьевое.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73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2</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 xml:space="preserve">Молоко питьевое </w:t>
            </w:r>
            <w:proofErr w:type="spellStart"/>
            <w:r>
              <w:t>ультрапастеризованное</w:t>
            </w:r>
            <w:proofErr w:type="spellEnd"/>
            <w:r>
              <w:t xml:space="preserve"> (обогащенное или необогащенное) для детского (дошкольного и школьного) питания с массовой долей жира 2,5%, 3,2% или 3,5%</w:t>
            </w:r>
          </w:p>
        </w:tc>
        <w:tc>
          <w:tcPr>
            <w:tcW w:w="689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32252-2013 «Молоко питьевое для питания детей дошкольного и школьного возраста.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3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3</w:t>
            </w:r>
          </w:p>
        </w:tc>
        <w:tc>
          <w:tcPr>
            <w:tcW w:w="5062"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8" w:firstLine="0"/>
            </w:pPr>
            <w:r>
              <w:t xml:space="preserve">Молоко питьевое для питания детей раннего в о з р а с т а с т е р и л и з о в а н </w:t>
            </w:r>
            <w:proofErr w:type="spellStart"/>
            <w:proofErr w:type="gramStart"/>
            <w:r>
              <w:t>н</w:t>
            </w:r>
            <w:proofErr w:type="spellEnd"/>
            <w:proofErr w:type="gramEnd"/>
            <w:r>
              <w:t xml:space="preserve"> о е ,</w:t>
            </w:r>
          </w:p>
          <w:p w:rsidR="00A2277C" w:rsidRDefault="003F1236">
            <w:pPr>
              <w:spacing w:after="0" w:line="249" w:lineRule="auto"/>
              <w:ind w:left="0" w:firstLine="0"/>
            </w:pPr>
            <w:proofErr w:type="spellStart"/>
            <w:r>
              <w:t>ультрапастеризованное</w:t>
            </w:r>
            <w:proofErr w:type="spellEnd"/>
            <w:r>
              <w:t xml:space="preserve"> (обогащенное или необогащенное), с массовой долей жира 3,2%</w:t>
            </w:r>
          </w:p>
          <w:p w:rsidR="00A2277C" w:rsidRDefault="003F1236">
            <w:pPr>
              <w:spacing w:after="0" w:line="259" w:lineRule="auto"/>
              <w:ind w:left="0" w:firstLine="0"/>
              <w:jc w:val="left"/>
            </w:pPr>
            <w:r>
              <w:t>(Для реализации в буфете)</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ТР ТС 033/2013 «О безопасности молока и молочной продукции»</w:t>
            </w:r>
          </w:p>
          <w:p w:rsidR="00A2277C" w:rsidRDefault="003F1236">
            <w:pPr>
              <w:spacing w:after="0" w:line="259" w:lineRule="auto"/>
              <w:ind w:left="0" w:right="-8" w:firstLine="0"/>
            </w:pPr>
            <w:r>
              <w:t>Внешний вид: непрозрачная жидкость, без осадка. Консистенция однородная, не тягучая, без хлопьев белка и взбившихся комочков жира. Вкус и запах, характерные для молока коровьего, с привкусом кипячения в соответствии с режимом термообработки. Цвет молочно-белый, равномерный по всей массе. Массовая доля белка не менее 2,8%.</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3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4</w:t>
            </w:r>
          </w:p>
        </w:tc>
        <w:tc>
          <w:tcPr>
            <w:tcW w:w="5062"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Кефир для детского (дошкольного и школьного) питания с массовой долей жира 3,2%</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ТР ТС 033/2013 «О безопасности молока и молочной продукции» Консистенция: однородная жидкость, с нарушенным или не нарушенным сгустком. Вкус и запах - чистые, кисломолочные. Допускается дрожжевой привкус. Цвет молочно-белый, равномерный по всей массе. Допускается газообразование в виде единичных пузырьков, вызванное развитием нормальной микрофлоры (дрожжи кефирных грибков).</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264"/>
        </w:trPr>
        <w:tc>
          <w:tcPr>
            <w:tcW w:w="73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5</w:t>
            </w:r>
          </w:p>
        </w:tc>
        <w:tc>
          <w:tcPr>
            <w:tcW w:w="50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pPr>
            <w:r>
              <w:t>Простокваша для детского (дошкольного и школьного) питания с массовой долей жира 3,2%</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32928-2014 «Простокваша для детского питания.</w:t>
            </w:r>
          </w:p>
          <w:p w:rsidR="00A2277C" w:rsidRDefault="003F1236">
            <w:pPr>
              <w:spacing w:after="0" w:line="259" w:lineRule="auto"/>
              <w:ind w:left="0" w:firstLine="0"/>
              <w:jc w:val="left"/>
            </w:pPr>
            <w:r>
              <w:t>Технические условия»*</w:t>
            </w:r>
          </w:p>
          <w:p w:rsidR="00A2277C" w:rsidRDefault="003F1236">
            <w:pPr>
              <w:spacing w:after="0" w:line="259" w:lineRule="auto"/>
              <w:ind w:left="0" w:right="15" w:firstLine="0"/>
            </w:pPr>
            <w:r>
              <w:t xml:space="preserve">ТР ТС 033/2013 «О безопасности молока и молочной продукции» Консистенция однородная, с нарушенным или не нарушенным сгустком. Вкус и запах - чистые, кисломолочные. Цвет </w:t>
            </w:r>
            <w:proofErr w:type="spellStart"/>
            <w:r>
              <w:t>молочнобелый</w:t>
            </w:r>
            <w:proofErr w:type="spellEnd"/>
            <w:r>
              <w:t xml:space="preserve">, равномерный по всей массе. Продукт производится с использованием заквасочных микроорганизмов - </w:t>
            </w:r>
            <w:proofErr w:type="spellStart"/>
            <w:r>
              <w:t>лактококков</w:t>
            </w:r>
            <w:proofErr w:type="spellEnd"/>
            <w:r>
              <w:t xml:space="preserve"> и (или) термофильных молочнокислых стрептококков.</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299"/>
        </w:trPr>
        <w:tc>
          <w:tcPr>
            <w:tcW w:w="73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6</w:t>
            </w:r>
          </w:p>
        </w:tc>
        <w:tc>
          <w:tcPr>
            <w:tcW w:w="5062"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Ряженка для детского (дошкольного и школьного) питания с массовой долей жира 2,5% - 3,2%</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ТР ТС 033/2013 «О безопасности молока и молочной продукции» Консистенция однородная, с нарушенным или ненарушенным сгустком, без газообразования. Вкус и запах - чистые, кисломолочные, с выраженным привкусом пастеризации. Цвет</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34"/>
        <w:gridCol w:w="5062"/>
        <w:gridCol w:w="6893"/>
        <w:gridCol w:w="2709"/>
      </w:tblGrid>
      <w:tr w:rsidR="00A2277C">
        <w:trPr>
          <w:trHeight w:val="1976"/>
        </w:trPr>
        <w:tc>
          <w:tcPr>
            <w:tcW w:w="735"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06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светло-кремовый, равномерный по всей массе. Продукт должен быть произведен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 Массовая доля белка не менее 2,8%.</w:t>
            </w:r>
          </w:p>
        </w:tc>
        <w:tc>
          <w:tcPr>
            <w:tcW w:w="270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400"/>
        </w:trPr>
        <w:tc>
          <w:tcPr>
            <w:tcW w:w="73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7</w:t>
            </w:r>
          </w:p>
        </w:tc>
        <w:tc>
          <w:tcPr>
            <w:tcW w:w="5062"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firstLine="0"/>
            </w:pPr>
            <w:r>
              <w:t>Варенец для детского (дошкольного и школьного) питания с массовой долей жира</w:t>
            </w:r>
          </w:p>
          <w:p w:rsidR="00A2277C" w:rsidRDefault="003F1236">
            <w:pPr>
              <w:spacing w:after="0" w:line="259" w:lineRule="auto"/>
              <w:ind w:left="0" w:firstLine="0"/>
              <w:jc w:val="left"/>
            </w:pPr>
            <w:r>
              <w:t>3,2% (для реализации в буфете)</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 xml:space="preserve">ТР ТС 033/2013 «О безопасности молока и молочной продукции» Консистенция однородная, с нарушенным или не нарушенным сгустком, без газообразования. Цвет от молочно-белого до </w:t>
            </w:r>
            <w:proofErr w:type="spellStart"/>
            <w:r>
              <w:t>светлокремового</w:t>
            </w:r>
            <w:proofErr w:type="spellEnd"/>
            <w:r>
              <w:t>, равномерный по всей массе. Массовая доля белка не менее 2,8%.</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3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lastRenderedPageBreak/>
              <w:t>8</w:t>
            </w:r>
          </w:p>
        </w:tc>
        <w:tc>
          <w:tcPr>
            <w:tcW w:w="5062"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right="15" w:firstLine="0"/>
            </w:pPr>
            <w:r>
              <w:t>Ацидофилин для детского (дошкольного и школьного) питания с массовой долей жира 3,2%</w:t>
            </w:r>
          </w:p>
        </w:tc>
        <w:tc>
          <w:tcPr>
            <w:tcW w:w="6893"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5" w:firstLine="0"/>
            </w:pPr>
            <w:r>
              <w:t>ГОСТ 32926-2014 «Ацидофилин для детского питания.</w:t>
            </w:r>
          </w:p>
          <w:p w:rsidR="00A2277C" w:rsidRDefault="003F1236">
            <w:pPr>
              <w:spacing w:after="0" w:line="259" w:lineRule="auto"/>
              <w:ind w:left="0" w:firstLine="0"/>
              <w:jc w:val="left"/>
            </w:pPr>
            <w:r>
              <w:t>Технические условия»*</w:t>
            </w:r>
          </w:p>
          <w:p w:rsidR="00A2277C" w:rsidRDefault="003F1236">
            <w:pPr>
              <w:spacing w:after="0" w:line="259" w:lineRule="auto"/>
              <w:ind w:left="0" w:right="15" w:firstLine="0"/>
            </w:pPr>
            <w:r>
              <w:t>ТР ТС 033/2013 «О безопасности молока и молочной продукции» Консистенция однородная, с нарушенным или не нарушенным сгустком, в меру вязкая. Допускаются тягучая консистенция и газообразование в виде отдельных глазков, вызванное нормальной микрофлорой. Вкус и запах - чистые, кисломолочные.</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735"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9</w:t>
            </w:r>
          </w:p>
        </w:tc>
        <w:tc>
          <w:tcPr>
            <w:tcW w:w="5062"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1" w:firstLine="0"/>
            </w:pPr>
            <w:r>
              <w:t xml:space="preserve">Продукты кисломолочные, обогащенные </w:t>
            </w:r>
            <w:proofErr w:type="spellStart"/>
            <w:r>
              <w:t>бифидобактериямибифидум</w:t>
            </w:r>
            <w:proofErr w:type="spellEnd"/>
            <w:r>
              <w:t xml:space="preserve"> - кефир,</w:t>
            </w:r>
          </w:p>
          <w:p w:rsidR="00A2277C" w:rsidRDefault="003F1236">
            <w:pPr>
              <w:spacing w:after="0" w:line="259" w:lineRule="auto"/>
              <w:ind w:left="0" w:firstLine="0"/>
            </w:pPr>
            <w:r>
              <w:t>простокваша, йогурт и др. с массовой долей жира 2,5 % - 3,2% (для реализации в буфете)</w:t>
            </w:r>
          </w:p>
        </w:tc>
        <w:tc>
          <w:tcPr>
            <w:tcW w:w="689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 xml:space="preserve">ГОСТ 33491-2015 «Продукты кисломолочные, обогащенные </w:t>
            </w:r>
            <w:proofErr w:type="spellStart"/>
            <w:r>
              <w:t>бифидобактериямибифидум</w:t>
            </w:r>
            <w:proofErr w:type="spellEnd"/>
            <w:r>
              <w:t>.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73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10</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 xml:space="preserve">Кефир для питания детей дошкольного и школьного возраста, обогащенный </w:t>
            </w:r>
            <w:proofErr w:type="spellStart"/>
            <w:r>
              <w:t>бифидобактериями</w:t>
            </w:r>
            <w:proofErr w:type="spellEnd"/>
            <w:r>
              <w:t>, с массовой долей жира 3,2%, в упаковках массой нетто 0,2 кг</w:t>
            </w:r>
          </w:p>
        </w:tc>
        <w:tc>
          <w:tcPr>
            <w:tcW w:w="689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 xml:space="preserve">ГОСТ 33491-2015 «Продукты кисломолочные, обогащенные </w:t>
            </w:r>
            <w:proofErr w:type="spellStart"/>
            <w:r>
              <w:t>бифидобактериямибифидум</w:t>
            </w:r>
            <w:proofErr w:type="spellEnd"/>
            <w:r>
              <w:t>.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35"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11</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Йогурт или биойогурт без компонентов или с компонентами с массовой долей жира 2,5% 3,2% в ассортименте (для реализации в буфете)</w:t>
            </w:r>
          </w:p>
        </w:tc>
        <w:tc>
          <w:tcPr>
            <w:tcW w:w="689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31981-2013 «Йогурты. Общие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339"/>
        </w:trPr>
        <w:tc>
          <w:tcPr>
            <w:tcW w:w="73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12</w:t>
            </w:r>
          </w:p>
        </w:tc>
        <w:tc>
          <w:tcPr>
            <w:tcW w:w="5062"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5" w:firstLine="0"/>
            </w:pPr>
            <w:r>
              <w:t>Йогурт или биойогурт для детского (дошкольного и школьного) питания без компонентов или с компонентами с массовой долей жира 2,5% - 3,2% в ассортименте</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 xml:space="preserve">ТР ТС 033/2013 «О безопасности молока и молочной продукции» Консистенция: однородная в меру вязкая жидкость, при использовании </w:t>
            </w:r>
            <w:proofErr w:type="spellStart"/>
            <w:r>
              <w:t>вкусоароматических</w:t>
            </w:r>
            <w:proofErr w:type="spellEnd"/>
            <w:r>
              <w:t xml:space="preserve"> пищевых добавок - с наличием их включений. Вкус и запах - кисломолочные, при</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34"/>
        <w:gridCol w:w="5062"/>
        <w:gridCol w:w="6893"/>
        <w:gridCol w:w="2709"/>
      </w:tblGrid>
      <w:tr w:rsidR="00A2277C">
        <w:trPr>
          <w:trHeight w:val="1112"/>
        </w:trPr>
        <w:tc>
          <w:tcPr>
            <w:tcW w:w="735"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06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 xml:space="preserve">выработке с </w:t>
            </w:r>
            <w:proofErr w:type="spellStart"/>
            <w:r>
              <w:t>вкусоароматическими</w:t>
            </w:r>
            <w:proofErr w:type="spellEnd"/>
            <w:r>
              <w:t xml:space="preserve"> пищевыми добавками - с соответствующим вкусом и ароматом внесенных компонентов. Допускается небольшой отстой сыворотки. Массовая доля белка не менее 2,8%.</w:t>
            </w:r>
          </w:p>
        </w:tc>
        <w:tc>
          <w:tcPr>
            <w:tcW w:w="270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48"/>
        </w:trPr>
        <w:tc>
          <w:tcPr>
            <w:tcW w:w="735"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17" w:firstLine="0"/>
              <w:jc w:val="center"/>
            </w:pPr>
            <w:r>
              <w:t>13</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Творог с массовой долей жира 5%</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31453-2013 «Творог.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735" w:type="dxa"/>
            <w:tcBorders>
              <w:top w:val="single" w:sz="12" w:space="0" w:color="000000"/>
              <w:left w:val="double" w:sz="2" w:space="0" w:color="000000"/>
              <w:bottom w:val="single" w:sz="12" w:space="0" w:color="000000"/>
              <w:right w:val="single" w:sz="12" w:space="0" w:color="000000"/>
            </w:tcBorders>
          </w:tcPr>
          <w:p w:rsidR="00A2277C" w:rsidRDefault="003F1236">
            <w:pPr>
              <w:spacing w:after="0" w:line="259" w:lineRule="auto"/>
              <w:ind w:left="0" w:right="17" w:firstLine="0"/>
              <w:jc w:val="center"/>
            </w:pPr>
            <w:r>
              <w:t>14</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Творог с массовой долей жира 9%</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31453-2013 «Творог.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735"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15</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Творог для детского питания без компонентов с массовой долей жира 4,0%, 5,0%</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32927-2014 «Творог для детского питания.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128"/>
        </w:trPr>
        <w:tc>
          <w:tcPr>
            <w:tcW w:w="73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16</w:t>
            </w:r>
          </w:p>
        </w:tc>
        <w:tc>
          <w:tcPr>
            <w:tcW w:w="5062" w:type="dxa"/>
            <w:tcBorders>
              <w:top w:val="single" w:sz="12" w:space="0" w:color="000000"/>
              <w:left w:val="nil"/>
              <w:bottom w:val="single" w:sz="12" w:space="0" w:color="000000"/>
              <w:right w:val="nil"/>
            </w:tcBorders>
            <w:vAlign w:val="center"/>
          </w:tcPr>
          <w:p w:rsidR="00A2277C" w:rsidRDefault="003F1236">
            <w:pPr>
              <w:spacing w:after="0" w:line="249" w:lineRule="auto"/>
              <w:ind w:left="0" w:right="14" w:firstLine="0"/>
            </w:pPr>
            <w:r>
              <w:t>Творог для детского питания (для детей дошкольного и школьного возраста) с натуральными компонентами (</w:t>
            </w:r>
            <w:proofErr w:type="spellStart"/>
            <w:r>
              <w:t>фруктовоягодными</w:t>
            </w:r>
            <w:proofErr w:type="spellEnd"/>
            <w:r>
              <w:t xml:space="preserve"> или овощными) с массовой долей</w:t>
            </w:r>
          </w:p>
          <w:p w:rsidR="00A2277C" w:rsidRDefault="003F1236">
            <w:pPr>
              <w:spacing w:after="0" w:line="259" w:lineRule="auto"/>
              <w:ind w:left="0" w:firstLine="0"/>
              <w:jc w:val="left"/>
            </w:pPr>
            <w:r>
              <w:t>жира от 3,5 до 5,0% в ассортименте</w:t>
            </w:r>
          </w:p>
        </w:tc>
        <w:tc>
          <w:tcPr>
            <w:tcW w:w="6893"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 xml:space="preserve">ТР ТС 033/2013 «О безопасности молока и молочной продукции» Внешний вид и консистенция: однородная, нежная, мажущаяся, допускается небольшая мучнистость, мягкая </w:t>
            </w:r>
            <w:proofErr w:type="spellStart"/>
            <w:r>
              <w:t>крупинчатость</w:t>
            </w:r>
            <w:proofErr w:type="spellEnd"/>
            <w:r>
              <w:t xml:space="preserve">. При использовании </w:t>
            </w:r>
            <w:proofErr w:type="spellStart"/>
            <w:r>
              <w:t>вкусоароматических</w:t>
            </w:r>
            <w:proofErr w:type="spellEnd"/>
            <w:r>
              <w:t xml:space="preserve"> пищевых добавок - с наличием их включений. Вкус и запах - кисломолочные, при выработке с </w:t>
            </w:r>
            <w:proofErr w:type="spellStart"/>
            <w:r>
              <w:t>вкусоароматическими</w:t>
            </w:r>
            <w:proofErr w:type="spellEnd"/>
            <w:r>
              <w:t xml:space="preserve"> пищевыми добавками - с соответствующим вкусом и ароматом внесенных компонентов. Продукт должен быть расфасован в герметичные индивидуальные упаковки: коробочки из пластика (кроме полистирола) или комбинированного материала в соответствии с массой нетто порции, указанной в примерном меню.</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416"/>
        </w:trPr>
        <w:tc>
          <w:tcPr>
            <w:tcW w:w="73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17</w:t>
            </w:r>
          </w:p>
        </w:tc>
        <w:tc>
          <w:tcPr>
            <w:tcW w:w="5062"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3" w:firstLine="0"/>
            </w:pPr>
            <w:r>
              <w:t>Продукт творожный для детского (дошкольного и школьного) питания с натуральными компонентами (фруктово-ягодными или овощными) или без компонентов с массовой долей жира от 3,5 до 5,0% в ассортименте (для реализации в буфете)</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 xml:space="preserve">ТР ТС 033/2013 «О безопасности молока и молочной продукции» Внешний вид и консистенция: однородная, нежная, мажущаяся, допускается небольшая мучнистость, мягкая </w:t>
            </w:r>
            <w:proofErr w:type="spellStart"/>
            <w:r>
              <w:t>крупинчатость</w:t>
            </w:r>
            <w:proofErr w:type="spellEnd"/>
            <w:r>
              <w:t xml:space="preserve">. При использовании </w:t>
            </w:r>
            <w:proofErr w:type="spellStart"/>
            <w:r>
              <w:t>вкусоароматических</w:t>
            </w:r>
            <w:proofErr w:type="spellEnd"/>
            <w:r>
              <w:t xml:space="preserve"> пищевых добавок - с наличием их включений. Вкус и запах: кисломолочный, при выработке с </w:t>
            </w:r>
            <w:proofErr w:type="spellStart"/>
            <w:r>
              <w:t>вкусоароматическими</w:t>
            </w:r>
            <w:proofErr w:type="spellEnd"/>
            <w:r>
              <w:t xml:space="preserve"> пищевыми добавками - с соответствующим вкусом и ароматом внесенных компонентов. Без использования белков и жиров немолочного происхождения. Продукт должен быть расфасован в герметичные индивидуальные упаковки: коробочки из пластика (кроме полистирола) или комбинированного материала в соответствии с массой нетто порции, указанной в примерном меню.</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735"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17" w:firstLine="0"/>
              <w:jc w:val="center"/>
            </w:pPr>
            <w:r>
              <w:t>18</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Сметана с массовой долей жира 15%</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31452-2012 «Сметана.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802"/>
        </w:trPr>
        <w:tc>
          <w:tcPr>
            <w:tcW w:w="735"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19</w:t>
            </w:r>
          </w:p>
        </w:tc>
        <w:tc>
          <w:tcPr>
            <w:tcW w:w="5062"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5" w:firstLine="0"/>
            </w:pPr>
            <w:r>
              <w:t>Сыры полутвердые с массовой долей жира 45% - 50% в пересчете на сухое вещество, в том числе импортные в ассортименте</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32260-2013 «Сыры полутвердые. Технические условия»* Массовая доля поваренной соли - не более 2,0%.</w:t>
            </w:r>
          </w:p>
          <w:p w:rsidR="00A2277C" w:rsidRDefault="003F1236">
            <w:pPr>
              <w:spacing w:after="0" w:line="259" w:lineRule="auto"/>
              <w:ind w:left="0" w:firstLine="0"/>
              <w:jc w:val="left"/>
            </w:pPr>
            <w:r>
              <w:t>Жировая фаза сыра должна содержать только молочный жир.</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35"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6" w:firstLine="0"/>
              <w:jc w:val="center"/>
            </w:pPr>
            <w:r>
              <w:t>20</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3" w:firstLine="0"/>
            </w:pPr>
            <w:r>
              <w:t>Сыры полутвердые с массовой долей жира от 40 до 44,9% в пересчете на сухое вещество, в том числе импортные в ассортименте</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Р 52686-2006 «Сыры. Общие технические условия»* Массовая доля поваренной соли не более 2,0%.</w:t>
            </w:r>
          </w:p>
          <w:p w:rsidR="00A2277C" w:rsidRDefault="003F1236">
            <w:pPr>
              <w:spacing w:after="0" w:line="259" w:lineRule="auto"/>
              <w:ind w:left="0" w:firstLine="0"/>
              <w:jc w:val="left"/>
            </w:pPr>
            <w:r>
              <w:t>Жировая фаза сыра должна содержать только молочный жир.</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73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6" w:firstLine="0"/>
              <w:jc w:val="center"/>
            </w:pPr>
            <w:r>
              <w:lastRenderedPageBreak/>
              <w:t>21</w:t>
            </w:r>
          </w:p>
        </w:tc>
        <w:tc>
          <w:tcPr>
            <w:tcW w:w="50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3" w:firstLine="0"/>
            </w:pPr>
            <w:r>
              <w:t>Сыры полутвердые с массовой долей жира от 40% до 50% в пересчете на сухое вещество, в порционной нарезке, в том числе импортные в ассортименте</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32260-2013 «Сыры полутвердые. Технические условия»*</w:t>
            </w:r>
          </w:p>
          <w:p w:rsidR="00A2277C" w:rsidRDefault="003F1236">
            <w:pPr>
              <w:spacing w:after="0" w:line="249" w:lineRule="auto"/>
              <w:ind w:left="0" w:right="594" w:firstLine="0"/>
              <w:jc w:val="left"/>
            </w:pPr>
            <w:r>
              <w:t>ГОСТ Р 52686-2006 «Сыры. Общие технические условия»* И технические условия изготовителя на нарезку и упаковку Массовая доля поваренной соли не более 2,0%.</w:t>
            </w:r>
          </w:p>
          <w:p w:rsidR="00A2277C" w:rsidRDefault="003F1236">
            <w:pPr>
              <w:spacing w:after="0" w:line="259" w:lineRule="auto"/>
              <w:ind w:left="0" w:firstLine="0"/>
              <w:jc w:val="left"/>
            </w:pPr>
            <w:r>
              <w:t>Жировая фаза сыра должна содержать только молочный жир.</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73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6" w:firstLine="0"/>
              <w:jc w:val="center"/>
            </w:pPr>
            <w:r>
              <w:t>22</w:t>
            </w:r>
          </w:p>
        </w:tc>
        <w:tc>
          <w:tcPr>
            <w:tcW w:w="5062"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Сыр мягкий для детского (дошкольного и школьного) питания</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33631-2015 «Сыры для детского питания. Технические условия»</w:t>
            </w:r>
          </w:p>
          <w:p w:rsidR="00A2277C" w:rsidRDefault="003F1236">
            <w:pPr>
              <w:spacing w:after="0" w:line="259" w:lineRule="auto"/>
              <w:ind w:left="0" w:firstLine="0"/>
              <w:jc w:val="left"/>
            </w:pPr>
            <w:r>
              <w:t>Содержание растительных жиров не допускается.</w:t>
            </w:r>
          </w:p>
          <w:p w:rsidR="00A2277C" w:rsidRDefault="003F1236">
            <w:pPr>
              <w:spacing w:after="0" w:line="259" w:lineRule="auto"/>
              <w:ind w:left="0" w:firstLine="0"/>
            </w:pPr>
            <w:r>
              <w:t xml:space="preserve">Продукт должен быть расфасован в асептическую упаковку массой нетто, обеспечивающей </w:t>
            </w:r>
            <w:proofErr w:type="spellStart"/>
            <w:r>
              <w:t>порционирование</w:t>
            </w:r>
            <w:proofErr w:type="spellEnd"/>
            <w:r>
              <w:t>.</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35"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6" w:firstLine="0"/>
              <w:jc w:val="center"/>
            </w:pPr>
            <w:r>
              <w:t>23</w:t>
            </w:r>
          </w:p>
        </w:tc>
        <w:tc>
          <w:tcPr>
            <w:tcW w:w="5062"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pPr>
            <w:r>
              <w:t>Масло сладко-сливочное несоленое с массовой долей жира 82,0%, 82,5%</w:t>
            </w:r>
          </w:p>
        </w:tc>
        <w:tc>
          <w:tcPr>
            <w:tcW w:w="6893"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4" w:firstLine="0"/>
            </w:pPr>
            <w:r>
              <w:t>ГОСТ 32261-2013 «Масло сливочное. Технические условия» ГОСТ Р 52253-2004 «Масло и паста масляная из коровьего молока. Общие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73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6" w:firstLine="0"/>
              <w:jc w:val="center"/>
            </w:pPr>
            <w:r>
              <w:t>24</w:t>
            </w:r>
          </w:p>
        </w:tc>
        <w:tc>
          <w:tcPr>
            <w:tcW w:w="50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3" w:firstLine="0"/>
            </w:pPr>
            <w:r>
              <w:t>Масло сладко-сливочное несоленое с массовой долей жира 82,0%, 82,5% в порционной фасовке по 10 г</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4" w:firstLine="0"/>
            </w:pPr>
            <w:r>
              <w:t>ГОСТ 32261-2013 «Масло сливочное. Технические условия» ГОСТ Р 52253-2004 «Масло и паста масляная из коровьего молока. Общие технические условия»*</w:t>
            </w:r>
          </w:p>
          <w:p w:rsidR="00A2277C" w:rsidRDefault="003F1236">
            <w:pPr>
              <w:spacing w:after="0" w:line="259" w:lineRule="auto"/>
              <w:ind w:left="0" w:firstLine="0"/>
            </w:pPr>
            <w:r>
              <w:t>В упаковке из полимерного материала (кроме полистирола) или комбинированного материала.</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735"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6" w:firstLine="0"/>
              <w:jc w:val="center"/>
            </w:pPr>
            <w:r>
              <w:t>25</w:t>
            </w:r>
          </w:p>
        </w:tc>
        <w:tc>
          <w:tcPr>
            <w:tcW w:w="5062"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Молоко цельное сгущенное с сахаром</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 xml:space="preserve">ГОСТ 31688-2012 «Консервы молочные. Молоко и </w:t>
            </w:r>
            <w:proofErr w:type="gramStart"/>
            <w:r>
              <w:t>сливки</w:t>
            </w:r>
            <w:proofErr w:type="gramEnd"/>
            <w:r>
              <w:t xml:space="preserve"> сгущенные с сахаром.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73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6" w:firstLine="0"/>
              <w:jc w:val="center"/>
            </w:pPr>
            <w:r>
              <w:t>26</w:t>
            </w:r>
          </w:p>
        </w:tc>
        <w:tc>
          <w:tcPr>
            <w:tcW w:w="50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Молоко цельное сгущенное с сахаром в порционной индивидуальной упаковке</w:t>
            </w:r>
          </w:p>
        </w:tc>
        <w:tc>
          <w:tcPr>
            <w:tcW w:w="68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 xml:space="preserve">ГОСТ 31688-2012 «Консервы молочные. Молоко и </w:t>
            </w:r>
            <w:proofErr w:type="gramStart"/>
            <w:r>
              <w:t>сливки</w:t>
            </w:r>
            <w:proofErr w:type="gramEnd"/>
            <w:r>
              <w:t xml:space="preserve"> сгущенные с сахаром. Технические условия»*</w:t>
            </w:r>
          </w:p>
        </w:tc>
        <w:tc>
          <w:tcPr>
            <w:tcW w:w="27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Яйца и яйцепродукты</w:t>
      </w:r>
    </w:p>
    <w:p w:rsidR="00A2277C" w:rsidRDefault="00A2277C">
      <w:pPr>
        <w:spacing w:after="0" w:line="259" w:lineRule="auto"/>
        <w:ind w:left="0" w:firstLine="0"/>
        <w:jc w:val="left"/>
      </w:pPr>
    </w:p>
    <w:tbl>
      <w:tblPr>
        <w:tblStyle w:val="TableGrid"/>
        <w:tblW w:w="15398" w:type="dxa"/>
        <w:tblInd w:w="2" w:type="dxa"/>
        <w:tblCellMar>
          <w:left w:w="15" w:type="dxa"/>
          <w:right w:w="15" w:type="dxa"/>
        </w:tblCellMar>
        <w:tblLook w:val="04A0" w:firstRow="1" w:lastRow="0" w:firstColumn="1" w:lastColumn="0" w:noHBand="0" w:noVBand="1"/>
      </w:tblPr>
      <w:tblGrid>
        <w:gridCol w:w="579"/>
        <w:gridCol w:w="4722"/>
        <w:gridCol w:w="7962"/>
        <w:gridCol w:w="2135"/>
      </w:tblGrid>
      <w:tr w:rsidR="00A2277C">
        <w:trPr>
          <w:trHeight w:val="536"/>
        </w:trPr>
        <w:tc>
          <w:tcPr>
            <w:tcW w:w="57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9" w:firstLine="0"/>
            </w:pPr>
            <w:r>
              <w:t>№</w:t>
            </w:r>
          </w:p>
          <w:p w:rsidR="00A2277C" w:rsidRDefault="003F1236">
            <w:pPr>
              <w:spacing w:after="0" w:line="259" w:lineRule="auto"/>
              <w:ind w:left="112" w:firstLine="0"/>
              <w:jc w:val="left"/>
            </w:pPr>
            <w:r>
              <w:t>п/п</w:t>
            </w:r>
          </w:p>
        </w:tc>
        <w:tc>
          <w:tcPr>
            <w:tcW w:w="472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Наименование пищевого продукта</w:t>
            </w:r>
          </w:p>
        </w:tc>
        <w:tc>
          <w:tcPr>
            <w:tcW w:w="796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13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Примечание</w:t>
            </w:r>
          </w:p>
        </w:tc>
      </w:tr>
      <w:tr w:rsidR="00A2277C">
        <w:trPr>
          <w:trHeight w:val="536"/>
        </w:trPr>
        <w:tc>
          <w:tcPr>
            <w:tcW w:w="57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213" w:firstLine="0"/>
              <w:jc w:val="left"/>
            </w:pPr>
            <w:r>
              <w:t>1</w:t>
            </w:r>
          </w:p>
        </w:tc>
        <w:tc>
          <w:tcPr>
            <w:tcW w:w="472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Яйца куриные пищевые первой категории диетические</w:t>
            </w:r>
          </w:p>
        </w:tc>
        <w:tc>
          <w:tcPr>
            <w:tcW w:w="79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31654-2012 «Яйца куриные пищевые. Технические условия»</w:t>
            </w:r>
          </w:p>
        </w:tc>
        <w:tc>
          <w:tcPr>
            <w:tcW w:w="213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2</w:t>
            </w:r>
          </w:p>
        </w:tc>
        <w:tc>
          <w:tcPr>
            <w:tcW w:w="472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Яйца куриные пищевые мытые первой категории</w:t>
            </w:r>
          </w:p>
        </w:tc>
        <w:tc>
          <w:tcPr>
            <w:tcW w:w="796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31654-2012 «Яйца куриные пищевые. Технические условия»</w:t>
            </w:r>
          </w:p>
        </w:tc>
        <w:tc>
          <w:tcPr>
            <w:tcW w:w="213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хлебопекарной промышленности</w:t>
      </w:r>
    </w:p>
    <w:p w:rsidR="00A2277C" w:rsidRDefault="00A2277C">
      <w:pPr>
        <w:spacing w:after="0" w:line="259" w:lineRule="auto"/>
        <w:ind w:left="0" w:firstLine="0"/>
        <w:jc w:val="left"/>
      </w:pPr>
    </w:p>
    <w:tbl>
      <w:tblPr>
        <w:tblStyle w:val="TableGrid"/>
        <w:tblW w:w="15398" w:type="dxa"/>
        <w:tblInd w:w="2" w:type="dxa"/>
        <w:tblCellMar>
          <w:left w:w="14" w:type="dxa"/>
        </w:tblCellMar>
        <w:tblLook w:val="04A0" w:firstRow="1" w:lastRow="0" w:firstColumn="1" w:lastColumn="0" w:noHBand="0" w:noVBand="1"/>
      </w:tblPr>
      <w:tblGrid>
        <w:gridCol w:w="643"/>
        <w:gridCol w:w="4045"/>
        <w:gridCol w:w="8337"/>
        <w:gridCol w:w="2373"/>
      </w:tblGrid>
      <w:tr w:rsidR="00A2277C">
        <w:trPr>
          <w:trHeight w:val="536"/>
        </w:trPr>
        <w:tc>
          <w:tcPr>
            <w:tcW w:w="643"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firstLine="0"/>
            </w:pPr>
            <w:r>
              <w:t>№ п/п</w:t>
            </w:r>
          </w:p>
        </w:tc>
        <w:tc>
          <w:tcPr>
            <w:tcW w:w="404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4" w:firstLine="0"/>
              <w:jc w:val="center"/>
            </w:pPr>
            <w:r>
              <w:t>Наименование пищевого продукта</w:t>
            </w:r>
          </w:p>
        </w:tc>
        <w:tc>
          <w:tcPr>
            <w:tcW w:w="83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37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4" w:firstLine="0"/>
              <w:jc w:val="center"/>
            </w:pPr>
            <w:r>
              <w:t>Примечание</w:t>
            </w:r>
          </w:p>
        </w:tc>
      </w:tr>
      <w:tr w:rsidR="00A2277C">
        <w:trPr>
          <w:trHeight w:val="1400"/>
        </w:trPr>
        <w:tc>
          <w:tcPr>
            <w:tcW w:w="6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6" w:firstLine="0"/>
              <w:jc w:val="center"/>
            </w:pPr>
            <w:r>
              <w:t>1</w:t>
            </w:r>
          </w:p>
        </w:tc>
        <w:tc>
          <w:tcPr>
            <w:tcW w:w="404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1" w:right="15" w:firstLine="0"/>
            </w:pPr>
            <w:r>
              <w:t>Изделия булочные, в том числе батоны нарезные, из пшеничной хлебопекарной муки первого сорта в нарезке</w:t>
            </w:r>
          </w:p>
        </w:tc>
        <w:tc>
          <w:tcPr>
            <w:tcW w:w="83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27844-88 «Изделия булочные. Технические условия»*</w:t>
            </w:r>
          </w:p>
          <w:p w:rsidR="00A2277C" w:rsidRDefault="003F1236">
            <w:pPr>
              <w:spacing w:after="0" w:line="249" w:lineRule="auto"/>
              <w:ind w:left="0" w:firstLine="0"/>
              <w:jc w:val="left"/>
            </w:pPr>
            <w:r>
              <w:t>ГОСТ 31752-2012 «Изделия хлебобулочные в упаковке. Технические условия» По согласованию с заказчиком допускается поставка хлеба без потребительской нарезки. Не допускается использование гидрогенизированных масел и жиров.</w:t>
            </w:r>
          </w:p>
          <w:p w:rsidR="00A2277C" w:rsidRDefault="003F1236">
            <w:pPr>
              <w:spacing w:after="0" w:line="259" w:lineRule="auto"/>
              <w:ind w:left="0" w:firstLine="0"/>
              <w:jc w:val="left"/>
            </w:pPr>
            <w:r>
              <w:t>Содержание, г/100 г продукта: жира - 1-8, белка - 8-13, углеводов - 45-55.</w:t>
            </w:r>
          </w:p>
        </w:tc>
        <w:tc>
          <w:tcPr>
            <w:tcW w:w="237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 w:firstLine="0"/>
              <w:jc w:val="left"/>
            </w:pPr>
          </w:p>
        </w:tc>
      </w:tr>
      <w:tr w:rsidR="00A2277C">
        <w:trPr>
          <w:trHeight w:val="1400"/>
        </w:trPr>
        <w:tc>
          <w:tcPr>
            <w:tcW w:w="643"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2</w:t>
            </w:r>
          </w:p>
        </w:tc>
        <w:tc>
          <w:tcPr>
            <w:tcW w:w="404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 w:right="15" w:firstLine="0"/>
            </w:pPr>
            <w:r>
              <w:t xml:space="preserve">Хлеб </w:t>
            </w:r>
            <w:proofErr w:type="spellStart"/>
            <w:r>
              <w:t>дарницкий</w:t>
            </w:r>
            <w:proofErr w:type="spellEnd"/>
            <w:r>
              <w:t xml:space="preserve"> из смеси муки ржаной хлебопекарной обдирной и пшеничной хлебопекарной первого сорта в нарезке</w:t>
            </w:r>
          </w:p>
        </w:tc>
        <w:tc>
          <w:tcPr>
            <w:tcW w:w="83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 xml:space="preserve">ГОСТ 26983-2015 «Хлеб </w:t>
            </w:r>
            <w:proofErr w:type="spellStart"/>
            <w:r>
              <w:t>дарницкий</w:t>
            </w:r>
            <w:proofErr w:type="spellEnd"/>
            <w:r>
              <w:t>. Технические условия»*</w:t>
            </w:r>
          </w:p>
          <w:p w:rsidR="00A2277C" w:rsidRDefault="003F1236">
            <w:pPr>
              <w:spacing w:after="0" w:line="259" w:lineRule="auto"/>
              <w:ind w:left="0" w:right="15" w:firstLine="0"/>
              <w:jc w:val="left"/>
            </w:pPr>
            <w:r>
              <w:t>ГОСТ 31752-2012 «Изделия хлебобулочные в упаковке. Технические условия» Содержание, г/100 г продукта: жира - 1-8, белка - 8-13, углеводов - 45-55. По согласованию с заказчиком допускается поставка хлеба без потребительской нарезки.</w:t>
            </w:r>
          </w:p>
        </w:tc>
        <w:tc>
          <w:tcPr>
            <w:tcW w:w="237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 w:firstLine="0"/>
              <w:jc w:val="left"/>
            </w:pPr>
          </w:p>
        </w:tc>
      </w:tr>
      <w:tr w:rsidR="00A2277C">
        <w:trPr>
          <w:trHeight w:val="3704"/>
        </w:trPr>
        <w:tc>
          <w:tcPr>
            <w:tcW w:w="6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3</w:t>
            </w:r>
          </w:p>
        </w:tc>
        <w:tc>
          <w:tcPr>
            <w:tcW w:w="4045" w:type="dxa"/>
            <w:tcBorders>
              <w:top w:val="single" w:sz="12" w:space="0" w:color="000000"/>
              <w:left w:val="nil"/>
              <w:bottom w:val="single" w:sz="12" w:space="0" w:color="000000"/>
              <w:right w:val="nil"/>
            </w:tcBorders>
            <w:vAlign w:val="center"/>
          </w:tcPr>
          <w:p w:rsidR="00A2277C" w:rsidRDefault="003F1236">
            <w:pPr>
              <w:spacing w:after="0" w:line="259" w:lineRule="auto"/>
              <w:ind w:left="1" w:firstLine="0"/>
              <w:jc w:val="left"/>
            </w:pPr>
            <w:r>
              <w:t>Хлеб зерновой</w:t>
            </w:r>
          </w:p>
        </w:tc>
        <w:tc>
          <w:tcPr>
            <w:tcW w:w="8337"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 xml:space="preserve">ГОСТ 25832-89 «Изделия хлебобулочные диетические. Технические условия»* 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изделий шероховатая с наличием пшеничной дробленой крупки. Форма продолговатая с округленными или заостренными концами для подовых изделий, для формовых соответствующая форме, в которой производилась выпечка. Хлеб должен быть пропеченный, мякиш не влажный на ощупь, несколько </w:t>
            </w:r>
            <w:proofErr w:type="spellStart"/>
            <w:r>
              <w:t>крошковатый</w:t>
            </w:r>
            <w:proofErr w:type="spellEnd"/>
            <w:r>
              <w:t>. 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w:t>
            </w:r>
          </w:p>
          <w:p w:rsidR="00A2277C" w:rsidRDefault="003F1236">
            <w:pPr>
              <w:spacing w:after="0" w:line="259" w:lineRule="auto"/>
              <w:ind w:left="0" w:firstLine="0"/>
              <w:jc w:val="left"/>
            </w:pPr>
            <w:r>
              <w:t>Содержание, г/100 г продукта: жира - 1-8, белка - 8-13, углеводов - 45-55.</w:t>
            </w:r>
          </w:p>
        </w:tc>
        <w:tc>
          <w:tcPr>
            <w:tcW w:w="237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 w:firstLine="0"/>
              <w:jc w:val="left"/>
            </w:pPr>
          </w:p>
        </w:tc>
      </w:tr>
      <w:tr w:rsidR="00A2277C">
        <w:trPr>
          <w:trHeight w:val="2156"/>
        </w:trPr>
        <w:tc>
          <w:tcPr>
            <w:tcW w:w="64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4</w:t>
            </w:r>
          </w:p>
        </w:tc>
        <w:tc>
          <w:tcPr>
            <w:tcW w:w="4045"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1" w:right="-9" w:firstLine="0"/>
            </w:pPr>
            <w:r>
              <w:t xml:space="preserve">Хлеб из смеси муки ржаной и муки </w:t>
            </w:r>
            <w:proofErr w:type="gramStart"/>
            <w:r>
              <w:t>п</w:t>
            </w:r>
            <w:proofErr w:type="gramEnd"/>
            <w:r>
              <w:t xml:space="preserve"> ш е н и ч н о й х л е б о п е к а р н о й , обогащенный витаминами и м и н е р а л а м и , д л я д е т с к о г о</w:t>
            </w:r>
          </w:p>
          <w:p w:rsidR="00A2277C" w:rsidRDefault="003F1236">
            <w:pPr>
              <w:spacing w:after="0" w:line="259" w:lineRule="auto"/>
              <w:ind w:left="1" w:firstLine="0"/>
            </w:pPr>
            <w:r>
              <w:t>(дошкольного и школьного) питания формовой в нарезке</w:t>
            </w:r>
          </w:p>
        </w:tc>
        <w:tc>
          <w:tcPr>
            <w:tcW w:w="83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 xml:space="preserve">Поверхность изделий гладкая или шероховатая, без трещин и подрывов. Мякиш должен быть пропеченный, не липкий, не влажный на ощупь, эластичный. Пористость должна быть развитая, без пустот и уплотнений. Не допускается наличие в мякише комочков и следов </w:t>
            </w:r>
            <w:proofErr w:type="spellStart"/>
            <w:r>
              <w:t>непромеса</w:t>
            </w:r>
            <w:proofErr w:type="spellEnd"/>
            <w:r>
              <w:t xml:space="preserve">. Цвет от светло-коричневого до коричневого, без следов </w:t>
            </w:r>
            <w:proofErr w:type="spellStart"/>
            <w:r>
              <w:t>подгорелости</w:t>
            </w:r>
            <w:proofErr w:type="spellEnd"/>
            <w:r>
              <w:t>. В изделиях не допускаются признаки болезней и плесени, включения и хруст от минеральной примеси.</w:t>
            </w:r>
          </w:p>
          <w:p w:rsidR="00A2277C" w:rsidRDefault="003F1236">
            <w:pPr>
              <w:spacing w:after="0" w:line="259" w:lineRule="auto"/>
              <w:ind w:left="0" w:firstLine="0"/>
            </w:pPr>
            <w:r>
              <w:t>Влажность мякиша - не более 53%. Кислотность - не более 12 град. Пористость</w:t>
            </w:r>
          </w:p>
        </w:tc>
        <w:tc>
          <w:tcPr>
            <w:tcW w:w="237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 w:firstLine="0"/>
              <w:jc w:val="left"/>
            </w:pPr>
          </w:p>
        </w:tc>
      </w:tr>
    </w:tbl>
    <w:p w:rsidR="00A2277C" w:rsidRDefault="00A2277C">
      <w:pPr>
        <w:spacing w:after="0" w:line="259" w:lineRule="auto"/>
        <w:ind w:left="-720" w:firstLine="0"/>
        <w:jc w:val="left"/>
      </w:pPr>
    </w:p>
    <w:tbl>
      <w:tblPr>
        <w:tblStyle w:val="TableGrid"/>
        <w:tblW w:w="15400" w:type="dxa"/>
        <w:tblInd w:w="0" w:type="dxa"/>
        <w:tblCellMar>
          <w:left w:w="15" w:type="dxa"/>
        </w:tblCellMar>
        <w:tblLook w:val="04A0" w:firstRow="1" w:lastRow="0" w:firstColumn="1" w:lastColumn="0" w:noHBand="0" w:noVBand="1"/>
      </w:tblPr>
      <w:tblGrid>
        <w:gridCol w:w="645"/>
        <w:gridCol w:w="4045"/>
        <w:gridCol w:w="8337"/>
        <w:gridCol w:w="2373"/>
      </w:tblGrid>
      <w:tr w:rsidR="00A2277C">
        <w:trPr>
          <w:trHeight w:val="1688"/>
        </w:trPr>
        <w:tc>
          <w:tcPr>
            <w:tcW w:w="645" w:type="dxa"/>
            <w:tcBorders>
              <w:top w:val="single" w:sz="12" w:space="0" w:color="000000"/>
              <w:left w:val="double" w:sz="2" w:space="0" w:color="000000"/>
              <w:bottom w:val="single" w:sz="12" w:space="0" w:color="000000"/>
              <w:right w:val="single" w:sz="12" w:space="0" w:color="000000"/>
            </w:tcBorders>
            <w:vAlign w:val="bottom"/>
          </w:tcPr>
          <w:p w:rsidR="00A2277C" w:rsidRDefault="00A2277C">
            <w:pPr>
              <w:spacing w:after="160" w:line="259" w:lineRule="auto"/>
              <w:ind w:left="0" w:firstLine="0"/>
              <w:jc w:val="left"/>
            </w:pPr>
          </w:p>
        </w:tc>
        <w:tc>
          <w:tcPr>
            <w:tcW w:w="4045" w:type="dxa"/>
            <w:tcBorders>
              <w:top w:val="single" w:sz="12" w:space="0" w:color="000000"/>
              <w:left w:val="single" w:sz="12" w:space="0" w:color="000000"/>
              <w:bottom w:val="single" w:sz="12" w:space="0" w:color="000000"/>
              <w:right w:val="single" w:sz="12" w:space="0" w:color="000000"/>
            </w:tcBorders>
            <w:vAlign w:val="bottom"/>
          </w:tcPr>
          <w:p w:rsidR="00A2277C" w:rsidRDefault="00A2277C">
            <w:pPr>
              <w:spacing w:after="160" w:line="259" w:lineRule="auto"/>
              <w:ind w:left="0" w:firstLine="0"/>
              <w:jc w:val="left"/>
            </w:pPr>
          </w:p>
        </w:tc>
        <w:tc>
          <w:tcPr>
            <w:tcW w:w="83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мякиша - не менее 46%.</w:t>
            </w:r>
          </w:p>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59" w:lineRule="auto"/>
              <w:ind w:left="0" w:right="15" w:firstLine="0"/>
            </w:pPr>
            <w:r>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c>
          <w:tcPr>
            <w:tcW w:w="2373"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4856"/>
        </w:trPr>
        <w:tc>
          <w:tcPr>
            <w:tcW w:w="645"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t>5</w:t>
            </w:r>
          </w:p>
        </w:tc>
        <w:tc>
          <w:tcPr>
            <w:tcW w:w="4045" w:type="dxa"/>
            <w:tcBorders>
              <w:top w:val="single" w:sz="12" w:space="0" w:color="000000"/>
              <w:left w:val="double" w:sz="2" w:space="0" w:color="000000"/>
              <w:bottom w:val="single" w:sz="12" w:space="0" w:color="000000"/>
              <w:right w:val="nil"/>
            </w:tcBorders>
            <w:vAlign w:val="center"/>
          </w:tcPr>
          <w:p w:rsidR="00A2277C" w:rsidRDefault="003F1236">
            <w:pPr>
              <w:spacing w:after="0" w:line="249" w:lineRule="auto"/>
              <w:ind w:left="0" w:right="15" w:firstLine="0"/>
            </w:pPr>
            <w:r>
              <w:t>Изделия булочные пшенично-овсяные или пшенично-гречневые для детского (дошкольного и школьного) питания</w:t>
            </w:r>
          </w:p>
          <w:p w:rsidR="00A2277C" w:rsidRDefault="003F1236">
            <w:pPr>
              <w:spacing w:after="0" w:line="259" w:lineRule="auto"/>
              <w:ind w:left="0" w:firstLine="0"/>
              <w:jc w:val="left"/>
            </w:pPr>
            <w:r>
              <w:t>(для реализации в буфете)</w:t>
            </w:r>
          </w:p>
        </w:tc>
        <w:tc>
          <w:tcPr>
            <w:tcW w:w="8337"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 xml:space="preserve">Булочные изделия должны вырабатываться из муки пшеничной хлебопекарной высшего или первого сортов, муки овсяной или муки гречневой для продуктов детского питания, дрожжей хлебопекарных, соли поваренной пищевой, </w:t>
            </w:r>
            <w:proofErr w:type="spellStart"/>
            <w:r>
              <w:t>сахарапеска</w:t>
            </w:r>
            <w:proofErr w:type="spellEnd"/>
            <w:r>
              <w:t>, масла подсолнечного, молока сухого обезжиренного, винограда сушеного или без него.</w:t>
            </w:r>
          </w:p>
          <w:p w:rsidR="00A2277C" w:rsidRDefault="003F1236">
            <w:pPr>
              <w:spacing w:after="0" w:line="249" w:lineRule="auto"/>
              <w:ind w:left="0" w:right="-9" w:firstLine="0"/>
            </w:pPr>
            <w:r>
              <w:t xml:space="preserve">Поверхность изделий гладкая с </w:t>
            </w:r>
            <w:proofErr w:type="spellStart"/>
            <w:r>
              <w:t>наколами</w:t>
            </w:r>
            <w:proofErr w:type="spellEnd"/>
            <w:r>
              <w:t xml:space="preserve"> и надрезами или с включениями изюма. Мякиш должен быть пропеченный, не влажный на ощупь, эластичный. Пористость развитая, без пустот и уплотнений и с включениями изюма (для изделий с изюмом), без комочков и следов </w:t>
            </w:r>
            <w:proofErr w:type="spellStart"/>
            <w:r>
              <w:t>непромеса</w:t>
            </w:r>
            <w:proofErr w:type="spellEnd"/>
            <w:r>
              <w:t xml:space="preserve">. Цвет от светло-желтого до коричневого (для булочки пшенично-овсяной); от светло - до </w:t>
            </w:r>
            <w:proofErr w:type="spellStart"/>
            <w:r>
              <w:t>темнокоричневого</w:t>
            </w:r>
            <w:proofErr w:type="spellEnd"/>
            <w:r>
              <w:t xml:space="preserve"> (для булочки пшенично-гречневой). Вкус и запах с привкусом гречневой или овсяной муки.</w:t>
            </w:r>
          </w:p>
          <w:p w:rsidR="00A2277C" w:rsidRDefault="003F1236">
            <w:pPr>
              <w:spacing w:after="0" w:line="259" w:lineRule="auto"/>
              <w:ind w:left="0" w:firstLine="0"/>
              <w:jc w:val="left"/>
            </w:pPr>
            <w:r>
              <w:t>Влажность мякиша - не более 43%, кислотность - не более 3 град.</w:t>
            </w:r>
          </w:p>
          <w:p w:rsidR="00A2277C" w:rsidRDefault="003F1236">
            <w:pPr>
              <w:spacing w:after="0" w:line="249" w:lineRule="auto"/>
              <w:ind w:left="0" w:firstLine="0"/>
            </w:pPr>
            <w:r>
              <w:t>В изделиях не допускаются признаки болезней и плесени, включения и хруст от минеральной примеси.</w:t>
            </w:r>
          </w:p>
          <w:p w:rsidR="00A2277C" w:rsidRDefault="003F1236">
            <w:pPr>
              <w:spacing w:after="0" w:line="259" w:lineRule="auto"/>
              <w:ind w:left="0" w:firstLine="0"/>
            </w:pPr>
            <w:r>
              <w:t>Масса нетто одного изделия должна быть в соответствии с примерным меню (±5%). Не допускается использование гидрогенизированных масел и жиров.</w:t>
            </w:r>
          </w:p>
        </w:tc>
        <w:tc>
          <w:tcPr>
            <w:tcW w:w="237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195"/>
        </w:trPr>
        <w:tc>
          <w:tcPr>
            <w:tcW w:w="645"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lastRenderedPageBreak/>
              <w:t>6</w:t>
            </w:r>
          </w:p>
        </w:tc>
        <w:tc>
          <w:tcPr>
            <w:tcW w:w="404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5" w:firstLine="0"/>
            </w:pPr>
            <w:r>
              <w:t xml:space="preserve">Изделия хлебобулочные </w:t>
            </w:r>
            <w:proofErr w:type="spellStart"/>
            <w:r>
              <w:t>пшеничноржаные</w:t>
            </w:r>
            <w:proofErr w:type="spellEnd"/>
            <w:r>
              <w:t xml:space="preserve"> для детского (дошкольного и школьного) питания с геркулесовыми хлопьями</w:t>
            </w:r>
          </w:p>
        </w:tc>
        <w:tc>
          <w:tcPr>
            <w:tcW w:w="83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Изделия должны вырабатываться из муки пшеничной хлебопекарной первого сорта, муки ржаной хлебопекарной обдирной, дрожжей хлебопекарных, соли поваренной пищевой, масла подсолнечного рафинированного дезодорированного, клейковины, молока сухого цельного. Кроме того, для изделий с геркулесовыми хлопьями: хлопьев овсяных «Геркулес», сахара-песка.</w:t>
            </w:r>
          </w:p>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59" w:lineRule="auto"/>
              <w:ind w:left="0" w:right="-9" w:firstLine="0"/>
            </w:pPr>
            <w:r>
              <w:t>Поверхность изделий шероховатая для изделий с геркулесовыми хлопьями. Форма для подовых изделий разнообразная (продолговато-овальная, овальная, округлая и витая), для формовых - соответствует форме, в которой производилась выпечка. Мякиш должен быть пропеченный, не влажный на ощупь, эластичный. Пористость развитая, без пустот и уплотнений, без</w:t>
            </w:r>
          </w:p>
        </w:tc>
        <w:tc>
          <w:tcPr>
            <w:tcW w:w="237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400" w:type="dxa"/>
        <w:tblInd w:w="0" w:type="dxa"/>
        <w:tblCellMar>
          <w:left w:w="15" w:type="dxa"/>
        </w:tblCellMar>
        <w:tblLook w:val="04A0" w:firstRow="1" w:lastRow="0" w:firstColumn="1" w:lastColumn="0" w:noHBand="0" w:noVBand="1"/>
      </w:tblPr>
      <w:tblGrid>
        <w:gridCol w:w="645"/>
        <w:gridCol w:w="4045"/>
        <w:gridCol w:w="8337"/>
        <w:gridCol w:w="2373"/>
      </w:tblGrid>
      <w:tr w:rsidR="00A2277C">
        <w:trPr>
          <w:trHeight w:val="1976"/>
        </w:trPr>
        <w:tc>
          <w:tcPr>
            <w:tcW w:w="645"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04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3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 xml:space="preserve">комочков и следов </w:t>
            </w:r>
            <w:proofErr w:type="spellStart"/>
            <w:r>
              <w:t>непромеса</w:t>
            </w:r>
            <w:proofErr w:type="spellEnd"/>
            <w:r>
              <w:t>. Цвет от светло - до темно-коричневого. Вкус и запах, свойственные данному виду изделий.</w:t>
            </w:r>
          </w:p>
          <w:p w:rsidR="00A2277C" w:rsidRDefault="003F1236">
            <w:pPr>
              <w:spacing w:after="0" w:line="259" w:lineRule="auto"/>
              <w:ind w:left="0" w:firstLine="0"/>
              <w:jc w:val="left"/>
            </w:pPr>
            <w:r>
              <w:t>Влажность мякиша  - не более 50%, кислотность - не более 11,0 град.</w:t>
            </w:r>
          </w:p>
          <w:p w:rsidR="00A2277C" w:rsidRDefault="003F1236">
            <w:pPr>
              <w:spacing w:after="0" w:line="249" w:lineRule="auto"/>
              <w:ind w:left="0" w:firstLine="0"/>
            </w:pPr>
            <w:r>
              <w:t>В изделиях не допускаются признаки болезней и плесени, включения и хруст от минеральной примеси.</w:t>
            </w:r>
          </w:p>
          <w:p w:rsidR="00A2277C" w:rsidRDefault="003F1236">
            <w:pPr>
              <w:spacing w:after="0" w:line="259" w:lineRule="auto"/>
              <w:ind w:left="0" w:firstLine="0"/>
            </w:pPr>
            <w:r>
              <w:t>Масса нетто одного изделия должна быть в соответствии с примерным меню (±5%).</w:t>
            </w:r>
          </w:p>
        </w:tc>
        <w:tc>
          <w:tcPr>
            <w:tcW w:w="2373"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4568"/>
        </w:trPr>
        <w:tc>
          <w:tcPr>
            <w:tcW w:w="645"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lastRenderedPageBreak/>
              <w:t>7</w:t>
            </w:r>
          </w:p>
        </w:tc>
        <w:tc>
          <w:tcPr>
            <w:tcW w:w="404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pPr>
            <w:r>
              <w:t xml:space="preserve">Изделия хлебобулочные </w:t>
            </w:r>
            <w:proofErr w:type="spellStart"/>
            <w:r>
              <w:t>пшеничноржаные</w:t>
            </w:r>
            <w:proofErr w:type="spellEnd"/>
            <w:r>
              <w:t xml:space="preserve"> для детского (дошкольного и школьного) питания с яблочным повидлом (для реализации в буфете)</w:t>
            </w:r>
          </w:p>
        </w:tc>
        <w:tc>
          <w:tcPr>
            <w:tcW w:w="8337"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Изделия должны вырабатываться из муки пшеничной хлебопекарной первого сорта, муки ржаной хлебопекарной обдирной, дрожжей хлебопекарных, соли поваренной пищевой, масла подсолнечного рафинированного дезодорированного, клейковины, молока сухого цельного.</w:t>
            </w:r>
          </w:p>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59" w:lineRule="auto"/>
              <w:ind w:left="0" w:firstLine="0"/>
              <w:jc w:val="left"/>
            </w:pPr>
            <w:r>
              <w:t>Поверхность изделий гладкая.</w:t>
            </w:r>
          </w:p>
          <w:p w:rsidR="00A2277C" w:rsidRDefault="003F1236">
            <w:pPr>
              <w:spacing w:after="0" w:line="249" w:lineRule="auto"/>
              <w:ind w:left="0" w:right="-9" w:firstLine="0"/>
            </w:pPr>
            <w:r>
              <w:t xml:space="preserve">Форма для подовых изделий разнообразная (продолговато-овальная, овальная, округлая и витая), для формовых - соответствует форме, в которой производилась выпечка. Мякиш должен быть пропеченный, не влажный на ощупь, эластичный. Пористость развитая, без пустот и уплотнений, без комочков и следов </w:t>
            </w:r>
            <w:proofErr w:type="spellStart"/>
            <w:r>
              <w:t>непромеса</w:t>
            </w:r>
            <w:proofErr w:type="spellEnd"/>
            <w:r>
              <w:t>. Цвет от светло - до темно-коричневого.</w:t>
            </w:r>
          </w:p>
          <w:p w:rsidR="00A2277C" w:rsidRDefault="003F1236">
            <w:pPr>
              <w:spacing w:after="0" w:line="259" w:lineRule="auto"/>
              <w:ind w:left="0" w:firstLine="0"/>
              <w:jc w:val="left"/>
            </w:pPr>
            <w:r>
              <w:t>Влажность мякиша - не более 50%, кислотность - не более 11,0 град.</w:t>
            </w:r>
          </w:p>
          <w:p w:rsidR="00A2277C" w:rsidRDefault="003F1236">
            <w:pPr>
              <w:spacing w:after="0" w:line="249" w:lineRule="auto"/>
              <w:ind w:left="0" w:firstLine="0"/>
            </w:pPr>
            <w:r>
              <w:t>В изделиях не допускаются признаки болезней и плесени, включения и хруст от минеральной примеси.</w:t>
            </w:r>
          </w:p>
          <w:p w:rsidR="00A2277C" w:rsidRDefault="003F1236">
            <w:pPr>
              <w:spacing w:after="0" w:line="259" w:lineRule="auto"/>
              <w:ind w:left="0" w:firstLine="0"/>
            </w:pPr>
            <w:r>
              <w:t>Масса нетто одного изделия должна быть в соответствии с примерным меню (±5%).</w:t>
            </w:r>
          </w:p>
        </w:tc>
        <w:tc>
          <w:tcPr>
            <w:tcW w:w="237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196"/>
        </w:trPr>
        <w:tc>
          <w:tcPr>
            <w:tcW w:w="645"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t>8</w:t>
            </w:r>
          </w:p>
        </w:tc>
        <w:tc>
          <w:tcPr>
            <w:tcW w:w="4045"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5" w:firstLine="0"/>
            </w:pPr>
            <w:r>
              <w:t>Изделия хлебобулочные сдобные для детского (дошкольного и школьного) питания с творогом</w:t>
            </w:r>
          </w:p>
        </w:tc>
        <w:tc>
          <w:tcPr>
            <w:tcW w:w="83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Сдобные изделия должны вырабатываться из муки пшеничной хлебопекарной высшего или первого сортов,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творогом творога.</w:t>
            </w:r>
          </w:p>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59" w:lineRule="auto"/>
              <w:ind w:left="0" w:right="15" w:firstLine="0"/>
            </w:pPr>
            <w:r>
              <w:t xml:space="preserve">Поверхность изделий глянцевитая, допускаются надрезы в виде узоров. Форма разнообразная (продолговато-овальная, овальная, округлая и витая). Мякиш должен быть пропеченный, не влажный на ощупь, эластичный. Пористость развитая, без пустот и уплотнений, без комочков и следов </w:t>
            </w:r>
            <w:proofErr w:type="spellStart"/>
            <w:r>
              <w:t>непромеса</w:t>
            </w:r>
            <w:proofErr w:type="spellEnd"/>
            <w:r>
              <w:t>. Цвет светло-желтый (для изделий с творогом), от светло- до темно-коричневого (для</w:t>
            </w:r>
          </w:p>
        </w:tc>
        <w:tc>
          <w:tcPr>
            <w:tcW w:w="237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400" w:type="dxa"/>
        <w:tblInd w:w="0" w:type="dxa"/>
        <w:tblCellMar>
          <w:left w:w="15" w:type="dxa"/>
        </w:tblCellMar>
        <w:tblLook w:val="04A0" w:firstRow="1" w:lastRow="0" w:firstColumn="1" w:lastColumn="0" w:noHBand="0" w:noVBand="1"/>
      </w:tblPr>
      <w:tblGrid>
        <w:gridCol w:w="7"/>
        <w:gridCol w:w="638"/>
        <w:gridCol w:w="7"/>
        <w:gridCol w:w="4036"/>
        <w:gridCol w:w="7"/>
        <w:gridCol w:w="8326"/>
        <w:gridCol w:w="7"/>
        <w:gridCol w:w="2365"/>
        <w:gridCol w:w="7"/>
      </w:tblGrid>
      <w:tr w:rsidR="00A2277C">
        <w:trPr>
          <w:gridAfter w:val="1"/>
          <w:wAfter w:w="7" w:type="dxa"/>
          <w:trHeight w:val="1688"/>
        </w:trPr>
        <w:tc>
          <w:tcPr>
            <w:tcW w:w="645" w:type="dxa"/>
            <w:gridSpan w:val="2"/>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04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337"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изделий с какао-порошком). Вкус и запах, свойственные данному виду изделий.</w:t>
            </w:r>
          </w:p>
          <w:p w:rsidR="00A2277C" w:rsidRDefault="003F1236">
            <w:pPr>
              <w:spacing w:after="0" w:line="259" w:lineRule="auto"/>
              <w:ind w:left="0" w:firstLine="0"/>
              <w:jc w:val="left"/>
            </w:pPr>
            <w:r>
              <w:t>Влажность мякиша - не более 35%, кислотность - не более 2,5 град.</w:t>
            </w:r>
          </w:p>
          <w:p w:rsidR="00A2277C" w:rsidRDefault="003F1236">
            <w:pPr>
              <w:spacing w:after="0" w:line="249" w:lineRule="auto"/>
              <w:ind w:left="0" w:firstLine="0"/>
            </w:pPr>
            <w:r>
              <w:t>В изделиях не допускаются признаки болезней и плесени, включения и хруст от минеральной примеси.</w:t>
            </w:r>
          </w:p>
          <w:p w:rsidR="00A2277C" w:rsidRDefault="003F1236">
            <w:pPr>
              <w:spacing w:after="0" w:line="259" w:lineRule="auto"/>
              <w:ind w:left="0" w:firstLine="0"/>
            </w:pPr>
            <w:r>
              <w:t>Масса нетто одного изделия должна быть в соответствии с примерным меню (±5%).</w:t>
            </w:r>
          </w:p>
        </w:tc>
        <w:tc>
          <w:tcPr>
            <w:tcW w:w="237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gridAfter w:val="1"/>
          <w:wAfter w:w="7" w:type="dxa"/>
          <w:trHeight w:val="4856"/>
        </w:trPr>
        <w:tc>
          <w:tcPr>
            <w:tcW w:w="645" w:type="dxa"/>
            <w:gridSpan w:val="2"/>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t>9</w:t>
            </w:r>
          </w:p>
        </w:tc>
        <w:tc>
          <w:tcPr>
            <w:tcW w:w="4045" w:type="dxa"/>
            <w:gridSpan w:val="2"/>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pPr>
            <w:r>
              <w:t>Изделия хлебобулочные сдобные для детского (дошкольного и школьного) питания с какао-порошком</w:t>
            </w:r>
          </w:p>
        </w:tc>
        <w:tc>
          <w:tcPr>
            <w:tcW w:w="8337" w:type="dxa"/>
            <w:gridSpan w:val="2"/>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 xml:space="preserve">Сдобные изделия должны вырабатываться из муки пшеничной хлебопекарной высшего или первого сортов,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w:t>
            </w:r>
            <w:proofErr w:type="spellStart"/>
            <w:r>
              <w:t>какаопорошком</w:t>
            </w:r>
            <w:proofErr w:type="spellEnd"/>
            <w:r>
              <w:t xml:space="preserve"> - какао-порошок.</w:t>
            </w:r>
          </w:p>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49" w:lineRule="auto"/>
              <w:ind w:left="0" w:right="15" w:firstLine="0"/>
            </w:pPr>
            <w:r>
              <w:t xml:space="preserve">Поверхность изделий глянцевитая, допускаются надрезы в виде узоров. Форма разнообразная (продолговато-овальная, овальная, округлая и витая). Мякиш должен быть пропеченный, не влажный на ощупь, эластичный. Пористость развитая, без пустот и уплотнений, без комочков и следов </w:t>
            </w:r>
            <w:proofErr w:type="spellStart"/>
            <w:r>
              <w:t>непромеса</w:t>
            </w:r>
            <w:proofErr w:type="spellEnd"/>
            <w:r>
              <w:t>. Цвет светло-желтый (для изделий с творогом), от светло- до темно-коричневого (для изделий с какао-порошком). Вкус и запах, свойственные данному виду изделий.</w:t>
            </w:r>
          </w:p>
          <w:p w:rsidR="00A2277C" w:rsidRDefault="003F1236">
            <w:pPr>
              <w:spacing w:after="0" w:line="259" w:lineRule="auto"/>
              <w:ind w:left="0" w:firstLine="0"/>
              <w:jc w:val="left"/>
            </w:pPr>
            <w:r>
              <w:t>Влажность мякиша - не более 35%, кислотность - не более 2,5 град.</w:t>
            </w:r>
          </w:p>
          <w:p w:rsidR="00A2277C" w:rsidRDefault="003F1236">
            <w:pPr>
              <w:spacing w:after="0" w:line="249" w:lineRule="auto"/>
              <w:ind w:left="0" w:firstLine="0"/>
            </w:pPr>
            <w:r>
              <w:t>В изделиях не допускаются признаки болезней и плесени, включения и хруст от минеральной примеси.</w:t>
            </w:r>
          </w:p>
          <w:p w:rsidR="00A2277C" w:rsidRDefault="003F1236">
            <w:pPr>
              <w:spacing w:after="0" w:line="259" w:lineRule="auto"/>
              <w:ind w:left="0" w:firstLine="0"/>
            </w:pPr>
            <w:r>
              <w:t>Масса нетто одного изделия должна быть в соответствии с примерным меню (±5%).</w:t>
            </w:r>
          </w:p>
        </w:tc>
        <w:tc>
          <w:tcPr>
            <w:tcW w:w="2373"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After w:val="1"/>
          <w:wAfter w:w="7" w:type="dxa"/>
          <w:trHeight w:val="1688"/>
        </w:trPr>
        <w:tc>
          <w:tcPr>
            <w:tcW w:w="645" w:type="dxa"/>
            <w:gridSpan w:val="2"/>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87" w:firstLine="0"/>
              <w:jc w:val="left"/>
            </w:pPr>
            <w:r>
              <w:t>10</w:t>
            </w:r>
          </w:p>
        </w:tc>
        <w:tc>
          <w:tcPr>
            <w:tcW w:w="404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Хлеб белый из пшеничной муки</w:t>
            </w:r>
          </w:p>
          <w:p w:rsidR="00A2277C" w:rsidRDefault="003F1236">
            <w:pPr>
              <w:spacing w:after="0" w:line="259" w:lineRule="auto"/>
              <w:ind w:left="0" w:firstLine="0"/>
              <w:jc w:val="left"/>
            </w:pPr>
            <w:r>
              <w:t>высшего или первого сорта в нарезке</w:t>
            </w:r>
          </w:p>
        </w:tc>
        <w:tc>
          <w:tcPr>
            <w:tcW w:w="8337"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26987-86 «Хлеб белый из пшеничной муки высшего, первого и второго сортов. Технические условия»*</w:t>
            </w:r>
          </w:p>
          <w:p w:rsidR="00A2277C" w:rsidRDefault="003F1236">
            <w:pPr>
              <w:spacing w:after="0" w:line="259" w:lineRule="auto"/>
              <w:ind w:left="0" w:firstLine="0"/>
              <w:jc w:val="left"/>
            </w:pPr>
            <w:r>
              <w:t>ГОСТ 31752-2012 «Изделия хлебобулочные в упаковке. Технические условия».</w:t>
            </w:r>
          </w:p>
          <w:p w:rsidR="00A2277C" w:rsidRDefault="003F1236">
            <w:pPr>
              <w:spacing w:after="0" w:line="259" w:lineRule="auto"/>
              <w:ind w:left="0" w:right="15" w:firstLine="0"/>
              <w:jc w:val="left"/>
            </w:pPr>
            <w:r>
              <w:t>Содержание, г/100 г продукта: жира - 1-8, белка - 8-13, углеводов - 45-55. По согласованию с заказчиком допускается поставка хлеба без потребительской нарезки.</w:t>
            </w:r>
          </w:p>
        </w:tc>
        <w:tc>
          <w:tcPr>
            <w:tcW w:w="2373"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After w:val="1"/>
          <w:wAfter w:w="7" w:type="dxa"/>
          <w:trHeight w:val="1507"/>
        </w:trPr>
        <w:tc>
          <w:tcPr>
            <w:tcW w:w="645" w:type="dxa"/>
            <w:gridSpan w:val="2"/>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87" w:firstLine="0"/>
              <w:jc w:val="left"/>
            </w:pPr>
            <w:r>
              <w:lastRenderedPageBreak/>
              <w:t>11</w:t>
            </w:r>
          </w:p>
        </w:tc>
        <w:tc>
          <w:tcPr>
            <w:tcW w:w="4045" w:type="dxa"/>
            <w:gridSpan w:val="2"/>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Изделия хлебобулочные сдобные</w:t>
            </w:r>
          </w:p>
        </w:tc>
        <w:tc>
          <w:tcPr>
            <w:tcW w:w="8337"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24557-89 «Изделия хлебобулочные сдобные. Технические условия»*</w:t>
            </w:r>
          </w:p>
          <w:p w:rsidR="00A2277C" w:rsidRDefault="003F1236">
            <w:pPr>
              <w:spacing w:after="0" w:line="249" w:lineRule="auto"/>
              <w:ind w:left="0" w:right="-9" w:firstLine="0"/>
            </w:pPr>
            <w:r>
              <w:t>ГОСТ 31752-2012 «Изделия хлебобулочные в упаковке. Технические условия» ГОСТ 31805-2012 «Изделия хлебобулочные из пшеничной муки»* - булочка, булочка с кунжутом.</w:t>
            </w:r>
          </w:p>
          <w:p w:rsidR="00A2277C" w:rsidRDefault="003F1236">
            <w:pPr>
              <w:spacing w:after="0" w:line="259" w:lineRule="auto"/>
              <w:ind w:left="0" w:firstLine="0"/>
              <w:jc w:val="left"/>
            </w:pPr>
            <w:r>
              <w:t>Содержание, г/100 г продукта: жира - 1-8, белка - 8-13, углеводов - 45-55.</w:t>
            </w:r>
          </w:p>
        </w:tc>
        <w:tc>
          <w:tcPr>
            <w:tcW w:w="2373"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7" w:type="dxa"/>
          <w:trHeight w:val="824"/>
        </w:trPr>
        <w:tc>
          <w:tcPr>
            <w:tcW w:w="64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04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337"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59" w:lineRule="auto"/>
              <w:ind w:left="0" w:firstLine="0"/>
            </w:pPr>
            <w:r>
              <w:t>Масса нетто одного изделия должна быть в соответствии с примерным меню (±5%).</w:t>
            </w:r>
          </w:p>
        </w:tc>
        <w:tc>
          <w:tcPr>
            <w:tcW w:w="237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масложировой промышленности</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614"/>
        <w:gridCol w:w="3324"/>
        <w:gridCol w:w="9193"/>
        <w:gridCol w:w="2267"/>
      </w:tblGrid>
      <w:tr w:rsidR="00A2277C">
        <w:trPr>
          <w:trHeight w:val="536"/>
        </w:trPr>
        <w:tc>
          <w:tcPr>
            <w:tcW w:w="61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77" w:firstLine="0"/>
            </w:pPr>
            <w:r>
              <w:t>№</w:t>
            </w:r>
          </w:p>
          <w:p w:rsidR="00A2277C" w:rsidRDefault="003F1236">
            <w:pPr>
              <w:spacing w:after="0" w:line="259" w:lineRule="auto"/>
              <w:ind w:left="130" w:firstLine="0"/>
              <w:jc w:val="left"/>
            </w:pPr>
            <w:r>
              <w:t>п/п</w:t>
            </w:r>
          </w:p>
        </w:tc>
        <w:tc>
          <w:tcPr>
            <w:tcW w:w="332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Наименование пищевого продукта</w:t>
            </w:r>
          </w:p>
        </w:tc>
        <w:tc>
          <w:tcPr>
            <w:tcW w:w="91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26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Примечание</w:t>
            </w:r>
          </w:p>
        </w:tc>
      </w:tr>
      <w:tr w:rsidR="00A2277C">
        <w:trPr>
          <w:trHeight w:val="824"/>
        </w:trPr>
        <w:tc>
          <w:tcPr>
            <w:tcW w:w="61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1</w:t>
            </w:r>
          </w:p>
        </w:tc>
        <w:tc>
          <w:tcPr>
            <w:tcW w:w="3324"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Масло подсолнечное:</w:t>
            </w:r>
          </w:p>
          <w:p w:rsidR="00A2277C" w:rsidRDefault="003F1236">
            <w:pPr>
              <w:tabs>
                <w:tab w:val="right" w:pos="3309"/>
              </w:tabs>
              <w:spacing w:after="0" w:line="259" w:lineRule="auto"/>
              <w:ind w:left="0" w:firstLine="0"/>
              <w:jc w:val="left"/>
            </w:pPr>
            <w:r>
              <w:t>-</w:t>
            </w:r>
            <w:r>
              <w:tab/>
              <w:t xml:space="preserve">р а ф и н и р о в а н </w:t>
            </w:r>
            <w:proofErr w:type="spellStart"/>
            <w:proofErr w:type="gramStart"/>
            <w:r>
              <w:t>н</w:t>
            </w:r>
            <w:proofErr w:type="spellEnd"/>
            <w:proofErr w:type="gramEnd"/>
            <w:r>
              <w:t xml:space="preserve"> о е</w:t>
            </w:r>
          </w:p>
          <w:p w:rsidR="00A2277C" w:rsidRDefault="003F1236">
            <w:pPr>
              <w:spacing w:after="0" w:line="259" w:lineRule="auto"/>
              <w:ind w:left="0" w:firstLine="0"/>
              <w:jc w:val="left"/>
            </w:pPr>
            <w:r>
              <w:t>дезодорированное «Премиум»</w:t>
            </w:r>
          </w:p>
        </w:tc>
        <w:tc>
          <w:tcPr>
            <w:tcW w:w="919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1129-2013 «Масло подсолнечное. Технические условия»</w:t>
            </w:r>
          </w:p>
        </w:tc>
        <w:tc>
          <w:tcPr>
            <w:tcW w:w="226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1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17" w:firstLine="0"/>
              <w:jc w:val="center"/>
            </w:pPr>
            <w:r>
              <w:t>2</w:t>
            </w:r>
          </w:p>
        </w:tc>
        <w:tc>
          <w:tcPr>
            <w:tcW w:w="332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Масло кукурузное марки Д</w:t>
            </w:r>
          </w:p>
        </w:tc>
        <w:tc>
          <w:tcPr>
            <w:tcW w:w="91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8808-2000 «Масло кукурузное. Технические условия»</w:t>
            </w:r>
          </w:p>
        </w:tc>
        <w:tc>
          <w:tcPr>
            <w:tcW w:w="226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552"/>
        </w:trPr>
        <w:tc>
          <w:tcPr>
            <w:tcW w:w="61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3</w:t>
            </w:r>
          </w:p>
        </w:tc>
        <w:tc>
          <w:tcPr>
            <w:tcW w:w="332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Соусы салатные для школьного питания</w:t>
            </w:r>
          </w:p>
        </w:tc>
        <w:tc>
          <w:tcPr>
            <w:tcW w:w="919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 xml:space="preserve">Продукт изготавливается на основе растительного масла, с добавлением или без добавления молочных и яичных продуктов. В составе продукта не допускается использование уксуса (уксусной кислоты), жгучих специй (перец, горчица, хрен), консервантов, искусственных красителей и искусственных </w:t>
            </w:r>
            <w:proofErr w:type="spellStart"/>
            <w:r>
              <w:t>ароматизаторов</w:t>
            </w:r>
            <w:proofErr w:type="spellEnd"/>
            <w:r>
              <w:t>. Вкус продукта мягкий, не острый с кислинкой и привкусом и запахом используемых пряностей. Цвет от белого до кремово-желтого, однородный по всей массе. Консистенция: однородный сметанообразный продукт с единичными пузырьками воздуха. Массовая доля жира не более 45%. Кислотность в пересчете на лимонную кислоту не более 0,85%.</w:t>
            </w:r>
          </w:p>
        </w:tc>
        <w:tc>
          <w:tcPr>
            <w:tcW w:w="226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мукомольно-крупяной промышленности</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609"/>
        <w:gridCol w:w="4867"/>
        <w:gridCol w:w="7675"/>
        <w:gridCol w:w="2247"/>
      </w:tblGrid>
      <w:tr w:rsidR="00A2277C">
        <w:trPr>
          <w:trHeight w:val="536"/>
        </w:trPr>
        <w:tc>
          <w:tcPr>
            <w:tcW w:w="609" w:type="dxa"/>
            <w:tcBorders>
              <w:top w:val="single" w:sz="12" w:space="0" w:color="000000"/>
              <w:left w:val="double" w:sz="2" w:space="0" w:color="000000"/>
              <w:bottom w:val="single" w:sz="12" w:space="0" w:color="000000"/>
              <w:right w:val="single" w:sz="12" w:space="0" w:color="000000"/>
            </w:tcBorders>
          </w:tcPr>
          <w:p w:rsidR="00A2277C" w:rsidRDefault="003F1236">
            <w:pPr>
              <w:spacing w:after="0" w:line="259" w:lineRule="auto"/>
              <w:ind w:left="174" w:firstLine="0"/>
            </w:pPr>
            <w:r>
              <w:t>№</w:t>
            </w:r>
          </w:p>
          <w:p w:rsidR="00A2277C" w:rsidRDefault="003F1236">
            <w:pPr>
              <w:spacing w:after="0" w:line="259" w:lineRule="auto"/>
              <w:ind w:left="127" w:firstLine="0"/>
              <w:jc w:val="left"/>
            </w:pPr>
            <w:r>
              <w:t>п/п</w:t>
            </w:r>
          </w:p>
        </w:tc>
        <w:tc>
          <w:tcPr>
            <w:tcW w:w="486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Наименование пищевого продукта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Примечание</w:t>
            </w: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1</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Хлопья овсяные «Экстра» или «Геркулес»</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21149-93 «Хлопья овсяные.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lastRenderedPageBreak/>
              <w:t>2</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овсяная высшего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3034-75 «Крупа овсяная.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60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2" w:firstLine="0"/>
              <w:jc w:val="center"/>
            </w:pPr>
            <w:r>
              <w:t>3</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Горох шлифованный первого сорта: целый или колотый</w:t>
            </w:r>
          </w:p>
        </w:tc>
        <w:tc>
          <w:tcPr>
            <w:tcW w:w="76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6201-68 «Горох шлифованный.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0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2" w:firstLine="0"/>
              <w:jc w:val="center"/>
            </w:pPr>
            <w:r>
              <w:t>4</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tabs>
                <w:tab w:val="center" w:pos="2257"/>
                <w:tab w:val="right" w:pos="4852"/>
              </w:tabs>
              <w:spacing w:after="0" w:line="259" w:lineRule="auto"/>
              <w:ind w:left="0" w:firstLine="0"/>
              <w:jc w:val="left"/>
            </w:pPr>
            <w:r>
              <w:t>К р у п а</w:t>
            </w:r>
            <w:r>
              <w:tab/>
              <w:t xml:space="preserve"> г р е ч н е в а я</w:t>
            </w:r>
            <w:r>
              <w:tab/>
            </w:r>
            <w:proofErr w:type="spellStart"/>
            <w:proofErr w:type="gramStart"/>
            <w:r>
              <w:t>я</w:t>
            </w:r>
            <w:proofErr w:type="spellEnd"/>
            <w:proofErr w:type="gramEnd"/>
            <w:r>
              <w:t xml:space="preserve"> д р и ц а</w:t>
            </w:r>
          </w:p>
          <w:p w:rsidR="00A2277C" w:rsidRDefault="003F1236">
            <w:pPr>
              <w:spacing w:after="0" w:line="259" w:lineRule="auto"/>
              <w:ind w:left="0" w:firstLine="0"/>
              <w:jc w:val="left"/>
            </w:pPr>
            <w:proofErr w:type="spellStart"/>
            <w:r>
              <w:t>быстроразваривающаяся</w:t>
            </w:r>
            <w:proofErr w:type="spellEnd"/>
            <w:r>
              <w:t xml:space="preserve"> первого сорта</w:t>
            </w:r>
          </w:p>
        </w:tc>
        <w:tc>
          <w:tcPr>
            <w:tcW w:w="76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Р 55290-2012 «Крупа гречневая.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5</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Крахмал картофельный высшего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53876-2010 «Крахмал картофельный.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6</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Крахмал кукурузный высшего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32159-2013 «Крахмал кукурузный.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7</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кукурузная шлифованная № 1 или № 2</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6002-69 «Крупа кукурузная.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8</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манная марки М</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7022-97 «Крупа манная.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1112"/>
        </w:trPr>
        <w:tc>
          <w:tcPr>
            <w:tcW w:w="60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9</w:t>
            </w:r>
          </w:p>
        </w:tc>
        <w:tc>
          <w:tcPr>
            <w:tcW w:w="486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Мука пшеничная хлебопекарная высшего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52189-2003 «Мука пшеничная. Общие технические условия»*</w:t>
            </w:r>
          </w:p>
          <w:p w:rsidR="00A2277C" w:rsidRDefault="003F1236">
            <w:pPr>
              <w:spacing w:after="0" w:line="259" w:lineRule="auto"/>
              <w:ind w:left="0" w:firstLine="0"/>
              <w:jc w:val="left"/>
            </w:pPr>
            <w:r>
              <w:t>(для продукции, выработанной до 01.01.2019)</w:t>
            </w:r>
          </w:p>
          <w:p w:rsidR="00A2277C" w:rsidRDefault="003F1236">
            <w:pPr>
              <w:spacing w:after="0" w:line="259" w:lineRule="auto"/>
              <w:ind w:left="0" w:firstLine="0"/>
              <w:jc w:val="left"/>
            </w:pPr>
            <w:r>
              <w:t>ГОСТ 26574-2017 «Мука пшеничная хлебопекарная.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26574-2017 с</w:t>
            </w:r>
          </w:p>
          <w:p w:rsidR="00A2277C" w:rsidRDefault="003F1236">
            <w:pPr>
              <w:spacing w:after="0" w:line="259" w:lineRule="auto"/>
              <w:ind w:left="0" w:firstLine="0"/>
              <w:jc w:val="left"/>
            </w:pPr>
            <w:r>
              <w:t>01.01.2019</w:t>
            </w:r>
          </w:p>
        </w:tc>
      </w:tr>
      <w:tr w:rsidR="00A2277C">
        <w:trPr>
          <w:trHeight w:val="1112"/>
        </w:trPr>
        <w:tc>
          <w:tcPr>
            <w:tcW w:w="60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69" w:firstLine="0"/>
              <w:jc w:val="left"/>
            </w:pPr>
            <w:r>
              <w:t>10</w:t>
            </w:r>
          </w:p>
        </w:tc>
        <w:tc>
          <w:tcPr>
            <w:tcW w:w="486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Мука пшеничная хлебопекарная первого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52189-2003 «Мука пшеничная. Общие технические условия»*</w:t>
            </w:r>
          </w:p>
          <w:p w:rsidR="00A2277C" w:rsidRDefault="003F1236">
            <w:pPr>
              <w:spacing w:after="0" w:line="259" w:lineRule="auto"/>
              <w:ind w:left="0" w:firstLine="0"/>
              <w:jc w:val="left"/>
            </w:pPr>
            <w:r>
              <w:t>(для продукции, выработанной до 01.01.2019)</w:t>
            </w:r>
          </w:p>
          <w:p w:rsidR="00A2277C" w:rsidRDefault="003F1236">
            <w:pPr>
              <w:spacing w:after="0" w:line="259" w:lineRule="auto"/>
              <w:ind w:left="0" w:firstLine="0"/>
              <w:jc w:val="left"/>
            </w:pPr>
            <w:r>
              <w:t>ГОСТ 26574-2017 «Мука пшеничная хлебопекарная.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26574-2017 с</w:t>
            </w:r>
          </w:p>
          <w:p w:rsidR="00A2277C" w:rsidRDefault="003F1236">
            <w:pPr>
              <w:spacing w:after="0" w:line="259" w:lineRule="auto"/>
              <w:ind w:left="0" w:firstLine="0"/>
              <w:jc w:val="left"/>
            </w:pPr>
            <w:r>
              <w:t>01.01.2019</w:t>
            </w:r>
          </w:p>
        </w:tc>
      </w:tr>
      <w:tr w:rsidR="00A2277C">
        <w:trPr>
          <w:trHeight w:val="248"/>
        </w:trPr>
        <w:tc>
          <w:tcPr>
            <w:tcW w:w="609"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169" w:firstLine="0"/>
              <w:jc w:val="left"/>
            </w:pPr>
            <w:r>
              <w:t>11</w:t>
            </w:r>
          </w:p>
        </w:tc>
        <w:tc>
          <w:tcPr>
            <w:tcW w:w="4867"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Крупа ячменная перловая № 1 или № 2</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5784-60 «Крупа ячменная.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60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69" w:firstLine="0"/>
              <w:jc w:val="left"/>
            </w:pPr>
            <w:r>
              <w:t>12</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Крупа пшеничная: Полтавская № 2 и № 3 средняя или «Артек»</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276-60 «Крупа пшеничная (Полтавская, «Артек»).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69" w:firstLine="0"/>
              <w:jc w:val="left"/>
            </w:pPr>
            <w:r>
              <w:t>13</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пшено шлифованное высшего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572-2016 «Крупа пшено шлифованное.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2" w:space="0" w:color="000000"/>
              <w:bottom w:val="single" w:sz="12" w:space="0" w:color="000000"/>
              <w:right w:val="single" w:sz="12" w:space="0" w:color="000000"/>
            </w:tcBorders>
          </w:tcPr>
          <w:p w:rsidR="00A2277C" w:rsidRDefault="003F1236">
            <w:pPr>
              <w:spacing w:after="0" w:line="259" w:lineRule="auto"/>
              <w:ind w:left="169" w:firstLine="0"/>
              <w:jc w:val="left"/>
            </w:pPr>
            <w:r>
              <w:t>14</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рис шлифованный первого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6292-93 «Крупа рисовая.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69" w:firstLine="0"/>
              <w:jc w:val="left"/>
            </w:pPr>
            <w:r>
              <w:t>15</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Фасоль продовольственная белая или красная</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7758-75 «Фасоль продовольственная.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824"/>
        </w:trPr>
        <w:tc>
          <w:tcPr>
            <w:tcW w:w="60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69" w:firstLine="0"/>
              <w:jc w:val="left"/>
            </w:pPr>
            <w:r>
              <w:t>16</w:t>
            </w:r>
          </w:p>
        </w:tc>
        <w:tc>
          <w:tcPr>
            <w:tcW w:w="4867" w:type="dxa"/>
            <w:tcBorders>
              <w:top w:val="single" w:sz="12" w:space="0" w:color="000000"/>
              <w:left w:val="single" w:sz="12" w:space="0" w:color="000000"/>
              <w:bottom w:val="single" w:sz="12" w:space="0" w:color="000000"/>
              <w:right w:val="nil"/>
            </w:tcBorders>
          </w:tcPr>
          <w:p w:rsidR="00A2277C" w:rsidRDefault="003F1236">
            <w:pPr>
              <w:spacing w:after="0" w:line="259" w:lineRule="auto"/>
              <w:ind w:left="0" w:right="-9" w:firstLine="0"/>
            </w:pPr>
            <w:r>
              <w:t>Макаронные изделия группы А (вермишель, соломка, рожки, перья, лапша и др.) высшего сорта</w:t>
            </w:r>
          </w:p>
        </w:tc>
        <w:tc>
          <w:tcPr>
            <w:tcW w:w="767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ГОСТ 31743-2012 «Изделия макаронные. Общие технические условия»*</w:t>
            </w:r>
          </w:p>
          <w:p w:rsidR="00A2277C" w:rsidRDefault="003F1236">
            <w:pPr>
              <w:spacing w:after="0" w:line="259" w:lineRule="auto"/>
              <w:ind w:left="0" w:firstLine="0"/>
              <w:jc w:val="left"/>
            </w:pPr>
            <w:r>
              <w:t>(для продукции, выработанной до 01.01.2019)</w:t>
            </w:r>
          </w:p>
          <w:p w:rsidR="00A2277C" w:rsidRDefault="003F1236">
            <w:pPr>
              <w:spacing w:after="0" w:line="259" w:lineRule="auto"/>
              <w:ind w:left="0" w:firstLine="0"/>
              <w:jc w:val="left"/>
            </w:pPr>
            <w:r>
              <w:t>ГОСТ 31743-2017 «Изделия макаронные.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31743-2017 с</w:t>
            </w:r>
          </w:p>
          <w:p w:rsidR="00A2277C" w:rsidRDefault="003F1236">
            <w:pPr>
              <w:spacing w:after="0" w:line="259" w:lineRule="auto"/>
              <w:ind w:left="0" w:firstLine="0"/>
              <w:jc w:val="left"/>
            </w:pPr>
            <w:r>
              <w:t>01.01.2019</w:t>
            </w:r>
          </w:p>
        </w:tc>
      </w:tr>
      <w:tr w:rsidR="00A2277C">
        <w:trPr>
          <w:trHeight w:val="824"/>
        </w:trPr>
        <w:tc>
          <w:tcPr>
            <w:tcW w:w="60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69" w:firstLine="0"/>
              <w:jc w:val="left"/>
            </w:pPr>
            <w:r>
              <w:t>17</w:t>
            </w:r>
          </w:p>
        </w:tc>
        <w:tc>
          <w:tcPr>
            <w:tcW w:w="486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9" w:firstLine="0"/>
            </w:pPr>
            <w:r>
              <w:t>Макаронные изделия группы А (вермишель, лапша) высшего сорта яичные</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31743-2012 «Изделия макаронные. Общие технические условия»*</w:t>
            </w:r>
          </w:p>
          <w:p w:rsidR="00A2277C" w:rsidRDefault="003F1236">
            <w:pPr>
              <w:spacing w:after="0" w:line="259" w:lineRule="auto"/>
              <w:ind w:left="0" w:firstLine="0"/>
              <w:jc w:val="left"/>
            </w:pPr>
            <w:r>
              <w:t>(для продукции, выработанной до 01.01.2019)</w:t>
            </w:r>
          </w:p>
          <w:p w:rsidR="00A2277C" w:rsidRDefault="003F1236">
            <w:pPr>
              <w:spacing w:after="0" w:line="259" w:lineRule="auto"/>
              <w:ind w:left="0" w:firstLine="0"/>
              <w:jc w:val="left"/>
            </w:pPr>
            <w:r>
              <w:t>ГОСТ 31743-2017 «Изделия макаронные.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31743-2017 с</w:t>
            </w:r>
          </w:p>
          <w:p w:rsidR="00A2277C" w:rsidRDefault="003F1236">
            <w:pPr>
              <w:spacing w:after="0" w:line="259" w:lineRule="auto"/>
              <w:ind w:left="0" w:firstLine="0"/>
              <w:jc w:val="left"/>
            </w:pPr>
            <w:r>
              <w:t>01.01.2019</w:t>
            </w:r>
          </w:p>
        </w:tc>
      </w:tr>
      <w:tr w:rsidR="00A2277C">
        <w:trPr>
          <w:trHeight w:val="536"/>
        </w:trPr>
        <w:tc>
          <w:tcPr>
            <w:tcW w:w="60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69" w:firstLine="0"/>
              <w:jc w:val="left"/>
            </w:pPr>
            <w:r>
              <w:t>18</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Сухари панировочные из хлебных сухарей высшего сорта</w:t>
            </w:r>
          </w:p>
        </w:tc>
        <w:tc>
          <w:tcPr>
            <w:tcW w:w="76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28402-89 «Сухари панировочные.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плодоовощная свежая</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574"/>
        <w:gridCol w:w="7159"/>
        <w:gridCol w:w="5548"/>
        <w:gridCol w:w="2117"/>
      </w:tblGrid>
      <w:tr w:rsidR="00A2277C">
        <w:trPr>
          <w:trHeight w:val="824"/>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7" w:firstLine="0"/>
            </w:pPr>
            <w:r>
              <w:t>№</w:t>
            </w:r>
          </w:p>
          <w:p w:rsidR="00A2277C" w:rsidRDefault="003F1236">
            <w:pPr>
              <w:spacing w:after="0" w:line="259" w:lineRule="auto"/>
              <w:ind w:left="109" w:firstLine="0"/>
              <w:jc w:val="left"/>
            </w:pPr>
            <w:r>
              <w:t>п/п</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center"/>
            </w:pPr>
            <w:r>
              <w:t>Обозначение нормативных правовых актов и нормативных документов или основные требования</w:t>
            </w:r>
          </w:p>
          <w:p w:rsidR="00A2277C" w:rsidRDefault="003F1236">
            <w:pPr>
              <w:spacing w:after="0" w:line="259" w:lineRule="auto"/>
              <w:ind w:left="0" w:right="15" w:firstLine="0"/>
              <w:jc w:val="center"/>
            </w:pPr>
            <w:r>
              <w:t>к качеству</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Примечание</w:t>
            </w:r>
          </w:p>
        </w:tc>
      </w:tr>
      <w:tr w:rsidR="00A2277C">
        <w:trPr>
          <w:trHeight w:val="824"/>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1</w:t>
            </w:r>
          </w:p>
        </w:tc>
        <w:tc>
          <w:tcPr>
            <w:tcW w:w="715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Картофель продовольственный свежий: ранний - картофель урожая текущего года, реализуемый до 1 сентября; поздний - картофель</w:t>
            </w:r>
          </w:p>
          <w:p w:rsidR="00A2277C" w:rsidRDefault="003F1236">
            <w:pPr>
              <w:spacing w:after="0" w:line="259" w:lineRule="auto"/>
              <w:ind w:left="0" w:firstLine="0"/>
              <w:jc w:val="left"/>
            </w:pPr>
            <w:r>
              <w:t>урожая текущего года, реализуемый с 1 сентября</w:t>
            </w:r>
          </w:p>
        </w:tc>
        <w:tc>
          <w:tcPr>
            <w:tcW w:w="554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9" w:firstLine="0"/>
            </w:pPr>
            <w:r>
              <w:t>ГОСТ 7176-2017 «Картофель продовольственный.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2</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Морковь столовая свежая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32284-2013 «Морковь столовая свежая, реализуемая в розничной торговой сети.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1"/>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1" w:firstLine="0"/>
              <w:jc w:val="left"/>
            </w:pPr>
            <w:r>
              <w:t>3</w:t>
            </w:r>
          </w:p>
        </w:tc>
        <w:tc>
          <w:tcPr>
            <w:tcW w:w="715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Свекла столовая свежая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6" w:firstLine="0"/>
            </w:pPr>
            <w:r>
              <w:t>ГОСТ 32285-2013 «Свекла столовая свежая, реализуемая в розничной торговой сети. Технические</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574"/>
        <w:gridCol w:w="7159"/>
        <w:gridCol w:w="5548"/>
        <w:gridCol w:w="2117"/>
      </w:tblGrid>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15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условия»</w:t>
            </w:r>
          </w:p>
        </w:tc>
        <w:tc>
          <w:tcPr>
            <w:tcW w:w="2117"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4</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Лук репчатый свежий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1" w:firstLine="0"/>
            </w:pPr>
            <w:r>
              <w:t>ГОСТ 34306-2017 «Лук репчатый свежий.</w:t>
            </w:r>
          </w:p>
          <w:p w:rsidR="00A2277C" w:rsidRDefault="003F1236">
            <w:pPr>
              <w:spacing w:after="0" w:line="259" w:lineRule="auto"/>
              <w:ind w:left="0" w:firstLine="0"/>
              <w:jc w:val="left"/>
            </w:pPr>
            <w:r>
              <w:t>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5</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9" w:firstLine="0"/>
            </w:pPr>
            <w:r>
              <w:t>Капуста белокочанная свежая первого класса раннеспелая, среднеспелая, среднепоздняя и позднеспелая</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Р 51809-2001 «Капуста белокочанная свежая, реализуемая в розничной торговой сети.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6</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Капуста китайская (пекинская) свежая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34323-2017 «Капуста китайская и капуста пекинская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1" w:firstLine="0"/>
              <w:jc w:val="left"/>
            </w:pPr>
            <w:r>
              <w:t>7</w:t>
            </w:r>
          </w:p>
        </w:tc>
        <w:tc>
          <w:tcPr>
            <w:tcW w:w="715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Капуста цветная свежая высшего или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1" w:firstLine="0"/>
            </w:pPr>
            <w:r>
              <w:t>ГОСТ 33952-2016 «Капуста цветная свежая.</w:t>
            </w:r>
          </w:p>
          <w:p w:rsidR="00A2277C" w:rsidRDefault="003F1236">
            <w:pPr>
              <w:spacing w:after="0" w:line="259" w:lineRule="auto"/>
              <w:ind w:left="0" w:firstLine="0"/>
              <w:jc w:val="left"/>
            </w:pPr>
            <w:r>
              <w:t>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8</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Огурцы свежие высшего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33932-2016 «Огурцы свежие, реализуемые в розничной торговле.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9.</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Репа столовая свежая</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32791-2014 «Репа столовая молодая свежая.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10</w:t>
            </w:r>
          </w:p>
        </w:tc>
        <w:tc>
          <w:tcPr>
            <w:tcW w:w="7159"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jc w:val="left"/>
            </w:pPr>
            <w:r>
              <w:t>Томаты свежие, сорт не ниже первого</w:t>
            </w:r>
          </w:p>
        </w:tc>
        <w:tc>
          <w:tcPr>
            <w:tcW w:w="5548"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ГОСТ 34298-2017 «Томаты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11</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Перец сладкий свежий сорт не ниже первого</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2" w:firstLine="0"/>
            </w:pPr>
            <w:r>
              <w:t>ГОСТ 34325-2017 «Перец сладкий свежий.</w:t>
            </w:r>
          </w:p>
          <w:p w:rsidR="00A2277C" w:rsidRDefault="003F1236">
            <w:pPr>
              <w:spacing w:after="0" w:line="259" w:lineRule="auto"/>
              <w:ind w:left="0" w:firstLine="0"/>
              <w:jc w:val="left"/>
            </w:pPr>
            <w:r>
              <w:t>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12</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Редис свежий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34216-2017 «Редис свежий.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lastRenderedPageBreak/>
              <w:t>13</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proofErr w:type="spellStart"/>
            <w:r>
              <w:t>Дайкон</w:t>
            </w:r>
            <w:proofErr w:type="spellEnd"/>
            <w:r>
              <w:t xml:space="preserve"> свежий</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32879-2014 «</w:t>
            </w:r>
            <w:proofErr w:type="spellStart"/>
            <w:r>
              <w:t>Дайкон</w:t>
            </w:r>
            <w:proofErr w:type="spellEnd"/>
            <w:r>
              <w:t xml:space="preserve"> свежий - корнеплоды.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1" w:firstLine="0"/>
              <w:jc w:val="left"/>
            </w:pPr>
            <w:r>
              <w:t>14</w:t>
            </w:r>
          </w:p>
        </w:tc>
        <w:tc>
          <w:tcPr>
            <w:tcW w:w="715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Редька свежая</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32810-2014 «Редька свежая.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15</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Баклажаны свежие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31821-2012 «Баклажаны свежие, реализуемые в розничной торговле.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16</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Кабачки свежие высшего или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31822-2012 «Кабачки свежие, реализуемые в розничной торговле.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17</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Чеснок свежий сорт не ниже первого</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Р 55909-2013 «Чеснок свежий. Технические условия»</w:t>
            </w:r>
          </w:p>
          <w:p w:rsidR="00A2277C" w:rsidRDefault="003F1236">
            <w:pPr>
              <w:spacing w:after="0" w:line="259" w:lineRule="auto"/>
              <w:ind w:left="0" w:firstLine="0"/>
              <w:jc w:val="left"/>
            </w:pPr>
            <w:r>
              <w:t>ГОСТ 33562-2015 «Чеснок свежий.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18</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Петрушка свежая зелень обрезная</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34212-2017 «Петрушка свежая.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1" w:firstLine="0"/>
              <w:jc w:val="left"/>
            </w:pPr>
            <w:r>
              <w:t>19</w:t>
            </w:r>
          </w:p>
        </w:tc>
        <w:tc>
          <w:tcPr>
            <w:tcW w:w="715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Укроп свежий</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32856-2014 «Укроп свежий.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574"/>
        <w:gridCol w:w="7159"/>
        <w:gridCol w:w="5548"/>
        <w:gridCol w:w="2117"/>
      </w:tblGrid>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20</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Сельдерей свежий корнеплод обрезной</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34320-2017 «Сельдерей свежий.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21</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Лук зеленый свежий, сорт первого</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8" w:firstLine="0"/>
            </w:pPr>
            <w:r>
              <w:t>ГОСТ 34214-2017 «Лук свежий зеленый.</w:t>
            </w:r>
          </w:p>
          <w:p w:rsidR="00A2277C" w:rsidRDefault="003F1236">
            <w:pPr>
              <w:spacing w:after="0" w:line="259" w:lineRule="auto"/>
              <w:ind w:left="0" w:firstLine="0"/>
              <w:jc w:val="left"/>
            </w:pPr>
            <w:r>
              <w:t>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22</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Лук порей свежий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31854-2012 «Лук порей свежий, реализуемый в розничной торговле.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23</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Щавель свежий</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34301-2017 «Щавель и шпинат свежие.</w:t>
            </w:r>
          </w:p>
          <w:p w:rsidR="00A2277C" w:rsidRDefault="003F1236">
            <w:pPr>
              <w:spacing w:after="0" w:line="259" w:lineRule="auto"/>
              <w:ind w:left="0" w:firstLine="0"/>
              <w:jc w:val="left"/>
            </w:pPr>
            <w:r>
              <w:t>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1" w:firstLine="0"/>
              <w:jc w:val="left"/>
            </w:pPr>
            <w:r>
              <w:t>24</w:t>
            </w:r>
          </w:p>
        </w:tc>
        <w:tc>
          <w:tcPr>
            <w:tcW w:w="715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Шпинат свежий</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34301-2017 «Щавель и шпинат свежие.</w:t>
            </w:r>
          </w:p>
          <w:p w:rsidR="00A2277C" w:rsidRDefault="003F1236">
            <w:pPr>
              <w:spacing w:after="0" w:line="259" w:lineRule="auto"/>
              <w:ind w:left="0" w:firstLine="0"/>
              <w:jc w:val="left"/>
            </w:pPr>
            <w:r>
              <w:t>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25</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Сельдерей черешковый свежий</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Внешний вид: черешки сельдерея свежие, здоровые, мясистые, толстые, сочные, зеленые, не загрязненные, без корнеплодов.</w:t>
            </w:r>
          </w:p>
          <w:p w:rsidR="00A2277C" w:rsidRDefault="003F1236">
            <w:pPr>
              <w:spacing w:after="0" w:line="259" w:lineRule="auto"/>
              <w:ind w:left="0" w:right="-9" w:firstLine="0"/>
            </w:pPr>
            <w:r>
              <w:t>Длина основной массы черешков от его основания, не менее 150 мм.</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lastRenderedPageBreak/>
              <w:t>26</w:t>
            </w:r>
          </w:p>
        </w:tc>
        <w:tc>
          <w:tcPr>
            <w:tcW w:w="7159"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jc w:val="left"/>
            </w:pPr>
            <w:r>
              <w:t>Салат - латук свежий первого сорта</w:t>
            </w:r>
          </w:p>
        </w:tc>
        <w:tc>
          <w:tcPr>
            <w:tcW w:w="5548"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 xml:space="preserve">ГОСТ 33985-2016 «Салат-латук, эндивий кудрявый, эндивий </w:t>
            </w:r>
            <w:proofErr w:type="spellStart"/>
            <w:r>
              <w:t>эскариол</w:t>
            </w:r>
            <w:proofErr w:type="spellEnd"/>
            <w:r>
              <w:t xml:space="preserve">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27</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Салат свежий (листовой и кочанный)</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 xml:space="preserve">ГОСТ 33985-2016 «Салат-латук, эндивий кудрявый, эндивий </w:t>
            </w:r>
            <w:proofErr w:type="spellStart"/>
            <w:r>
              <w:t>эскариол</w:t>
            </w:r>
            <w:proofErr w:type="spellEnd"/>
            <w:r>
              <w:t xml:space="preserve">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28</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Тыква продовольственная свежая</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7975-2013 «Тыква продовольственная свежая.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1" w:firstLine="0"/>
              <w:jc w:val="left"/>
            </w:pPr>
            <w:r>
              <w:t>29</w:t>
            </w:r>
          </w:p>
        </w:tc>
        <w:tc>
          <w:tcPr>
            <w:tcW w:w="715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Апельсины свежие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34307-2017 «Плоды цитрусовых культур.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30</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Лимоны свежие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34307-2017 «Плоды цитрусовых культур.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31</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Мандарины свежие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34307-2017 «Плоды цитрусовых культур.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32</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Бананы свежие не ниже первого класса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51603-2000 «Бананы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33</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Персики и нектарины свежие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34340-2017 «Персики и нектарины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34</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Абрикосы свежие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32787-2014 «Абрикосы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1" w:firstLine="0"/>
              <w:jc w:val="left"/>
            </w:pPr>
            <w:r>
              <w:t>35</w:t>
            </w:r>
          </w:p>
        </w:tc>
        <w:tc>
          <w:tcPr>
            <w:tcW w:w="715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Виноград свежий столовый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32786-2014 «Виноград столовый свежий.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97"/>
        </w:trPr>
        <w:tc>
          <w:tcPr>
            <w:tcW w:w="57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1" w:firstLine="0"/>
              <w:jc w:val="left"/>
            </w:pPr>
            <w:r>
              <w:t>36</w:t>
            </w:r>
          </w:p>
        </w:tc>
        <w:tc>
          <w:tcPr>
            <w:tcW w:w="715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Киви свежие не ниже 1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31823-2012 «Киви, реализуемые в розничной</w:t>
            </w:r>
          </w:p>
        </w:tc>
        <w:tc>
          <w:tcPr>
            <w:tcW w:w="211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15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торговле.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37</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Грейпфруты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34307-2017 «Плоды цитрусовых культур.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38</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Груши свежие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33499-2015 «Груши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39</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Яблоки свежие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34314-2017 «Яблоки свежие, реализуемые в розничной торговле.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40</w:t>
            </w:r>
          </w:p>
        </w:tc>
        <w:tc>
          <w:tcPr>
            <w:tcW w:w="715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Слива крупноплодная или средних размеров свежая не ниже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32286-2013 «Сливы, реализуемые в розничной торговле.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1" w:firstLine="0"/>
              <w:jc w:val="left"/>
            </w:pPr>
            <w:r>
              <w:t>41</w:t>
            </w:r>
          </w:p>
        </w:tc>
        <w:tc>
          <w:tcPr>
            <w:tcW w:w="715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Черешня свежая первого сорта</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33801-2016 «Вишня и черешня свежие.</w:t>
            </w:r>
          </w:p>
          <w:p w:rsidR="00A2277C" w:rsidRDefault="003F1236">
            <w:pPr>
              <w:spacing w:after="0" w:line="259" w:lineRule="auto"/>
              <w:ind w:left="0" w:firstLine="0"/>
              <w:jc w:val="left"/>
            </w:pPr>
            <w:r>
              <w:t>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lastRenderedPageBreak/>
              <w:t>42</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Дыни свежие</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7178-2015 «Дыни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43</w:t>
            </w:r>
          </w:p>
        </w:tc>
        <w:tc>
          <w:tcPr>
            <w:tcW w:w="715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Арбузы продовольственные свежие</w:t>
            </w:r>
          </w:p>
        </w:tc>
        <w:tc>
          <w:tcPr>
            <w:tcW w:w="554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7177-2015 «Арбузы продовольственные свежие. Технические условия»</w:t>
            </w:r>
          </w:p>
        </w:tc>
        <w:tc>
          <w:tcPr>
            <w:tcW w:w="21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Картофель и овощи - очищенные полуфабрикаты</w:t>
      </w:r>
    </w:p>
    <w:p w:rsidR="00A2277C" w:rsidRDefault="00A2277C">
      <w:pPr>
        <w:spacing w:after="0" w:line="259" w:lineRule="auto"/>
        <w:ind w:left="0" w:firstLine="0"/>
        <w:jc w:val="left"/>
      </w:pPr>
    </w:p>
    <w:tbl>
      <w:tblPr>
        <w:tblStyle w:val="TableGrid"/>
        <w:tblW w:w="15400" w:type="dxa"/>
        <w:tblInd w:w="0" w:type="dxa"/>
        <w:tblCellMar>
          <w:left w:w="15" w:type="dxa"/>
        </w:tblCellMar>
        <w:tblLook w:val="04A0" w:firstRow="1" w:lastRow="0" w:firstColumn="1" w:lastColumn="0" w:noHBand="0" w:noVBand="1"/>
      </w:tblPr>
      <w:tblGrid>
        <w:gridCol w:w="615"/>
        <w:gridCol w:w="3037"/>
        <w:gridCol w:w="9484"/>
        <w:gridCol w:w="2264"/>
      </w:tblGrid>
      <w:tr w:rsidR="00A2277C">
        <w:trPr>
          <w:trHeight w:val="536"/>
        </w:trPr>
        <w:tc>
          <w:tcPr>
            <w:tcW w:w="615" w:type="dxa"/>
            <w:tcBorders>
              <w:top w:val="single" w:sz="12" w:space="0" w:color="000000"/>
              <w:left w:val="double" w:sz="2" w:space="0" w:color="000000"/>
              <w:bottom w:val="single" w:sz="12" w:space="0" w:color="000000"/>
              <w:right w:val="single" w:sz="12" w:space="0" w:color="000000"/>
            </w:tcBorders>
          </w:tcPr>
          <w:p w:rsidR="00A2277C" w:rsidRDefault="003F1236">
            <w:pPr>
              <w:spacing w:after="0" w:line="259" w:lineRule="auto"/>
              <w:ind w:left="178" w:firstLine="0"/>
            </w:pPr>
            <w:r>
              <w:t>№</w:t>
            </w:r>
          </w:p>
          <w:p w:rsidR="00A2277C" w:rsidRDefault="003F1236">
            <w:pPr>
              <w:spacing w:after="0" w:line="259" w:lineRule="auto"/>
              <w:ind w:left="131" w:firstLine="0"/>
              <w:jc w:val="left"/>
            </w:pPr>
            <w:r>
              <w:t>п/п</w:t>
            </w:r>
          </w:p>
        </w:tc>
        <w:tc>
          <w:tcPr>
            <w:tcW w:w="30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Наименование пищевого продукта</w:t>
            </w:r>
          </w:p>
        </w:tc>
        <w:tc>
          <w:tcPr>
            <w:tcW w:w="948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2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 xml:space="preserve"> Примечание</w:t>
            </w:r>
          </w:p>
        </w:tc>
      </w:tr>
      <w:tr w:rsidR="00A2277C">
        <w:trPr>
          <w:trHeight w:val="3128"/>
        </w:trPr>
        <w:tc>
          <w:tcPr>
            <w:tcW w:w="61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t>1</w:t>
            </w:r>
          </w:p>
        </w:tc>
        <w:tc>
          <w:tcPr>
            <w:tcW w:w="3037"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К а р т о ф е л ь с в е ж и й очищенный в вакуумной упаковке</w:t>
            </w:r>
          </w:p>
        </w:tc>
        <w:tc>
          <w:tcPr>
            <w:tcW w:w="9484"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Внешний вид: клубни очищенные, целые, чистые, здоровые, без повреждения сельскохозяйственными вредителями, однородные по форме и окраске.</w:t>
            </w:r>
          </w:p>
          <w:p w:rsidR="00A2277C" w:rsidRDefault="003F1236">
            <w:pPr>
              <w:spacing w:after="0" w:line="249" w:lineRule="auto"/>
              <w:ind w:left="0" w:firstLine="0"/>
            </w:pPr>
            <w:r>
              <w:t>Цвет от белого до кремового. Размер клубней по наибольшему поперечному диаметру не менее 35,0 мм.</w:t>
            </w:r>
          </w:p>
          <w:p w:rsidR="00A2277C" w:rsidRDefault="003F1236">
            <w:pPr>
              <w:spacing w:after="0" w:line="249" w:lineRule="auto"/>
              <w:ind w:left="0" w:right="-9" w:firstLine="0"/>
            </w:pPr>
            <w:r>
              <w:t xml:space="preserve">Не допускается наличие клубней с механическими повреждениями (порезы, </w:t>
            </w:r>
            <w:proofErr w:type="spellStart"/>
            <w:r>
              <w:t>вырывы</w:t>
            </w:r>
            <w:proofErr w:type="spellEnd"/>
            <w:r>
              <w:t>, трещины, вмятины), поврежденных сельскохозяйственными вредителями, с участками зеленого цвета, загнивших, запаренных, подмороженных, обезвоженных, мягких, сморщенных.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p w:rsidR="00A2277C" w:rsidRDefault="003F1236">
            <w:pPr>
              <w:spacing w:after="0" w:line="259" w:lineRule="auto"/>
              <w:ind w:left="0" w:firstLine="0"/>
            </w:pPr>
            <w:r>
              <w:t>Допускается применение лимонной кислоты, не допускается применение сульфита натрия.</w:t>
            </w:r>
          </w:p>
        </w:tc>
        <w:tc>
          <w:tcPr>
            <w:tcW w:w="22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276"/>
        </w:trPr>
        <w:tc>
          <w:tcPr>
            <w:tcW w:w="61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t>2</w:t>
            </w:r>
          </w:p>
        </w:tc>
        <w:tc>
          <w:tcPr>
            <w:tcW w:w="3037" w:type="dxa"/>
            <w:tcBorders>
              <w:top w:val="single" w:sz="12" w:space="0" w:color="000000"/>
              <w:left w:val="nil"/>
              <w:bottom w:val="single" w:sz="12" w:space="0" w:color="000000"/>
              <w:right w:val="single" w:sz="12" w:space="0" w:color="000000"/>
            </w:tcBorders>
          </w:tcPr>
          <w:p w:rsidR="00A2277C" w:rsidRDefault="003F1236">
            <w:pPr>
              <w:spacing w:after="6" w:line="249" w:lineRule="auto"/>
              <w:ind w:left="0" w:right="14" w:firstLine="0"/>
            </w:pPr>
            <w:r>
              <w:t xml:space="preserve">Капуста свежая очищенная в </w:t>
            </w:r>
            <w:proofErr w:type="spellStart"/>
            <w:proofErr w:type="gramStart"/>
            <w:r>
              <w:t>в</w:t>
            </w:r>
            <w:proofErr w:type="spellEnd"/>
            <w:proofErr w:type="gramEnd"/>
            <w:r>
              <w:t xml:space="preserve"> а к у </w:t>
            </w:r>
            <w:proofErr w:type="spellStart"/>
            <w:r>
              <w:t>у</w:t>
            </w:r>
            <w:proofErr w:type="spellEnd"/>
            <w:r>
              <w:t xml:space="preserve"> м н о й у п а к о в к е ( б е л о к о ч а н </w:t>
            </w:r>
            <w:proofErr w:type="spellStart"/>
            <w:r>
              <w:t>н</w:t>
            </w:r>
            <w:proofErr w:type="spellEnd"/>
            <w:r>
              <w:t xml:space="preserve"> а я и л и</w:t>
            </w:r>
          </w:p>
          <w:p w:rsidR="00A2277C" w:rsidRDefault="003F1236">
            <w:pPr>
              <w:spacing w:after="0" w:line="259" w:lineRule="auto"/>
              <w:ind w:left="0" w:firstLine="0"/>
              <w:jc w:val="left"/>
            </w:pPr>
            <w:r>
              <w:t>краснокочанная)</w:t>
            </w:r>
          </w:p>
        </w:tc>
        <w:tc>
          <w:tcPr>
            <w:tcW w:w="948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Внешний вид: кочаны сформировавшиеся, целые или разделенные на части (половины, четверти) с удаленной кочерыгой, здоровые, чистые, не треснувшие, без повреждений сельскохозяйственными вредителями.</w:t>
            </w:r>
          </w:p>
          <w:p w:rsidR="00A2277C" w:rsidRDefault="003F1236">
            <w:pPr>
              <w:spacing w:after="0" w:line="259" w:lineRule="auto"/>
              <w:ind w:left="0" w:firstLine="0"/>
              <w:jc w:val="left"/>
            </w:pPr>
            <w:r>
              <w:t>Зачистка кочана: кочаны должны быть зачищены до плотно облегающих листьев.</w:t>
            </w:r>
          </w:p>
        </w:tc>
        <w:tc>
          <w:tcPr>
            <w:tcW w:w="22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13"/>
        <w:gridCol w:w="599"/>
        <w:gridCol w:w="13"/>
        <w:gridCol w:w="3022"/>
        <w:gridCol w:w="13"/>
        <w:gridCol w:w="9463"/>
        <w:gridCol w:w="13"/>
        <w:gridCol w:w="2249"/>
        <w:gridCol w:w="13"/>
      </w:tblGrid>
      <w:tr w:rsidR="00A2277C">
        <w:trPr>
          <w:gridBefore w:val="1"/>
          <w:wBefore w:w="13" w:type="dxa"/>
          <w:trHeight w:val="1400"/>
        </w:trPr>
        <w:tc>
          <w:tcPr>
            <w:tcW w:w="613" w:type="dxa"/>
            <w:gridSpan w:val="2"/>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037" w:type="dxa"/>
            <w:gridSpan w:val="2"/>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9484" w:type="dxa"/>
            <w:gridSpan w:val="2"/>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 xml:space="preserve">Не допускается наличие кочанов с сухим загрязнением, треснувших, проросших, пораженных точечным некрозом и </w:t>
            </w:r>
            <w:proofErr w:type="spellStart"/>
            <w:r>
              <w:t>пергаментностью</w:t>
            </w:r>
            <w:proofErr w:type="spellEnd"/>
            <w:r>
              <w:t>, поврежденных сельскохозяйственными вредителями, загнивших, с увядшими, кроющими листьями.</w:t>
            </w:r>
          </w:p>
          <w:p w:rsidR="00A2277C" w:rsidRDefault="003F1236">
            <w:pPr>
              <w:spacing w:after="0" w:line="259" w:lineRule="auto"/>
              <w:ind w:left="0" w:firstLine="0"/>
              <w:jc w:val="left"/>
            </w:pPr>
            <w:r>
              <w:t>Не допускается наличие грязи и чужеродных материалов.</w:t>
            </w:r>
          </w:p>
          <w:p w:rsidR="00A2277C" w:rsidRDefault="003F1236">
            <w:pPr>
              <w:spacing w:after="0" w:line="259" w:lineRule="auto"/>
              <w:ind w:left="0" w:firstLine="0"/>
              <w:jc w:val="left"/>
            </w:pPr>
            <w:r>
              <w:t>Не допускается наличие яиц гельминтов и цист кишечных патогенных простейших.</w:t>
            </w:r>
          </w:p>
        </w:tc>
        <w:tc>
          <w:tcPr>
            <w:tcW w:w="2264"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gridBefore w:val="1"/>
          <w:wBefore w:w="13" w:type="dxa"/>
          <w:trHeight w:val="2840"/>
        </w:trPr>
        <w:tc>
          <w:tcPr>
            <w:tcW w:w="613" w:type="dxa"/>
            <w:gridSpan w:val="2"/>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3</w:t>
            </w:r>
          </w:p>
        </w:tc>
        <w:tc>
          <w:tcPr>
            <w:tcW w:w="3037" w:type="dxa"/>
            <w:gridSpan w:val="2"/>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Морковь свежая очищенная в вакуумной упаковке</w:t>
            </w:r>
          </w:p>
        </w:tc>
        <w:tc>
          <w:tcPr>
            <w:tcW w:w="9484"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Внешний вид: корнеплоды очищенные, целые, здоровые, чистые, без отклонений по форме и окраске, без повреждений сельскохозяйственными вредителями.</w:t>
            </w:r>
          </w:p>
          <w:p w:rsidR="00A2277C" w:rsidRDefault="003F1236">
            <w:pPr>
              <w:spacing w:after="0" w:line="249" w:lineRule="auto"/>
              <w:ind w:left="0" w:firstLine="0"/>
            </w:pPr>
            <w:r>
              <w:t>Размер корнеплодов по наибольшему поперечному диаметру 15,0-40,0 мм. Размер корнеплодов по длине не менее 100,0 мм.</w:t>
            </w:r>
          </w:p>
          <w:p w:rsidR="00A2277C" w:rsidRDefault="003F1236">
            <w:pPr>
              <w:spacing w:after="0" w:line="249" w:lineRule="auto"/>
              <w:ind w:left="0" w:right="-9" w:firstLine="0"/>
            </w:pPr>
            <w:r>
              <w:t>Не допускается наличие корнеплодов, поврежденных сельскохозяйственными вредителями, поломанных, с трещинами, темными и зелеными участками, загнивших, увядших, с признаками морщинистости, запаренных и подмороженных.</w:t>
            </w:r>
          </w:p>
          <w:p w:rsidR="00A2277C" w:rsidRDefault="003F1236">
            <w:pPr>
              <w:spacing w:after="0" w:line="249" w:lineRule="auto"/>
              <w:ind w:left="0" w:firstLine="0"/>
              <w:jc w:val="left"/>
            </w:pPr>
            <w:r>
              <w:t>Не допускается наличие грязи, чужеродных материалов и содержание свободной влаги в упаковке.</w:t>
            </w:r>
          </w:p>
          <w:p w:rsidR="00A2277C" w:rsidRDefault="003F1236">
            <w:pPr>
              <w:spacing w:after="0" w:line="259" w:lineRule="auto"/>
              <w:ind w:left="0" w:firstLine="0"/>
              <w:jc w:val="left"/>
            </w:pPr>
            <w:r>
              <w:t>Не допускается наличие яиц гельминтов и цист кишечных патогенных простейших.</w:t>
            </w:r>
          </w:p>
        </w:tc>
        <w:tc>
          <w:tcPr>
            <w:tcW w:w="2264"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3" w:type="dxa"/>
          <w:trHeight w:val="3416"/>
        </w:trPr>
        <w:tc>
          <w:tcPr>
            <w:tcW w:w="613" w:type="dxa"/>
            <w:gridSpan w:val="2"/>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4</w:t>
            </w:r>
          </w:p>
        </w:tc>
        <w:tc>
          <w:tcPr>
            <w:tcW w:w="3037" w:type="dxa"/>
            <w:gridSpan w:val="2"/>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Свекла свежая очищенная в вакуумной упаковке</w:t>
            </w:r>
          </w:p>
        </w:tc>
        <w:tc>
          <w:tcPr>
            <w:tcW w:w="9484"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Внешний вид: корнеплоды очищенные, целые или разделенные на половины, здоровые, чистые, не увядшие, не треснувшие, без повреждений сельскохозяйственными вредителями.</w:t>
            </w:r>
          </w:p>
          <w:p w:rsidR="00A2277C" w:rsidRDefault="003F1236">
            <w:pPr>
              <w:spacing w:after="0" w:line="249" w:lineRule="auto"/>
              <w:ind w:left="0" w:firstLine="0"/>
            </w:pPr>
            <w:r>
              <w:t>Мякоть сочная, темно-красного цвета разных оттенков в зависимости от особенностей ботанического сорта.</w:t>
            </w:r>
          </w:p>
          <w:p w:rsidR="00A2277C" w:rsidRDefault="003F1236">
            <w:pPr>
              <w:spacing w:after="0" w:line="259" w:lineRule="auto"/>
              <w:ind w:left="0" w:firstLine="0"/>
              <w:jc w:val="left"/>
            </w:pPr>
            <w:r>
              <w:t>Размер корнеплодов по наибольшему поперечному диаметру 50,0-100,0 мм.</w:t>
            </w:r>
          </w:p>
          <w:p w:rsidR="00A2277C" w:rsidRDefault="003F1236">
            <w:pPr>
              <w:spacing w:after="0" w:line="249" w:lineRule="auto"/>
              <w:ind w:left="0" w:right="-9" w:firstLine="0"/>
            </w:pPr>
            <w:r>
              <w:t>Не допускается наличие корнеплодов с механическими повреждениями, легким увяданием, увядших, с признаками морщинистости, пораженных сельскохозяйственными вредителями, загнивших, запаренных, подмороженных.</w:t>
            </w:r>
          </w:p>
          <w:p w:rsidR="00A2277C" w:rsidRDefault="003F1236">
            <w:pPr>
              <w:spacing w:after="0" w:line="249" w:lineRule="auto"/>
              <w:ind w:left="0" w:firstLine="0"/>
              <w:jc w:val="left"/>
            </w:pPr>
            <w:r>
              <w:t>Не допускается наличие грязи, чужеродных материалов и содержание свободной влаги в упаковке.</w:t>
            </w:r>
          </w:p>
          <w:p w:rsidR="00A2277C" w:rsidRDefault="003F1236">
            <w:pPr>
              <w:spacing w:after="0" w:line="259" w:lineRule="auto"/>
              <w:ind w:left="0" w:firstLine="0"/>
              <w:jc w:val="left"/>
            </w:pPr>
            <w:r>
              <w:t>Не допускается наличие яиц гельминтов и цист кишечных патогенных простейших.</w:t>
            </w:r>
          </w:p>
        </w:tc>
        <w:tc>
          <w:tcPr>
            <w:tcW w:w="2264"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3" w:type="dxa"/>
          <w:trHeight w:val="2083"/>
        </w:trPr>
        <w:tc>
          <w:tcPr>
            <w:tcW w:w="613" w:type="dxa"/>
            <w:gridSpan w:val="2"/>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5</w:t>
            </w:r>
          </w:p>
        </w:tc>
        <w:tc>
          <w:tcPr>
            <w:tcW w:w="3037" w:type="dxa"/>
            <w:gridSpan w:val="2"/>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Лук репчатый свежий очищенный в вакуумной упаковке</w:t>
            </w:r>
          </w:p>
        </w:tc>
        <w:tc>
          <w:tcPr>
            <w:tcW w:w="9484" w:type="dxa"/>
            <w:gridSpan w:val="2"/>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Внешний вид: луковицы, очищенные от наружных сухих и зеленых чешуй, с удаленными донцами и шейками, вызревшие, здоровые, чистые, целые, не проросшие, без механических повреждений, без повреждений сельскохозяйственными вредителями.</w:t>
            </w:r>
          </w:p>
          <w:p w:rsidR="00A2277C" w:rsidRDefault="003F1236">
            <w:pPr>
              <w:spacing w:after="0" w:line="259" w:lineRule="auto"/>
              <w:ind w:left="0" w:firstLine="0"/>
              <w:jc w:val="left"/>
            </w:pPr>
            <w:r>
              <w:t>Размер луковиц по наибольшему поперечному диаметру не менее 45,0 мм.</w:t>
            </w:r>
          </w:p>
          <w:p w:rsidR="00A2277C" w:rsidRDefault="003F1236">
            <w:pPr>
              <w:spacing w:after="0" w:line="259" w:lineRule="auto"/>
              <w:ind w:left="0" w:right="-14" w:firstLine="0"/>
            </w:pPr>
            <w:r>
              <w:t xml:space="preserve">Не допускается наличие луковиц с механическими повреждениями, с не удаленными зелеными чешуйками, донцами и шейками </w:t>
            </w:r>
            <w:proofErr w:type="spellStart"/>
            <w:r>
              <w:t>многозачаточных</w:t>
            </w:r>
            <w:proofErr w:type="spellEnd"/>
            <w:r>
              <w:t>, раздвоенных, поврежденных сельскохозяйственными вредителями, проросших, загнивших, запаренных,</w:t>
            </w:r>
          </w:p>
        </w:tc>
        <w:tc>
          <w:tcPr>
            <w:tcW w:w="2264"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After w:val="1"/>
          <w:wAfter w:w="13" w:type="dxa"/>
          <w:trHeight w:val="1688"/>
        </w:trPr>
        <w:tc>
          <w:tcPr>
            <w:tcW w:w="613" w:type="dxa"/>
            <w:gridSpan w:val="2"/>
            <w:tcBorders>
              <w:top w:val="single" w:sz="12" w:space="0" w:color="000000"/>
              <w:left w:val="nil"/>
              <w:bottom w:val="single" w:sz="12" w:space="0" w:color="000000"/>
              <w:right w:val="single" w:sz="12" w:space="0" w:color="000000"/>
            </w:tcBorders>
          </w:tcPr>
          <w:p w:rsidR="00A2277C" w:rsidRDefault="00A2277C">
            <w:pPr>
              <w:spacing w:after="160" w:line="259" w:lineRule="auto"/>
              <w:ind w:left="0" w:firstLine="0"/>
              <w:jc w:val="left"/>
            </w:pPr>
          </w:p>
        </w:tc>
        <w:tc>
          <w:tcPr>
            <w:tcW w:w="3037" w:type="dxa"/>
            <w:gridSpan w:val="2"/>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9484" w:type="dxa"/>
            <w:gridSpan w:val="2"/>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подмороженных, обезвоженных, мягких, сморщенных.</w:t>
            </w:r>
          </w:p>
          <w:p w:rsidR="00A2277C" w:rsidRDefault="003F1236">
            <w:pPr>
              <w:spacing w:after="0" w:line="249" w:lineRule="auto"/>
              <w:ind w:left="0" w:firstLine="0"/>
            </w:pPr>
            <w:r>
              <w:t>Не допускается наличие фрагментов наружных сухих чешуй, не удаленных зеленых чешуек, донцев.</w:t>
            </w:r>
          </w:p>
          <w:p w:rsidR="00A2277C" w:rsidRDefault="003F1236">
            <w:pPr>
              <w:spacing w:after="0" w:line="249" w:lineRule="auto"/>
              <w:ind w:left="0" w:firstLine="0"/>
              <w:jc w:val="left"/>
            </w:pPr>
            <w:r>
              <w:t>Не допускается наличие грязи, чужеродных материалов и содержание свободной влаги в упаковке.</w:t>
            </w:r>
          </w:p>
          <w:p w:rsidR="00A2277C" w:rsidRDefault="003F1236">
            <w:pPr>
              <w:spacing w:after="0" w:line="259" w:lineRule="auto"/>
              <w:ind w:left="0" w:firstLine="0"/>
              <w:jc w:val="left"/>
            </w:pPr>
            <w:r>
              <w:t>Не допускается наличие яиц гельминтов и цист кишечных патогенных простейших.</w:t>
            </w:r>
          </w:p>
        </w:tc>
        <w:tc>
          <w:tcPr>
            <w:tcW w:w="2264"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плодоовощная консервная, охлажденная, замороженная и сушеная</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697"/>
        <w:gridCol w:w="4540"/>
        <w:gridCol w:w="7591"/>
        <w:gridCol w:w="2570"/>
      </w:tblGrid>
      <w:tr w:rsidR="00A2277C">
        <w:trPr>
          <w:trHeight w:val="536"/>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6" w:firstLine="0"/>
            </w:pPr>
            <w:r>
              <w:t>№ п/п</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 xml:space="preserve"> Примечание</w:t>
            </w:r>
          </w:p>
        </w:tc>
      </w:tr>
      <w:tr w:rsidR="00A2277C">
        <w:trPr>
          <w:trHeight w:val="1112"/>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1</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Горошек зеленый консервированный высшего сорта</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Р 54050-2010 «Консервы натуральные. Горошек зеленый.</w:t>
            </w:r>
          </w:p>
          <w:p w:rsidR="00A2277C" w:rsidRDefault="003F1236">
            <w:pPr>
              <w:spacing w:after="0" w:line="259" w:lineRule="auto"/>
              <w:ind w:left="0" w:right="15" w:firstLine="0"/>
            </w:pPr>
            <w:r>
              <w:t>Технические условия»* (для продукции, выработанной до 01.01.2019) ГОСТ 34112-2017 «Консервы овощные. Горошек зеленый.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34112-2017 с</w:t>
            </w:r>
          </w:p>
          <w:p w:rsidR="00A2277C" w:rsidRDefault="003F1236">
            <w:pPr>
              <w:spacing w:after="0" w:line="259" w:lineRule="auto"/>
              <w:ind w:left="0" w:firstLine="0"/>
              <w:jc w:val="left"/>
            </w:pPr>
            <w:r>
              <w:t>01.01.2019</w:t>
            </w:r>
          </w:p>
        </w:tc>
      </w:tr>
      <w:tr w:rsidR="00A2277C">
        <w:trPr>
          <w:trHeight w:val="3128"/>
        </w:trPr>
        <w:tc>
          <w:tcPr>
            <w:tcW w:w="69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2</w:t>
            </w:r>
          </w:p>
        </w:tc>
        <w:tc>
          <w:tcPr>
            <w:tcW w:w="4540"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Консервы овощные: икра из кабачков для детского (дошкольного и школьного) питания</w:t>
            </w:r>
          </w:p>
        </w:tc>
        <w:tc>
          <w:tcPr>
            <w:tcW w:w="7591"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Икра изготавливается только из вареных (не обжаренных) овощей. Внешний вид и консистенция - однородная, равномерно измельченная масса с видимыми включениями зелени и пряностей, без грубых семян перезрелых овощей. Консистенция мажущаяся или зернистая. Допускается незначительное отделение жидкости. Вкус и запах, свойственные икре, изготовленной из предварительно подготовленных кабачков. Не допускается привкус прогорклого масла. Цвет однородный по всей массе от желтого до светло-коричневого. Наличие минеральных примесей не допускается.</w:t>
            </w:r>
          </w:p>
          <w:p w:rsidR="00A2277C" w:rsidRDefault="003F1236">
            <w:pPr>
              <w:spacing w:after="0" w:line="259" w:lineRule="auto"/>
              <w:ind w:left="0" w:right="-9" w:firstLine="0"/>
            </w:pPr>
            <w:r>
              <w:t>Не допускается использование уксуса, жгучих специй (перец, хрен, горчица) и обжаренных овощей.</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3</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Икра овощная, в том числе из кабачков, из баклажанов</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51926-2002 «Консервы. Икра овощная. Технические условия»*</w:t>
            </w:r>
          </w:p>
          <w:p w:rsidR="00A2277C" w:rsidRDefault="003F1236">
            <w:pPr>
              <w:spacing w:after="0" w:line="259" w:lineRule="auto"/>
              <w:ind w:left="0" w:firstLine="0"/>
              <w:jc w:val="left"/>
            </w:pPr>
            <w:r>
              <w:t>(для продукции, выработанной до 01.01.2019)</w:t>
            </w:r>
          </w:p>
          <w:p w:rsidR="00A2277C" w:rsidRDefault="003F1236">
            <w:pPr>
              <w:spacing w:after="0" w:line="259" w:lineRule="auto"/>
              <w:ind w:left="0" w:right="-9" w:firstLine="0"/>
            </w:pPr>
            <w:r>
              <w:t>ГОСТ 2654-2017 «Консервы. Икра овощная. Технические условия» Не допускается использование уксуса, жгучих специй (перец, хрен, горчица) и обжаренных овощей.</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2654-2017 с</w:t>
            </w:r>
          </w:p>
          <w:p w:rsidR="00A2277C" w:rsidRDefault="003F1236">
            <w:pPr>
              <w:spacing w:after="0" w:line="259" w:lineRule="auto"/>
              <w:ind w:left="0" w:firstLine="0"/>
              <w:jc w:val="left"/>
            </w:pPr>
            <w:r>
              <w:t>01.01.2019</w:t>
            </w:r>
          </w:p>
        </w:tc>
      </w:tr>
      <w:tr w:rsidR="00A2277C">
        <w:trPr>
          <w:trHeight w:val="1077"/>
        </w:trPr>
        <w:tc>
          <w:tcPr>
            <w:tcW w:w="69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4</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8" w:firstLine="0"/>
            </w:pPr>
            <w:r>
              <w:t xml:space="preserve">К у к у </w:t>
            </w:r>
            <w:proofErr w:type="gramStart"/>
            <w:r>
              <w:t>р</w:t>
            </w:r>
            <w:proofErr w:type="gramEnd"/>
            <w:r>
              <w:t xml:space="preserve"> у з а с а х а р н а я в з е р н а х ,</w:t>
            </w:r>
          </w:p>
          <w:p w:rsidR="00A2277C" w:rsidRDefault="003F1236">
            <w:pPr>
              <w:spacing w:after="0" w:line="259" w:lineRule="auto"/>
              <w:ind w:left="0" w:firstLine="0"/>
              <w:jc w:val="left"/>
            </w:pPr>
            <w:r>
              <w:t>консервированная высшего сорта</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Р 53958-2010 «Консервы натуральные. Кукуруза сахарная. Технические условия»* (для продукции, выработанной до 01.01.2019) ГОСТ 34114-2017 «Консервы овощные. Кукуруза сахарная.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34114-2017 с</w:t>
            </w:r>
          </w:p>
          <w:p w:rsidR="00A2277C" w:rsidRDefault="003F1236">
            <w:pPr>
              <w:spacing w:after="0" w:line="259" w:lineRule="auto"/>
              <w:ind w:left="0" w:firstLine="0"/>
              <w:jc w:val="left"/>
            </w:pPr>
            <w:r>
              <w:t>01.01.2019</w:t>
            </w: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97"/>
        <w:gridCol w:w="4540"/>
        <w:gridCol w:w="7591"/>
        <w:gridCol w:w="2570"/>
      </w:tblGrid>
      <w:tr w:rsidR="00A2277C">
        <w:trPr>
          <w:trHeight w:val="536"/>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5</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Фасоль стручковая консервированная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15979-70 «Фасоль стручковая консервированная.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6</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Томатная паста или томатное пюре без соли</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54678-2011 «Продукты томатные концентрированные. Общие технические условия»* (для продукции, выработанной до 01.01.2019)</w:t>
            </w:r>
          </w:p>
          <w:p w:rsidR="00A2277C" w:rsidRDefault="003F1236">
            <w:pPr>
              <w:spacing w:after="0" w:line="249" w:lineRule="auto"/>
              <w:ind w:left="0" w:firstLine="0"/>
            </w:pPr>
            <w:r>
              <w:t>ГОСТ 3343-2017 «Продукты томатные концентрированные. Общие технические условия»</w:t>
            </w:r>
          </w:p>
          <w:p w:rsidR="00A2277C" w:rsidRDefault="003F1236">
            <w:pPr>
              <w:spacing w:after="0" w:line="259" w:lineRule="auto"/>
              <w:ind w:left="0" w:firstLine="0"/>
              <w:jc w:val="left"/>
            </w:pPr>
            <w:r>
              <w:t>Минеральные примеси не допускаются.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3343-2017 с</w:t>
            </w:r>
          </w:p>
          <w:p w:rsidR="00A2277C" w:rsidRDefault="003F1236">
            <w:pPr>
              <w:spacing w:after="0" w:line="259" w:lineRule="auto"/>
              <w:ind w:left="0" w:firstLine="0"/>
              <w:jc w:val="left"/>
            </w:pPr>
            <w:r>
              <w:t>01.01.2019</w:t>
            </w:r>
          </w:p>
        </w:tc>
      </w:tr>
      <w:tr w:rsidR="00A2277C">
        <w:trPr>
          <w:trHeight w:val="1112"/>
        </w:trPr>
        <w:tc>
          <w:tcPr>
            <w:tcW w:w="69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7</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Капуста квашеная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53972-2010 «Овощи соленые и квашеные. Общие технические условия»* (для продукции, выработанной до 01.01.2019)</w:t>
            </w:r>
          </w:p>
          <w:p w:rsidR="00A2277C" w:rsidRDefault="003F1236">
            <w:pPr>
              <w:spacing w:after="0" w:line="259" w:lineRule="auto"/>
              <w:ind w:left="0" w:firstLine="0"/>
              <w:jc w:val="left"/>
            </w:pPr>
            <w:r>
              <w:t>ГОСТ 34220-2017 «Овощи соленые и квашеные.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34220-2017 с</w:t>
            </w:r>
          </w:p>
          <w:p w:rsidR="00A2277C" w:rsidRDefault="003F1236">
            <w:pPr>
              <w:spacing w:after="0" w:line="259" w:lineRule="auto"/>
              <w:ind w:left="0" w:firstLine="0"/>
              <w:jc w:val="left"/>
            </w:pPr>
            <w:r>
              <w:t>01.01.2019</w:t>
            </w:r>
          </w:p>
        </w:tc>
      </w:tr>
      <w:tr w:rsidR="00A2277C">
        <w:trPr>
          <w:trHeight w:val="1112"/>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8</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pPr>
            <w:r>
              <w:t>Огурцы с зеленью в заливке (залитые раствором лимонной кислоты и</w:t>
            </w:r>
          </w:p>
          <w:p w:rsidR="00A2277C" w:rsidRDefault="003F1236">
            <w:pPr>
              <w:spacing w:after="0" w:line="259" w:lineRule="auto"/>
              <w:ind w:left="0" w:firstLine="0"/>
              <w:jc w:val="left"/>
            </w:pPr>
            <w:r>
              <w:t>поваренной соли)</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31713-2012 «Консервы. Огурцы, кабачки, патиссоны с зеленью в заливке. Технические условия»</w:t>
            </w:r>
          </w:p>
          <w:p w:rsidR="00A2277C" w:rsidRDefault="003F1236">
            <w:pPr>
              <w:spacing w:after="0" w:line="259" w:lineRule="auto"/>
              <w:ind w:left="0" w:right="-9" w:firstLine="0"/>
              <w:jc w:val="left"/>
            </w:pPr>
            <w:r>
              <w:t>Не допускается использование уксуса, жгучих специй (перец, хрен, горчица).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704"/>
        </w:trPr>
        <w:tc>
          <w:tcPr>
            <w:tcW w:w="69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9</w:t>
            </w:r>
          </w:p>
        </w:tc>
        <w:tc>
          <w:tcPr>
            <w:tcW w:w="4540"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Огурцы консервированные без добавления уксуса для детского (дошкольного и школьного) питания</w:t>
            </w:r>
          </w:p>
        </w:tc>
        <w:tc>
          <w:tcPr>
            <w:tcW w:w="7591"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Внешний вид - огурцы целые длиной до 110 мм, диаметром не более 50 мм, без плодоножек и остатков цветков, чистые, не сморщенные, не мятые, без механических и других повреждений.</w:t>
            </w:r>
          </w:p>
          <w:p w:rsidR="00A2277C" w:rsidRDefault="003F1236">
            <w:pPr>
              <w:spacing w:after="0" w:line="249" w:lineRule="auto"/>
              <w:ind w:left="0" w:right="-9" w:firstLine="0"/>
            </w:pPr>
            <w:r>
              <w:t>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A2277C" w:rsidRDefault="003F1236">
            <w:pPr>
              <w:spacing w:after="0" w:line="249" w:lineRule="auto"/>
              <w:ind w:left="0" w:right="15" w:firstLine="0"/>
            </w:pPr>
            <w:r>
              <w:t>Вкус и запах - слабокислый, умеренно-соленый, запах с ароматом пряностей. Качество заливки - заливка практически прозрачная с желтоватым оттенком с частицами пряностей.</w:t>
            </w:r>
          </w:p>
          <w:p w:rsidR="00A2277C" w:rsidRDefault="003F1236">
            <w:pPr>
              <w:spacing w:after="0" w:line="249" w:lineRule="auto"/>
              <w:ind w:left="0" w:firstLine="0"/>
              <w:jc w:val="left"/>
            </w:pPr>
            <w:r>
              <w:t>Массовая доля огурцов от общей массы огурцов с рассолом должна быть не менее 55%.</w:t>
            </w:r>
          </w:p>
          <w:p w:rsidR="00A2277C" w:rsidRDefault="003F1236">
            <w:pPr>
              <w:spacing w:after="0" w:line="259" w:lineRule="auto"/>
              <w:ind w:left="0" w:right="-9" w:firstLine="0"/>
            </w:pPr>
            <w:r>
              <w:t>Не допускается использование уксуса, жгучих специй (перец, хрен, горчица).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875"/>
        </w:trPr>
        <w:tc>
          <w:tcPr>
            <w:tcW w:w="69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3" w:firstLine="0"/>
              <w:jc w:val="left"/>
            </w:pPr>
            <w:r>
              <w:lastRenderedPageBreak/>
              <w:t>10</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Огурцы соленые стерилизованные (консервированные без уксуса) для детского (дошкольного и школьного) питания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 xml:space="preserve">Внешний вид - огурцы целые длиной до 110 мм, диаметром не более 50 мм, без плодоножек и остатков цветков, чистые, не сморщенные, не мятые, без механических и других повреждений. Цвет: огурцы </w:t>
            </w:r>
            <w:proofErr w:type="spellStart"/>
            <w:r>
              <w:t>оливковозеленые</w:t>
            </w:r>
            <w:proofErr w:type="spellEnd"/>
            <w:r>
              <w:t xml:space="preserve"> или оливковые без пятен и ожогов. Консистенция: огурцы крепкие, упругие, без пустот, с плотной хрустящей мякотью, с недоразвитыми семенами. Вкус и запах слабокислый, умеренно-</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97"/>
        <w:gridCol w:w="4540"/>
        <w:gridCol w:w="7591"/>
        <w:gridCol w:w="2570"/>
      </w:tblGrid>
      <w:tr w:rsidR="00A2277C">
        <w:trPr>
          <w:trHeight w:val="1976"/>
        </w:trPr>
        <w:tc>
          <w:tcPr>
            <w:tcW w:w="697"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54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соленый, запах с ароматом пряностей.</w:t>
            </w:r>
          </w:p>
          <w:p w:rsidR="00A2277C" w:rsidRDefault="003F1236">
            <w:pPr>
              <w:spacing w:after="0" w:line="249" w:lineRule="auto"/>
              <w:ind w:left="0" w:firstLine="0"/>
            </w:pPr>
            <w:r>
              <w:t>Качество заливки: заливка практически прозрачная с желтоватым оттенком с частицами пряностей.</w:t>
            </w:r>
          </w:p>
          <w:p w:rsidR="00A2277C" w:rsidRDefault="003F1236">
            <w:pPr>
              <w:spacing w:after="0" w:line="249" w:lineRule="auto"/>
              <w:ind w:left="0" w:firstLine="0"/>
              <w:jc w:val="left"/>
            </w:pPr>
            <w:r>
              <w:t>Массовая доля огурцов от общей массы огурцов с рассолом должна быть не менее 50%.</w:t>
            </w:r>
          </w:p>
          <w:p w:rsidR="00A2277C" w:rsidRDefault="003F1236">
            <w:pPr>
              <w:spacing w:after="0" w:line="259" w:lineRule="auto"/>
              <w:ind w:left="0" w:right="-9" w:firstLine="0"/>
              <w:jc w:val="left"/>
            </w:pPr>
            <w:r>
              <w:t>Не допускается использование уксуса, жгучих специй (перец, хрен, горчица).</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688"/>
        </w:trPr>
        <w:tc>
          <w:tcPr>
            <w:tcW w:w="69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3" w:firstLine="0"/>
              <w:jc w:val="left"/>
            </w:pPr>
            <w:r>
              <w:t>11</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Огурцы соленые</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53972-2010 «Овощи соленые и квашеные. Общие технические условия»* (для продукции, выработанной до 01.01.2019)</w:t>
            </w:r>
          </w:p>
          <w:p w:rsidR="00A2277C" w:rsidRDefault="003F1236">
            <w:pPr>
              <w:spacing w:after="0" w:line="249" w:lineRule="auto"/>
              <w:ind w:left="0" w:firstLine="0"/>
              <w:jc w:val="left"/>
            </w:pPr>
            <w:r>
              <w:t>ГОСТ 34220-2017 «Овощи соленые и квашеные. Общие технические условия»</w:t>
            </w:r>
          </w:p>
          <w:p w:rsidR="00A2277C" w:rsidRDefault="003F1236">
            <w:pPr>
              <w:spacing w:after="0" w:line="259" w:lineRule="auto"/>
              <w:ind w:left="0" w:right="-9" w:firstLine="0"/>
              <w:jc w:val="left"/>
            </w:pPr>
            <w:r>
              <w:t>Не допускается использование уксуса, жгучих специй (перец, хрен, горчица).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34220-2017 с</w:t>
            </w:r>
          </w:p>
          <w:p w:rsidR="00A2277C" w:rsidRDefault="003F1236">
            <w:pPr>
              <w:spacing w:after="0" w:line="259" w:lineRule="auto"/>
              <w:ind w:left="0" w:firstLine="0"/>
              <w:jc w:val="left"/>
            </w:pPr>
            <w:r>
              <w:t>01.01.2019</w:t>
            </w:r>
          </w:p>
        </w:tc>
      </w:tr>
      <w:tr w:rsidR="00A2277C">
        <w:trPr>
          <w:trHeight w:val="1688"/>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12</w:t>
            </w:r>
          </w:p>
        </w:tc>
        <w:tc>
          <w:tcPr>
            <w:tcW w:w="4540"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jc w:val="left"/>
            </w:pPr>
            <w:r>
              <w:t>Соус томатный кисло-сладкий для детского (школьного) питания</w:t>
            </w:r>
          </w:p>
        </w:tc>
        <w:tc>
          <w:tcPr>
            <w:tcW w:w="7591"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Внешний вид и консистенция: однородная протертая масса, без наличия семян, частиц кожицы и грубых кусочков сердцевины с наличием добавленных овощей, зелени, пряностей или без них. Цвет красный различных оттенков, равномерный по всей массе. Вкус кисло-сладкий с выраженным вкусом и ароматом томатных продуктов, без горечи, пригара, со вкусом и ароматом добавленных компонентов.</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97"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13" w:firstLine="0"/>
              <w:jc w:val="left"/>
            </w:pPr>
            <w:r>
              <w:t>13</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Фасоль натуральная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54679-2011 «Консервы из фасоли.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3" w:firstLine="0"/>
              <w:jc w:val="left"/>
            </w:pPr>
            <w:r>
              <w:t>14</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Цветная капуста быстрозамороженная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15</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Капуста брокколи быстрозамороженная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lastRenderedPageBreak/>
              <w:t>16</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Щавель быстрозамороженный</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17</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Шпинат быстрозамороженный</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3" w:firstLine="0"/>
              <w:jc w:val="left"/>
            </w:pPr>
            <w:r>
              <w:t>18</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Фасоль зеленая быстрозамороженная</w:t>
            </w:r>
          </w:p>
          <w:p w:rsidR="00A2277C" w:rsidRDefault="003F1236">
            <w:pPr>
              <w:spacing w:after="0" w:line="259" w:lineRule="auto"/>
              <w:ind w:left="0" w:firstLine="0"/>
              <w:jc w:val="left"/>
            </w:pPr>
            <w:r>
              <w:t>(стручковая)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97"/>
        <w:gridCol w:w="4540"/>
        <w:gridCol w:w="7591"/>
        <w:gridCol w:w="2570"/>
      </w:tblGrid>
      <w:tr w:rsidR="00A2277C">
        <w:trPr>
          <w:trHeight w:val="824"/>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19</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Тыква быстрозамороженная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20</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Горошек зеленый быстрозамороженный</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9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3" w:firstLine="0"/>
              <w:jc w:val="left"/>
            </w:pPr>
            <w:r>
              <w:t>21</w:t>
            </w:r>
          </w:p>
        </w:tc>
        <w:tc>
          <w:tcPr>
            <w:tcW w:w="4540"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 xml:space="preserve">С м е с ь о в о щ е й </w:t>
            </w:r>
            <w:proofErr w:type="gramStart"/>
            <w:r>
              <w:t>р</w:t>
            </w:r>
            <w:proofErr w:type="gramEnd"/>
            <w:r>
              <w:t xml:space="preserve"> е з а н ы х быстрозамороженных (кабачки, </w:t>
            </w:r>
            <w:proofErr w:type="spellStart"/>
            <w:r>
              <w:t>цукини</w:t>
            </w:r>
            <w:proofErr w:type="spellEnd"/>
            <w:r>
              <w:t>,</w:t>
            </w:r>
          </w:p>
          <w:p w:rsidR="00A2277C" w:rsidRDefault="003F1236">
            <w:pPr>
              <w:spacing w:after="0" w:line="259" w:lineRule="auto"/>
              <w:ind w:left="0" w:firstLine="0"/>
            </w:pPr>
            <w:r>
              <w:t>баклажаны, тыква, патиссоны, морковь</w:t>
            </w:r>
          </w:p>
          <w:p w:rsidR="00A2277C" w:rsidRDefault="003F1236">
            <w:pPr>
              <w:spacing w:after="0" w:line="259" w:lineRule="auto"/>
              <w:ind w:left="0" w:firstLine="0"/>
              <w:jc w:val="left"/>
            </w:pPr>
            <w:r>
              <w:t>столовая, перец сладкий и др.)</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22</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Свекла столовая очищенная резаная быстрозамороженная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23</w:t>
            </w:r>
          </w:p>
        </w:tc>
        <w:tc>
          <w:tcPr>
            <w:tcW w:w="4540" w:type="dxa"/>
            <w:tcBorders>
              <w:top w:val="single" w:sz="12" w:space="0" w:color="000000"/>
              <w:left w:val="single" w:sz="12" w:space="0" w:color="000000"/>
              <w:bottom w:val="single" w:sz="12" w:space="0" w:color="000000"/>
              <w:right w:val="nil"/>
            </w:tcBorders>
            <w:vAlign w:val="center"/>
          </w:tcPr>
          <w:p w:rsidR="00A2277C" w:rsidRDefault="003F1236">
            <w:pPr>
              <w:tabs>
                <w:tab w:val="center" w:pos="623"/>
                <w:tab w:val="center" w:pos="2211"/>
                <w:tab w:val="center" w:pos="3844"/>
              </w:tabs>
              <w:spacing w:after="0" w:line="259" w:lineRule="auto"/>
              <w:ind w:left="0" w:firstLine="0"/>
              <w:jc w:val="left"/>
            </w:pPr>
            <w:r>
              <w:rPr>
                <w:rFonts w:ascii="Calibri" w:eastAsia="Calibri" w:hAnsi="Calibri" w:cs="Calibri"/>
              </w:rPr>
              <w:tab/>
            </w:r>
            <w:r>
              <w:t>К а б а ч к и</w:t>
            </w:r>
            <w:r>
              <w:tab/>
              <w:t>( ц у к и н и )</w:t>
            </w:r>
            <w:r>
              <w:tab/>
              <w:t xml:space="preserve"> </w:t>
            </w:r>
            <w:proofErr w:type="gramStart"/>
            <w:r>
              <w:t>р</w:t>
            </w:r>
            <w:proofErr w:type="gramEnd"/>
            <w:r>
              <w:t xml:space="preserve"> е з а н ы е</w:t>
            </w:r>
          </w:p>
          <w:p w:rsidR="00A2277C" w:rsidRDefault="003F1236">
            <w:pPr>
              <w:spacing w:after="0" w:line="259" w:lineRule="auto"/>
              <w:ind w:left="0" w:firstLine="0"/>
              <w:jc w:val="left"/>
            </w:pPr>
            <w:r>
              <w:t>быстрозамороженные</w:t>
            </w:r>
          </w:p>
        </w:tc>
        <w:tc>
          <w:tcPr>
            <w:tcW w:w="7591"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24</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tabs>
                <w:tab w:val="center" w:pos="725"/>
                <w:tab w:val="center" w:pos="3160"/>
              </w:tabs>
              <w:spacing w:after="0" w:line="259" w:lineRule="auto"/>
              <w:ind w:left="0" w:firstLine="0"/>
              <w:jc w:val="left"/>
            </w:pPr>
            <w:r>
              <w:rPr>
                <w:rFonts w:ascii="Calibri" w:eastAsia="Calibri" w:hAnsi="Calibri" w:cs="Calibri"/>
              </w:rPr>
              <w:tab/>
            </w:r>
            <w:r>
              <w:t>К а п у с т а</w:t>
            </w:r>
            <w:r>
              <w:tab/>
              <w:t xml:space="preserve"> б р ю с </w:t>
            </w:r>
            <w:proofErr w:type="spellStart"/>
            <w:proofErr w:type="gramStart"/>
            <w:r>
              <w:t>с</w:t>
            </w:r>
            <w:proofErr w:type="spellEnd"/>
            <w:proofErr w:type="gramEnd"/>
            <w:r>
              <w:t xml:space="preserve"> е л ь с к а я</w:t>
            </w:r>
          </w:p>
          <w:p w:rsidR="00A2277C" w:rsidRDefault="003F1236">
            <w:pPr>
              <w:spacing w:after="0" w:line="259" w:lineRule="auto"/>
              <w:ind w:left="0" w:firstLine="0"/>
              <w:jc w:val="left"/>
            </w:pPr>
            <w:r>
              <w:t>быстрозамороженная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3" w:firstLine="0"/>
              <w:jc w:val="left"/>
            </w:pPr>
            <w:r>
              <w:t>25</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Кукуруза быстрозамороженная (зерна)</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lastRenderedPageBreak/>
              <w:t>26</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Баклажаны быстрозамороженные</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27</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Лук репчатый быстрозамороженный</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 xml:space="preserve">Не допускается повторное замораживание, наличие льда и снега. </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28</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Морковь быстрозамороженная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29</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Перец сладкий быстрозамороженный</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86"/>
        </w:trPr>
        <w:tc>
          <w:tcPr>
            <w:tcW w:w="697"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213" w:firstLine="0"/>
              <w:jc w:val="left"/>
            </w:pPr>
            <w:r>
              <w:t>30</w:t>
            </w:r>
          </w:p>
        </w:tc>
        <w:tc>
          <w:tcPr>
            <w:tcW w:w="4540"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Свекла быстрозамороженная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54683-2011 «Овощи быстрозамороженные и их смеси. Общие</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97"/>
        <w:gridCol w:w="4540"/>
        <w:gridCol w:w="7591"/>
        <w:gridCol w:w="2570"/>
      </w:tblGrid>
      <w:tr w:rsidR="00A2277C">
        <w:trPr>
          <w:trHeight w:val="536"/>
        </w:trPr>
        <w:tc>
          <w:tcPr>
            <w:tcW w:w="697"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54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112"/>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31</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Фрукты быстрозамороженные не ниже первого сорта (брусника, вишня, земляника (клубника), клюква, черная и красная смородина, малина, ежевика и др.).</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left"/>
            </w:pPr>
            <w:r>
              <w:t>ГОСТ 33823-2016 «Фрукты быстрозамороженные.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69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3" w:firstLine="0"/>
              <w:jc w:val="left"/>
            </w:pPr>
            <w:r>
              <w:t>32</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Чернослив, целые плоды без косточки высшего сорта</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32896-2014 «Фрукты сушеные. Общие технические условия»</w:t>
            </w:r>
          </w:p>
          <w:p w:rsidR="00A2277C" w:rsidRDefault="003F1236">
            <w:pPr>
              <w:spacing w:after="0" w:line="259" w:lineRule="auto"/>
              <w:ind w:left="0" w:right="15" w:firstLine="0"/>
            </w:pPr>
            <w:r>
              <w:t>Плоды необработанные (</w:t>
            </w:r>
            <w:proofErr w:type="spellStart"/>
            <w:r>
              <w:t>несульфитированные</w:t>
            </w:r>
            <w:proofErr w:type="spellEnd"/>
            <w:r>
              <w:t>);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33</w:t>
            </w:r>
          </w:p>
        </w:tc>
        <w:tc>
          <w:tcPr>
            <w:tcW w:w="4540"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pPr>
            <w:r>
              <w:t>Абрикосы сушеные без косточки (курага) высшего сорта</w:t>
            </w:r>
          </w:p>
        </w:tc>
        <w:tc>
          <w:tcPr>
            <w:tcW w:w="7591"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ГОСТ 32896-2014 «Фрукты сушеные. Общие технические условия»</w:t>
            </w:r>
          </w:p>
          <w:p w:rsidR="00A2277C" w:rsidRDefault="003F1236">
            <w:pPr>
              <w:spacing w:after="0" w:line="259" w:lineRule="auto"/>
              <w:ind w:left="0" w:right="15" w:firstLine="0"/>
            </w:pPr>
            <w:r>
              <w:t>Плоды необработанные (</w:t>
            </w:r>
            <w:proofErr w:type="spellStart"/>
            <w:r>
              <w:t>несульфитированные</w:t>
            </w:r>
            <w:proofErr w:type="spellEnd"/>
            <w:r>
              <w:t>);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34</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Фрукты сушеные и их смеси (компотная смесь) не ниже высшего сорта</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ГОСТ 32896-2014 «Фрукты сушеные. Общие технические условия» Сухофрукты (смесь сушеных фруктов косточковых, семечковых) без косточки.</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lastRenderedPageBreak/>
              <w:t>35</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Виноград сушеный высшего сорта видов изюм и кишмиш</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6882-88 «Виноград сушеный.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9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3" w:firstLine="0"/>
              <w:jc w:val="left"/>
            </w:pPr>
            <w:r>
              <w:t>36</w:t>
            </w:r>
          </w:p>
        </w:tc>
        <w:tc>
          <w:tcPr>
            <w:tcW w:w="4540"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8" w:firstLine="0"/>
            </w:pPr>
            <w:r>
              <w:t>Варенье фруктовое или овощное, стерилизованное или нестерилизованное (без консерванта), витаминизированное или не витаминизированное</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pPr>
            <w:r>
              <w:t>ГОСТ Р 53118-2008 «Варенье. Общие технические условия»* (для продукции, выработанной до 01.01.2019)</w:t>
            </w:r>
          </w:p>
          <w:p w:rsidR="00A2277C" w:rsidRDefault="003F1236">
            <w:pPr>
              <w:spacing w:after="0" w:line="259" w:lineRule="auto"/>
              <w:ind w:left="0" w:firstLine="0"/>
              <w:jc w:val="left"/>
            </w:pPr>
            <w:r>
              <w:t>ГОСТ 34113-2017 «Варенье.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34113-2017 с</w:t>
            </w:r>
          </w:p>
          <w:p w:rsidR="00A2277C" w:rsidRDefault="003F1236">
            <w:pPr>
              <w:spacing w:after="0" w:line="259" w:lineRule="auto"/>
              <w:ind w:left="0" w:firstLine="0"/>
              <w:jc w:val="left"/>
            </w:pPr>
            <w:r>
              <w:t>01.01.2019</w:t>
            </w:r>
          </w:p>
        </w:tc>
      </w:tr>
      <w:tr w:rsidR="00A2277C">
        <w:trPr>
          <w:trHeight w:val="1400"/>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37</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Джемы фруктовые и овощные, в т.ч. фасованные по 20 г, стерилизованные или нестерилизованные (без консерванта),</w:t>
            </w:r>
          </w:p>
          <w:p w:rsidR="00A2277C" w:rsidRDefault="003F1236">
            <w:pPr>
              <w:tabs>
                <w:tab w:val="center" w:pos="1563"/>
                <w:tab w:val="center" w:pos="3616"/>
                <w:tab w:val="center" w:pos="4309"/>
              </w:tabs>
              <w:spacing w:after="0" w:line="259" w:lineRule="auto"/>
              <w:ind w:left="0" w:firstLine="0"/>
              <w:jc w:val="left"/>
            </w:pPr>
            <w:r>
              <w:rPr>
                <w:rFonts w:ascii="Calibri" w:eastAsia="Calibri" w:hAnsi="Calibri" w:cs="Calibri"/>
              </w:rPr>
              <w:tab/>
            </w:r>
            <w:r>
              <w:t xml:space="preserve">в и т а м и н и з и р о в а н </w:t>
            </w:r>
            <w:proofErr w:type="spellStart"/>
            <w:proofErr w:type="gramStart"/>
            <w:r>
              <w:t>н</w:t>
            </w:r>
            <w:proofErr w:type="spellEnd"/>
            <w:proofErr w:type="gramEnd"/>
            <w:r>
              <w:t xml:space="preserve"> ы е</w:t>
            </w:r>
            <w:r>
              <w:tab/>
              <w:t xml:space="preserve"> и л и</w:t>
            </w:r>
            <w:r>
              <w:tab/>
              <w:t xml:space="preserve"> н е</w:t>
            </w:r>
          </w:p>
          <w:p w:rsidR="00A2277C" w:rsidRDefault="003F1236">
            <w:pPr>
              <w:spacing w:after="0" w:line="259" w:lineRule="auto"/>
              <w:ind w:left="0" w:firstLine="0"/>
              <w:jc w:val="left"/>
            </w:pPr>
            <w:r>
              <w:t>витаминизированные</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31712-2012 «Джемы.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38</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2" w:firstLine="0"/>
            </w:pPr>
            <w:r>
              <w:t xml:space="preserve">Повидло плодовое, ягодное, овощное или </w:t>
            </w:r>
            <w:proofErr w:type="spellStart"/>
            <w:r>
              <w:t>купажированное</w:t>
            </w:r>
            <w:proofErr w:type="spellEnd"/>
            <w:r>
              <w:t xml:space="preserve"> высшего сорта (без консерванта), стерилизованное или</w:t>
            </w:r>
          </w:p>
          <w:p w:rsidR="00A2277C" w:rsidRDefault="003F1236">
            <w:pPr>
              <w:spacing w:after="0" w:line="259" w:lineRule="auto"/>
              <w:ind w:left="0" w:firstLine="0"/>
              <w:jc w:val="left"/>
            </w:pPr>
            <w:r>
              <w:t>нестерилизованное</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32099-2013 «Повидло.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06"/>
        </w:trPr>
        <w:tc>
          <w:tcPr>
            <w:tcW w:w="697"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13" w:firstLine="0"/>
              <w:jc w:val="left"/>
            </w:pPr>
            <w:r>
              <w:t>39</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Соус ягодный (фруктовый) из различных</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18077-2013 «Консервы. Соусы фруктовые.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97"/>
        <w:gridCol w:w="4540"/>
        <w:gridCol w:w="7591"/>
        <w:gridCol w:w="2570"/>
      </w:tblGrid>
      <w:tr w:rsidR="00A2277C">
        <w:trPr>
          <w:trHeight w:val="2552"/>
        </w:trPr>
        <w:tc>
          <w:tcPr>
            <w:tcW w:w="697"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видов ягод (фруктов)</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 xml:space="preserve">Продукт представляет собой однородную, равномерно протертую </w:t>
            </w:r>
            <w:proofErr w:type="spellStart"/>
            <w:r>
              <w:t>пюреобразную</w:t>
            </w:r>
            <w:proofErr w:type="spellEnd"/>
            <w:r>
              <w:t xml:space="preserve"> или желеобразную массу без косточек и плодоножек. Вкус и аромат, свойственные плодам, ягодам или их семенам, из которых изготовлен продукт. Вкус сладкий или кисло-сладкий. Цвет, соответствующий плодам, ягодам или их смесям, из которых изготовлен продукт, равномерный по массе. Содержание добавленного сахара - не более 20 г на 100 г продукта. Содержание натуральных фруктов или ягод - не менее 50% от массы продукта. Упаковка - асептическая упаковка из комбинированного материала, жестяные или стеклянные банки.</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536"/>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40</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Консервы на фруктовой основе для детского питания</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32218-2013 «Консервы на фруктовой основе для питания детей раннего возраста.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97" w:type="dxa"/>
            <w:tcBorders>
              <w:top w:val="single" w:sz="12" w:space="0" w:color="000000"/>
              <w:left w:val="double" w:sz="2" w:space="0" w:color="000000"/>
              <w:bottom w:val="single" w:sz="12" w:space="0" w:color="000000"/>
              <w:right w:val="single" w:sz="12" w:space="0" w:color="000000"/>
            </w:tcBorders>
          </w:tcPr>
          <w:p w:rsidR="00A2277C" w:rsidRDefault="003F1236">
            <w:pPr>
              <w:spacing w:after="0" w:line="259" w:lineRule="auto"/>
              <w:ind w:left="213" w:firstLine="0"/>
              <w:jc w:val="left"/>
            </w:pPr>
            <w:r>
              <w:t>41</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Плоды шиповника сушеные</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1994-93 «Плоды шиповника.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97"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13" w:firstLine="0"/>
              <w:jc w:val="left"/>
            </w:pPr>
            <w:r>
              <w:t>42</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Ядро ореха грецкого</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16833-2014 «Ядро ореха грецкого.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43</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Ядро миндаля сладкого сухое, не ниже первого сорта</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32857-2014 «Ядро миндаля сладкого.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97"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13" w:firstLine="0"/>
              <w:jc w:val="left"/>
            </w:pPr>
            <w:r>
              <w:t>44</w:t>
            </w:r>
          </w:p>
        </w:tc>
        <w:tc>
          <w:tcPr>
            <w:tcW w:w="4540" w:type="dxa"/>
            <w:tcBorders>
              <w:top w:val="single" w:sz="12" w:space="0" w:color="000000"/>
              <w:left w:val="single" w:sz="12" w:space="0" w:color="000000"/>
              <w:bottom w:val="single" w:sz="12" w:space="0" w:color="000000"/>
              <w:right w:val="nil"/>
            </w:tcBorders>
          </w:tcPr>
          <w:p w:rsidR="00A2277C" w:rsidRDefault="003F1236">
            <w:pPr>
              <w:spacing w:after="0" w:line="259" w:lineRule="auto"/>
              <w:ind w:left="0" w:firstLine="0"/>
              <w:jc w:val="left"/>
            </w:pPr>
            <w:r>
              <w:t>Ядра орехов лещины высшего сорта</w:t>
            </w:r>
          </w:p>
        </w:tc>
        <w:tc>
          <w:tcPr>
            <w:tcW w:w="7591"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ГОСТ 32287-2013 «Ядра орехов лещины.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lastRenderedPageBreak/>
              <w:t>45</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Сушеная зелень петрушки и укропа первого сорта</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32065-2013 «Овощи сушеные.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46</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Белые коренья петрушки и сельдерея сушеные первого сорта</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32065-2013 «Овощи сушеные.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3" w:firstLine="0"/>
              <w:jc w:val="left"/>
            </w:pPr>
            <w:r>
              <w:t>47</w:t>
            </w:r>
          </w:p>
        </w:tc>
        <w:tc>
          <w:tcPr>
            <w:tcW w:w="4540"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5" w:firstLine="0"/>
            </w:pPr>
            <w:r>
              <w:t>Сиропы на плодово-ягодном, плодовом или ягодном сырье (без консервантов) в ассортименте</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28499-2014 «Сиропы.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48</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Соки фруктовые и фруктово-овощные восстановленные в ассортименте</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ГОСТ 32103-2013 «Консервы. Продукция соковая. Соки фруктовые и фруктово-овощные восстановленные. Общие технические условия»* Кислотность (массовая доля титруемых кислот) не более 1,3%.</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650"/>
        </w:trPr>
        <w:tc>
          <w:tcPr>
            <w:tcW w:w="69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3" w:firstLine="0"/>
              <w:jc w:val="left"/>
            </w:pPr>
            <w:r>
              <w:t>49</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Соки фруктовые и фруктово-овощные для детского питания в ассортименте</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ТР ТС 023/2011 «Технический регламент на соковую продукцию из фруктов и овощей»</w:t>
            </w:r>
          </w:p>
          <w:p w:rsidR="00A2277C" w:rsidRDefault="003F1236">
            <w:pPr>
              <w:spacing w:after="0" w:line="249" w:lineRule="auto"/>
              <w:ind w:left="0" w:right="-9" w:firstLine="0"/>
            </w:pPr>
            <w:r>
              <w:t>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w:t>
            </w:r>
          </w:p>
          <w:p w:rsidR="00A2277C" w:rsidRDefault="003F1236">
            <w:pPr>
              <w:spacing w:after="0" w:line="259" w:lineRule="auto"/>
              <w:ind w:left="0" w:right="15" w:firstLine="0"/>
            </w:pPr>
            <w:r>
              <w:t>Вкус и аромат выраженные, свойственные соответствующим концентрированным сокам. Для соков из цитрусовых плодов  натуральная, естественная горечь и легкий привкус эфирных</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54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масел. Цвет однородный по всей массе, свойственный цвету одноименных фруктовых соков прямого отжима, из которых были изготовлены восстановленные соки.</w:t>
            </w:r>
          </w:p>
        </w:tc>
        <w:tc>
          <w:tcPr>
            <w:tcW w:w="257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112"/>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50</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Соки фруктовые прямого отжима в ассортименте</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32101-2013 «Консервы. Продукция соковая. Соки фруктовые прямого отжима. Общие технические условия»*</w:t>
            </w:r>
          </w:p>
          <w:p w:rsidR="00A2277C" w:rsidRDefault="003F1236">
            <w:pPr>
              <w:spacing w:after="0" w:line="259" w:lineRule="auto"/>
              <w:ind w:left="0" w:firstLine="0"/>
            </w:pPr>
            <w:r>
              <w:t>Без добавления сахара, с кислотностью (массовой долей титруемых кислот) не более 1,3%.</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69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3" w:firstLine="0"/>
              <w:jc w:val="left"/>
            </w:pPr>
            <w:r>
              <w:t>51</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Соки овощные и овощефруктовые прямого отжима в ассортименте</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ГОСТ 32100-2013 «Консервы. Продукция соковая. Соки, нектары, сокосодержащие напитки овощные и овощефруктовые. Общие технические условия»*</w:t>
            </w:r>
          </w:p>
          <w:p w:rsidR="00A2277C" w:rsidRDefault="003F1236">
            <w:pPr>
              <w:spacing w:after="0" w:line="259" w:lineRule="auto"/>
              <w:ind w:left="0" w:firstLine="0"/>
            </w:pPr>
            <w:r>
              <w:t>Без добавления сахара, с кислотностью (массовой долей титруемых кислот) не более 1,3%.</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lastRenderedPageBreak/>
              <w:t>52</w:t>
            </w:r>
          </w:p>
        </w:tc>
        <w:tc>
          <w:tcPr>
            <w:tcW w:w="4540" w:type="dxa"/>
            <w:tcBorders>
              <w:top w:val="single" w:sz="12" w:space="0" w:color="000000"/>
              <w:left w:val="single" w:sz="12" w:space="0" w:color="000000"/>
              <w:bottom w:val="single" w:sz="12" w:space="0" w:color="000000"/>
              <w:right w:val="single" w:sz="12" w:space="0" w:color="000000"/>
            </w:tcBorders>
          </w:tcPr>
          <w:p w:rsidR="00A2277C" w:rsidRDefault="003F1236">
            <w:pPr>
              <w:tabs>
                <w:tab w:val="center" w:pos="1849"/>
                <w:tab w:val="right" w:pos="4525"/>
              </w:tabs>
              <w:spacing w:after="0" w:line="259" w:lineRule="auto"/>
              <w:ind w:left="0" w:right="-10" w:firstLine="0"/>
              <w:jc w:val="left"/>
            </w:pPr>
            <w:r>
              <w:t>С о к и</w:t>
            </w:r>
            <w:r>
              <w:tab/>
              <w:t xml:space="preserve"> ф </w:t>
            </w:r>
            <w:proofErr w:type="gramStart"/>
            <w:r>
              <w:t>р</w:t>
            </w:r>
            <w:proofErr w:type="gramEnd"/>
            <w:r>
              <w:t xml:space="preserve"> у к т о в ы е ,</w:t>
            </w:r>
            <w:r>
              <w:tab/>
              <w:t xml:space="preserve"> о в о щ н ы е ,</w:t>
            </w:r>
          </w:p>
          <w:p w:rsidR="00A2277C" w:rsidRDefault="003F1236">
            <w:pPr>
              <w:spacing w:after="0" w:line="259" w:lineRule="auto"/>
              <w:ind w:left="0" w:firstLine="0"/>
            </w:pPr>
            <w:r>
              <w:t>овощефруктовые для питания детей</w:t>
            </w:r>
          </w:p>
          <w:p w:rsidR="00A2277C" w:rsidRDefault="003F1236">
            <w:pPr>
              <w:spacing w:after="0" w:line="259" w:lineRule="auto"/>
              <w:ind w:left="0" w:firstLine="0"/>
              <w:jc w:val="left"/>
            </w:pPr>
            <w:r>
              <w:t>раннего возраста в ассортименте</w:t>
            </w:r>
          </w:p>
        </w:tc>
        <w:tc>
          <w:tcPr>
            <w:tcW w:w="759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32920-2014 «Продукция соковая. Соки и нектары для питания детей раннего возраста.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9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53</w:t>
            </w:r>
          </w:p>
        </w:tc>
        <w:tc>
          <w:tcPr>
            <w:tcW w:w="4540" w:type="dxa"/>
            <w:tcBorders>
              <w:top w:val="single" w:sz="12" w:space="0" w:color="000000"/>
              <w:left w:val="single" w:sz="12" w:space="0" w:color="000000"/>
              <w:bottom w:val="single" w:sz="12" w:space="0" w:color="000000"/>
              <w:right w:val="nil"/>
            </w:tcBorders>
          </w:tcPr>
          <w:p w:rsidR="00A2277C" w:rsidRDefault="003F1236">
            <w:pPr>
              <w:spacing w:after="0" w:line="259" w:lineRule="auto"/>
              <w:ind w:left="0" w:right="-7" w:firstLine="0"/>
            </w:pPr>
            <w:r>
              <w:t xml:space="preserve">Н е к т а </w:t>
            </w:r>
            <w:proofErr w:type="gramStart"/>
            <w:r>
              <w:t>р</w:t>
            </w:r>
            <w:proofErr w:type="gramEnd"/>
            <w:r>
              <w:t xml:space="preserve"> ы ф р у к т о в ы е , о в о щ н ы е ,</w:t>
            </w:r>
          </w:p>
          <w:p w:rsidR="00A2277C" w:rsidRDefault="003F1236">
            <w:pPr>
              <w:spacing w:after="0" w:line="259" w:lineRule="auto"/>
              <w:ind w:left="0" w:right="15" w:firstLine="0"/>
            </w:pPr>
            <w:r>
              <w:t>овощефруктовые, фруктово-овощные для питания детей раннего возраста в ассортименте</w:t>
            </w:r>
          </w:p>
        </w:tc>
        <w:tc>
          <w:tcPr>
            <w:tcW w:w="7591"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ГОСТ 32920-2014 «Продукция соковая. Соки и нектары для питания детей раннего возраста.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9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3" w:firstLine="0"/>
              <w:jc w:val="left"/>
            </w:pPr>
            <w:r>
              <w:t>54</w:t>
            </w:r>
          </w:p>
        </w:tc>
        <w:tc>
          <w:tcPr>
            <w:tcW w:w="45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Фрукты консервированные</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Р 54681-2011 «Консервы. Фрукты протертые или дробленые.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9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3" w:firstLine="0"/>
              <w:jc w:val="left"/>
            </w:pPr>
            <w:r>
              <w:t>55</w:t>
            </w:r>
          </w:p>
        </w:tc>
        <w:tc>
          <w:tcPr>
            <w:tcW w:w="454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Компот консервированный</w:t>
            </w:r>
          </w:p>
        </w:tc>
        <w:tc>
          <w:tcPr>
            <w:tcW w:w="759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54680-2011 «Консервы. Компоты. Общие технические условия»* (для продукции, выработанной до 01.01.2019)</w:t>
            </w:r>
          </w:p>
          <w:p w:rsidR="00A2277C" w:rsidRDefault="003F1236">
            <w:pPr>
              <w:spacing w:after="0" w:line="259" w:lineRule="auto"/>
              <w:ind w:left="0" w:firstLine="0"/>
              <w:jc w:val="left"/>
            </w:pPr>
            <w:r>
              <w:t>ГОСТ 816-2017 «Консервы. Компоты. Общие технические условия»</w:t>
            </w:r>
          </w:p>
        </w:tc>
        <w:tc>
          <w:tcPr>
            <w:tcW w:w="257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816-2017 с</w:t>
            </w:r>
          </w:p>
          <w:p w:rsidR="00A2277C" w:rsidRDefault="003F1236">
            <w:pPr>
              <w:spacing w:after="0" w:line="259" w:lineRule="auto"/>
              <w:ind w:left="0" w:firstLine="0"/>
              <w:jc w:val="left"/>
            </w:pPr>
            <w:r>
              <w:t>01.01.2019</w:t>
            </w:r>
          </w:p>
        </w:tc>
      </w:tr>
    </w:tbl>
    <w:p w:rsidR="00A2277C" w:rsidRDefault="00A2277C">
      <w:pPr>
        <w:spacing w:after="0" w:line="259" w:lineRule="auto"/>
        <w:ind w:left="0" w:firstLine="0"/>
        <w:jc w:val="left"/>
      </w:pPr>
    </w:p>
    <w:p w:rsidR="00A2277C" w:rsidRDefault="003F1236">
      <w:pPr>
        <w:ind w:left="6" w:right="12"/>
      </w:pPr>
      <w:r>
        <w:t>Продукция сахарной промышленности</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575"/>
        <w:gridCol w:w="4319"/>
        <w:gridCol w:w="8381"/>
        <w:gridCol w:w="2123"/>
      </w:tblGrid>
      <w:tr w:rsidR="00A2277C">
        <w:trPr>
          <w:trHeight w:val="536"/>
        </w:trPr>
        <w:tc>
          <w:tcPr>
            <w:tcW w:w="575"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7" w:firstLine="0"/>
            </w:pPr>
            <w:r>
              <w:t>№</w:t>
            </w:r>
          </w:p>
          <w:p w:rsidR="00A2277C" w:rsidRDefault="003F1236">
            <w:pPr>
              <w:spacing w:after="0" w:line="259" w:lineRule="auto"/>
              <w:ind w:left="110" w:firstLine="0"/>
              <w:jc w:val="left"/>
            </w:pPr>
            <w:r>
              <w:t>п/п</w:t>
            </w:r>
          </w:p>
        </w:tc>
        <w:tc>
          <w:tcPr>
            <w:tcW w:w="43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838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12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Примечание</w:t>
            </w:r>
          </w:p>
        </w:tc>
      </w:tr>
      <w:tr w:rsidR="00A2277C">
        <w:trPr>
          <w:trHeight w:val="536"/>
        </w:trPr>
        <w:tc>
          <w:tcPr>
            <w:tcW w:w="575"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2" w:firstLine="0"/>
              <w:jc w:val="left"/>
            </w:pPr>
            <w:r>
              <w:t>1</w:t>
            </w:r>
          </w:p>
        </w:tc>
        <w:tc>
          <w:tcPr>
            <w:tcW w:w="43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8" w:firstLine="0"/>
            </w:pPr>
            <w:r>
              <w:t>Сахар белый кристаллический</w:t>
            </w:r>
            <w:proofErr w:type="gramStart"/>
            <w:r>
              <w:t xml:space="preserve"> ,</w:t>
            </w:r>
            <w:proofErr w:type="gramEnd"/>
          </w:p>
          <w:p w:rsidR="00A2277C" w:rsidRDefault="003F1236">
            <w:pPr>
              <w:spacing w:after="0" w:line="259" w:lineRule="auto"/>
              <w:ind w:left="0" w:firstLine="0"/>
              <w:jc w:val="left"/>
            </w:pPr>
            <w:r>
              <w:t>категории ТС1 или ТС2</w:t>
            </w:r>
          </w:p>
        </w:tc>
        <w:tc>
          <w:tcPr>
            <w:tcW w:w="838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33222-2015 «Сахар белый. Технические условия»</w:t>
            </w:r>
          </w:p>
        </w:tc>
        <w:tc>
          <w:tcPr>
            <w:tcW w:w="21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57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212" w:firstLine="0"/>
              <w:jc w:val="left"/>
            </w:pPr>
            <w:r>
              <w:t>2</w:t>
            </w:r>
          </w:p>
        </w:tc>
        <w:tc>
          <w:tcPr>
            <w:tcW w:w="43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Сахар белый кристаллический, фасованный по 5-10 г, категории ТС1 или ТС2</w:t>
            </w:r>
          </w:p>
        </w:tc>
        <w:tc>
          <w:tcPr>
            <w:tcW w:w="838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33222-2015 «Сахар белый. Технические условия»</w:t>
            </w:r>
          </w:p>
          <w:p w:rsidR="00A2277C" w:rsidRDefault="003F1236">
            <w:pPr>
              <w:spacing w:after="0" w:line="259" w:lineRule="auto"/>
              <w:ind w:left="0" w:firstLine="0"/>
            </w:pPr>
            <w:r>
              <w:t>Сахар должен быть расфасован в упаковки из бумаги, полимерного или комбинированного материала массой нетто 5 и/или 10 г.</w:t>
            </w:r>
          </w:p>
        </w:tc>
        <w:tc>
          <w:tcPr>
            <w:tcW w:w="21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575"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212" w:firstLine="0"/>
              <w:jc w:val="left"/>
            </w:pPr>
            <w:r>
              <w:t>3</w:t>
            </w:r>
          </w:p>
        </w:tc>
        <w:tc>
          <w:tcPr>
            <w:tcW w:w="431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Сахарная пудра</w:t>
            </w:r>
          </w:p>
        </w:tc>
        <w:tc>
          <w:tcPr>
            <w:tcW w:w="838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33222-2015 «Сахар белый. Технические условия»</w:t>
            </w:r>
          </w:p>
        </w:tc>
        <w:tc>
          <w:tcPr>
            <w:tcW w:w="2123"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5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214" w:firstLine="0"/>
              <w:jc w:val="left"/>
            </w:pPr>
            <w:r>
              <w:t>4</w:t>
            </w:r>
          </w:p>
        </w:tc>
        <w:tc>
          <w:tcPr>
            <w:tcW w:w="43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Ванильный сахар</w:t>
            </w:r>
          </w:p>
        </w:tc>
        <w:tc>
          <w:tcPr>
            <w:tcW w:w="838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2" w:firstLine="0"/>
            </w:pPr>
            <w:r>
              <w:t>Внешний вид: кристаллы или порошок белого цвета, сыпучий. Вкус и запах:</w:t>
            </w:r>
          </w:p>
          <w:p w:rsidR="00A2277C" w:rsidRDefault="003F1236">
            <w:pPr>
              <w:spacing w:after="0" w:line="259" w:lineRule="auto"/>
              <w:ind w:left="0" w:firstLine="0"/>
              <w:jc w:val="left"/>
            </w:pPr>
            <w:r>
              <w:t>сладкий с ароматом ванили.</w:t>
            </w:r>
          </w:p>
        </w:tc>
        <w:tc>
          <w:tcPr>
            <w:tcW w:w="21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Изделия кондитерские мучные и сахаристые</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707"/>
        <w:gridCol w:w="4520"/>
        <w:gridCol w:w="7566"/>
        <w:gridCol w:w="2605"/>
      </w:tblGrid>
      <w:tr w:rsidR="00A2277C">
        <w:trPr>
          <w:trHeight w:val="536"/>
        </w:trPr>
        <w:tc>
          <w:tcPr>
            <w:tcW w:w="706"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31" w:firstLine="0"/>
            </w:pPr>
            <w:r>
              <w:t>№ п/п</w:t>
            </w:r>
          </w:p>
        </w:tc>
        <w:tc>
          <w:tcPr>
            <w:tcW w:w="452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Примечание</w:t>
            </w:r>
          </w:p>
        </w:tc>
      </w:tr>
      <w:tr w:rsidR="00A2277C">
        <w:trPr>
          <w:trHeight w:val="1688"/>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1</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Печенье из пшеничной муки не ниже первого сорта - сахарное или затяжное, в том числе витаминизированное</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24901-2014 «Печенье. Общие технические условия»*</w:t>
            </w:r>
          </w:p>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59" w:lineRule="auto"/>
              <w:ind w:left="0" w:right="15" w:firstLine="0"/>
            </w:pPr>
            <w:r>
              <w:t>Печенье должно быть поштучно упаковано в индивидуальную потребительскую упаковку массой нетто в соответствии с примерным меню. Содержание, в 100 г продукта: жира - не более 25 г, сахара - не более 25 г.</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06"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2</w:t>
            </w:r>
          </w:p>
        </w:tc>
        <w:tc>
          <w:tcPr>
            <w:tcW w:w="4520"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jc w:val="left"/>
            </w:pPr>
            <w:r>
              <w:t>Галеты в ассортименте</w:t>
            </w:r>
          </w:p>
        </w:tc>
        <w:tc>
          <w:tcPr>
            <w:tcW w:w="756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ГОСТ 14032-68 «Галеты. Технические условия»* (для продукции, выработанной до 01.01.2019)</w:t>
            </w:r>
          </w:p>
          <w:p w:rsidR="00A2277C" w:rsidRDefault="003F1236">
            <w:pPr>
              <w:spacing w:after="0" w:line="259" w:lineRule="auto"/>
              <w:ind w:left="0" w:firstLine="0"/>
              <w:jc w:val="left"/>
            </w:pPr>
            <w:r>
              <w:t>ГОСТ 14032-2017 «Галеты. Общие технические условия»</w:t>
            </w:r>
          </w:p>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59" w:lineRule="auto"/>
              <w:ind w:left="0" w:right="15" w:firstLine="0"/>
            </w:pPr>
            <w:r>
              <w:t>Галеты должны быть поштучно упакованы в индивидуальную потребительскую упаковку массой нетто в соответствии с примерным меню.</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14032-2017 с</w:t>
            </w:r>
          </w:p>
          <w:p w:rsidR="00A2277C" w:rsidRDefault="003F1236">
            <w:pPr>
              <w:spacing w:after="0" w:line="259" w:lineRule="auto"/>
              <w:ind w:left="0" w:firstLine="0"/>
              <w:jc w:val="left"/>
            </w:pPr>
            <w:r>
              <w:t>01.01.2019</w:t>
            </w:r>
          </w:p>
        </w:tc>
      </w:tr>
      <w:tr w:rsidR="00A2277C">
        <w:trPr>
          <w:trHeight w:val="1400"/>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3</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9" w:firstLine="0"/>
            </w:pPr>
            <w:r>
              <w:t>Вафли с начинкой фруктовой или жировой, в том числе витаминизированные</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14031-2014 «Вафли. Общие технические условия»*</w:t>
            </w:r>
          </w:p>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59" w:lineRule="auto"/>
              <w:ind w:left="0" w:right="15" w:firstLine="0"/>
            </w:pPr>
            <w:r>
              <w:t>Вафли должны быть поштучно упакованы в индивидуальную потребительскую упаковку массой нетто в соответствии с примерным меню.</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706"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4</w:t>
            </w:r>
          </w:p>
        </w:tc>
        <w:tc>
          <w:tcPr>
            <w:tcW w:w="452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Пряники в ассортименте</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15810-2014 «Изделия кондитерские пряничные. Общие технические условия»*</w:t>
            </w:r>
          </w:p>
          <w:p w:rsidR="00A2277C" w:rsidRDefault="003F1236">
            <w:pPr>
              <w:spacing w:after="0" w:line="249" w:lineRule="auto"/>
              <w:ind w:left="0" w:right="15" w:firstLine="0"/>
            </w:pPr>
            <w:r>
              <w:t>Пряники должны быть поштучно упакованы в индивидуальную потребительскую упаковку массой нетто в соответствии с примерным меню.</w:t>
            </w:r>
          </w:p>
          <w:p w:rsidR="00A2277C" w:rsidRDefault="003F1236">
            <w:pPr>
              <w:spacing w:after="0" w:line="259" w:lineRule="auto"/>
              <w:ind w:left="0" w:firstLine="0"/>
              <w:jc w:val="left"/>
            </w:pPr>
            <w:r>
              <w:t>Не допускается содержание гидрогенизированных жиров, маргарина.</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06"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5</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Бублики или сушки в ассортименте</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7128-91 «Изделия хлебобулочные бараночные. Технические условия»</w:t>
            </w:r>
          </w:p>
          <w:p w:rsidR="00A2277C" w:rsidRDefault="003F1236">
            <w:pPr>
              <w:spacing w:after="0" w:line="259" w:lineRule="auto"/>
              <w:ind w:left="0" w:firstLine="0"/>
              <w:jc w:val="left"/>
            </w:pPr>
            <w:r>
              <w:t>Не допускается содержание гидрогенизированных жиров, маргарина.</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92"/>
        </w:trPr>
        <w:tc>
          <w:tcPr>
            <w:tcW w:w="706"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17" w:firstLine="0"/>
              <w:jc w:val="center"/>
            </w:pPr>
            <w:r>
              <w:t>6</w:t>
            </w:r>
          </w:p>
        </w:tc>
        <w:tc>
          <w:tcPr>
            <w:tcW w:w="452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Печенье овсяное</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24901-2014 «Печенье. Общие технические условия»*</w:t>
            </w:r>
          </w:p>
        </w:tc>
        <w:tc>
          <w:tcPr>
            <w:tcW w:w="260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707"/>
        <w:gridCol w:w="4520"/>
        <w:gridCol w:w="7566"/>
        <w:gridCol w:w="2605"/>
      </w:tblGrid>
      <w:tr w:rsidR="00A2277C">
        <w:trPr>
          <w:trHeight w:val="1112"/>
        </w:trPr>
        <w:tc>
          <w:tcPr>
            <w:tcW w:w="706"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52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Печенье должно быть поштучно упаковано в индивидуальную потребительскую упаковку массой нетто в соответствии с примерным меню. Не допускается содержание гидрогенизированных жиров, маргарина.</w:t>
            </w:r>
          </w:p>
        </w:tc>
        <w:tc>
          <w:tcPr>
            <w:tcW w:w="260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704"/>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7</w:t>
            </w:r>
          </w:p>
        </w:tc>
        <w:tc>
          <w:tcPr>
            <w:tcW w:w="4520"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Полуфабрикат замороженный - пицца для питания детей школьного возраста (для реализации в буфете)</w:t>
            </w:r>
          </w:p>
        </w:tc>
        <w:tc>
          <w:tcPr>
            <w:tcW w:w="756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Полуфабрикат должен быть изготовлен из дрожжевого теста. В состав начинки могут входить сыр, сметана, томат-паста, лук репчатый, зелень петрушки, укропа, перец сладкий и др. Колбасные или ветчинные изделия, входящие в состав начинки, должны быть предназначены для детского питания. Не допускается использование гидрогенизированных масел и жиров, жгучих специй (перец, хрен, горчица).</w:t>
            </w:r>
          </w:p>
          <w:p w:rsidR="00A2277C" w:rsidRDefault="003F1236">
            <w:pPr>
              <w:spacing w:after="0" w:line="249" w:lineRule="auto"/>
              <w:ind w:left="0" w:right="-12" w:firstLine="0"/>
            </w:pPr>
            <w:r>
              <w:t>Внешний вид: тестовая часть в форме круга; начинка включает равномерно распределенные кусочки компонентов. Вкус и запах: готовая пицца должна иметь вкус и аромат, свойственные заложенному сырью, начинка сочная. Массовая доля начинки - не менее 35%.</w:t>
            </w:r>
          </w:p>
          <w:p w:rsidR="00A2277C" w:rsidRDefault="003F1236">
            <w:pPr>
              <w:spacing w:after="0" w:line="259" w:lineRule="auto"/>
              <w:ind w:left="0" w:right="15" w:firstLine="0"/>
            </w:pPr>
            <w:r>
              <w:t>Не допускается продукция с отклонением массовой доли начинки, с деформированной поверхностью. Не допускается повторное замораживание, наличие льда и снега.</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264"/>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8</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Полуфабрикат замороженный - колбаска (сосиска) детская, запеченная в тесте, для питания детей школьного возрасте (для реализации в буфете)</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В состав теста входят: мука пшеничная хлебопекарная высшего или первого сортов, дрожжи хлебопекарные, молоко питьевое, яйца или меланж, поваренная соль, сахар-песок, масло сливочное. Не допускается использование гидрогенизированных масел и жиров. Колбасные изделия, входящие в состав изделия, должны быть предназначены для детского питания с показателями качества не ниже установленного ГОСТ 31498-2012.</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659"/>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9</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Полуфабрикат замороженный - пирожки печеные из дрожжевого теста с картофелем (картофелем и луком), с рисом и яйцом, с натуральной фруктовой или овощной начинками, для питания детей дошкольного и школьного возраста (для реализации в буфете)</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В состав теста входят: мука пшеничная хлебопекарная высшего или первого сортов, дрожжи хлебопекарные, молоко питьевое, яйца или меланж, поваренная соль, сахар-песок, масло сливочное. Не допускается использование гидрогенизированных масел и жиров. Начинки изготавливаются из картофеля и лука репчатого (без обжаривания), из крупы рисовой и яиц куриных, из ягод (вишня, клубника, смородина, черника и др. ягоды свежие или замороженные) или фруктов (яблок и др.) с сахаром, из капусты и/или других овощей (без обжаривания), с добавлением или без добавления яиц куриных.</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707"/>
        <w:gridCol w:w="4520"/>
        <w:gridCol w:w="7566"/>
        <w:gridCol w:w="2605"/>
      </w:tblGrid>
      <w:tr w:rsidR="00A2277C">
        <w:trPr>
          <w:trHeight w:val="536"/>
        </w:trPr>
        <w:tc>
          <w:tcPr>
            <w:tcW w:w="706"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52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Массовая доля начинки к массе изделия не менее 30%.</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60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4280"/>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7" w:firstLine="0"/>
              <w:jc w:val="left"/>
            </w:pPr>
            <w:r>
              <w:lastRenderedPageBreak/>
              <w:t>10</w:t>
            </w:r>
          </w:p>
        </w:tc>
        <w:tc>
          <w:tcPr>
            <w:tcW w:w="4520" w:type="dxa"/>
            <w:tcBorders>
              <w:top w:val="single" w:sz="12" w:space="0" w:color="000000"/>
              <w:left w:val="nil"/>
              <w:bottom w:val="single" w:sz="12" w:space="0" w:color="000000"/>
              <w:right w:val="nil"/>
            </w:tcBorders>
            <w:vAlign w:val="center"/>
          </w:tcPr>
          <w:p w:rsidR="00A2277C" w:rsidRDefault="003F1236">
            <w:pPr>
              <w:spacing w:after="0" w:line="259" w:lineRule="auto"/>
              <w:ind w:left="0" w:right="14" w:firstLine="0"/>
            </w:pPr>
            <w:r>
              <w:t>Полуфабрикат замороженный - блинчики с ягодами, фруктовыми, ягодными и фруктово-ягодными начинками, с повидлом или джемом (наполнителями) в ассортименте для детского (школьного) питания</w:t>
            </w:r>
          </w:p>
        </w:tc>
        <w:tc>
          <w:tcPr>
            <w:tcW w:w="756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Внешний вид: плоские, прямоугольной или цилиндрической формы. Поверхность гладкая или с мелкой, равномерной пористостью, без трещин, сквозных отверстий и разрывов. Тестовая оболочка не должна иметь разрывов, начинка не должна выступать.</w:t>
            </w:r>
          </w:p>
          <w:p w:rsidR="00A2277C" w:rsidRDefault="003F1236">
            <w:pPr>
              <w:spacing w:after="0" w:line="249" w:lineRule="auto"/>
              <w:ind w:left="0" w:right="-9" w:firstLine="0"/>
              <w:jc w:val="left"/>
            </w:pPr>
            <w:r>
              <w:t>Цвет тестовой оболочки от светло-кремового до кремового, допускается коричневые крапинки; начинки соответствующий виду начинки. Вкус и запах, свойственные жареному пресному тесту и составу начинки. Массовая доля начинки к массе изделия - не менее 20% (для фруктовых, ягодных и фруктово-ягодных начинок, повидла, джема); не менее 25,0% (для ягод).</w:t>
            </w:r>
          </w:p>
          <w:p w:rsidR="00A2277C" w:rsidRDefault="003F1236">
            <w:pPr>
              <w:spacing w:after="0" w:line="249" w:lineRule="auto"/>
              <w:ind w:left="0" w:firstLine="0"/>
            </w:pPr>
            <w:r>
              <w:t>В составе продукта не допускается использование гидрогенизированных масел и жиров, солей аммония.</w:t>
            </w:r>
          </w:p>
          <w:p w:rsidR="00A2277C" w:rsidRDefault="003F1236">
            <w:pPr>
              <w:spacing w:after="0" w:line="259" w:lineRule="auto"/>
              <w:ind w:left="0" w:right="15" w:firstLine="0"/>
            </w:pPr>
            <w:r>
              <w:t>Масса нетто одного изделия должна обеспечивать выход блюда в готовом виде, предусмотренный примерным меню (±5%). Не допускается повторное замораживание, наличие льда и снега.</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7" w:firstLine="0"/>
              <w:jc w:val="left"/>
            </w:pPr>
            <w:r>
              <w:t>11</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Кексы</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15052-2014 «Кексы. Общие технические условия»*</w:t>
            </w:r>
          </w:p>
          <w:p w:rsidR="00A2277C" w:rsidRDefault="003F1236">
            <w:pPr>
              <w:spacing w:after="0" w:line="249" w:lineRule="auto"/>
              <w:ind w:left="0" w:right="14" w:firstLine="0"/>
            </w:pPr>
            <w:r>
              <w:t>В составе продукта не допускается использование гидрогенизированных масел и жиров. Кексы должны быть поштучно упаковано в индивидуальную потребительскую упаковку массой нетто в соответствии с примерным меню.</w:t>
            </w:r>
          </w:p>
          <w:p w:rsidR="00A2277C" w:rsidRDefault="003F1236">
            <w:pPr>
              <w:spacing w:after="0" w:line="259" w:lineRule="auto"/>
              <w:ind w:left="0" w:firstLine="0"/>
              <w:jc w:val="left"/>
            </w:pPr>
            <w:r>
              <w:t>Содержание, в 100 г продукта: жира - не более 25 г.</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06"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7" w:firstLine="0"/>
              <w:jc w:val="left"/>
            </w:pPr>
            <w:r>
              <w:t>12</w:t>
            </w:r>
          </w:p>
        </w:tc>
        <w:tc>
          <w:tcPr>
            <w:tcW w:w="452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9" w:firstLine="0"/>
            </w:pPr>
            <w:r>
              <w:t xml:space="preserve">Шоколад молочный, в том числе пористый, с крупными и тонкоизмельченными добавлениями, и шоколад молочный с начинками </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31721-2012 «Шоколад. Общие технические условия»*</w:t>
            </w:r>
          </w:p>
          <w:p w:rsidR="00A2277C" w:rsidRDefault="003F1236">
            <w:pPr>
              <w:spacing w:after="0" w:line="249" w:lineRule="auto"/>
              <w:ind w:left="0" w:right="15" w:firstLine="0"/>
            </w:pPr>
            <w:r>
              <w:t xml:space="preserve">В составе продукта не допускается использование гидрогенизированных масел и жиров. В начинке не допускается наличие красителей и </w:t>
            </w:r>
            <w:proofErr w:type="spellStart"/>
            <w:r>
              <w:t>ароматизаторов</w:t>
            </w:r>
            <w:proofErr w:type="spellEnd"/>
            <w:r>
              <w:t xml:space="preserve"> искусственного происхождения и консервантов.</w:t>
            </w:r>
          </w:p>
          <w:p w:rsidR="00A2277C" w:rsidRDefault="003F1236">
            <w:pPr>
              <w:spacing w:after="0" w:line="259" w:lineRule="auto"/>
              <w:ind w:left="0" w:right="15" w:firstLine="0"/>
            </w:pPr>
            <w:r>
              <w:t xml:space="preserve">Шоколад должен быть поштучно упакован в индивидуальную потребительскую упаковку массой нетто в соответствии с примерным меню. </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259"/>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7" w:firstLine="0"/>
              <w:jc w:val="left"/>
            </w:pPr>
            <w:r>
              <w:t>13</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Мармелад формовой или резной</w:t>
            </w:r>
          </w:p>
          <w:p w:rsidR="00A2277C" w:rsidRDefault="003F1236">
            <w:pPr>
              <w:spacing w:after="0" w:line="259" w:lineRule="auto"/>
              <w:ind w:left="0" w:firstLine="0"/>
              <w:jc w:val="left"/>
            </w:pPr>
            <w:r>
              <w:t xml:space="preserve">неглазированный </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6442-2014 «Мармелад. Общие технические условия»*</w:t>
            </w:r>
          </w:p>
          <w:p w:rsidR="00A2277C" w:rsidRDefault="003F1236">
            <w:pPr>
              <w:spacing w:after="0" w:line="249" w:lineRule="auto"/>
              <w:ind w:left="0" w:firstLine="0"/>
              <w:jc w:val="left"/>
            </w:pPr>
            <w:r>
              <w:t xml:space="preserve">Без красителей и </w:t>
            </w:r>
            <w:proofErr w:type="spellStart"/>
            <w:r>
              <w:t>ароматизаторов</w:t>
            </w:r>
            <w:proofErr w:type="spellEnd"/>
            <w:r>
              <w:t xml:space="preserve"> искусственного происхождения и консервантов.</w:t>
            </w:r>
          </w:p>
          <w:p w:rsidR="00A2277C" w:rsidRDefault="003F1236">
            <w:pPr>
              <w:spacing w:after="0" w:line="259" w:lineRule="auto"/>
              <w:ind w:left="0" w:firstLine="0"/>
            </w:pPr>
            <w:r>
              <w:t>Мармелад должен быть поштучно упакован в индивидуальную</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707"/>
        <w:gridCol w:w="4520"/>
        <w:gridCol w:w="7566"/>
        <w:gridCol w:w="2605"/>
      </w:tblGrid>
      <w:tr w:rsidR="00A2277C">
        <w:trPr>
          <w:trHeight w:val="536"/>
        </w:trPr>
        <w:tc>
          <w:tcPr>
            <w:tcW w:w="706"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52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 xml:space="preserve">потребительскую упаковку массой нетто в соответствии с примерным меню. </w:t>
            </w:r>
          </w:p>
        </w:tc>
        <w:tc>
          <w:tcPr>
            <w:tcW w:w="260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400"/>
        </w:trPr>
        <w:tc>
          <w:tcPr>
            <w:tcW w:w="706"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7" w:firstLine="0"/>
              <w:jc w:val="left"/>
            </w:pPr>
            <w:r>
              <w:t>14</w:t>
            </w:r>
          </w:p>
        </w:tc>
        <w:tc>
          <w:tcPr>
            <w:tcW w:w="452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Пастила и зефир, в том числе</w:t>
            </w:r>
          </w:p>
          <w:p w:rsidR="00A2277C" w:rsidRDefault="003F1236">
            <w:pPr>
              <w:spacing w:after="0" w:line="259" w:lineRule="auto"/>
              <w:ind w:left="0" w:firstLine="0"/>
              <w:jc w:val="left"/>
            </w:pPr>
            <w:r>
              <w:t>витаминизированные</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6441-2014 «Изделия кондитерские пастильные. Общие технические условия»*</w:t>
            </w:r>
          </w:p>
          <w:p w:rsidR="00A2277C" w:rsidRDefault="003F1236">
            <w:pPr>
              <w:spacing w:after="0" w:line="259" w:lineRule="auto"/>
              <w:ind w:left="0" w:right="15" w:firstLine="0"/>
            </w:pPr>
            <w:r>
              <w:t xml:space="preserve">Пастила и зефир должны быть упакованы в индивидуальную потребительскую упаковку массой нетто в соответствии с примерным меню. </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7" w:firstLine="0"/>
              <w:jc w:val="left"/>
            </w:pPr>
            <w:r>
              <w:t>15</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 xml:space="preserve">Ирис </w:t>
            </w:r>
            <w:proofErr w:type="spellStart"/>
            <w:r>
              <w:t>тираженный</w:t>
            </w:r>
            <w:proofErr w:type="spellEnd"/>
            <w:r>
              <w:t xml:space="preserve"> полутвердый </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6478-2014 «Ирис. Общие технические условия»*</w:t>
            </w:r>
          </w:p>
          <w:p w:rsidR="00A2277C" w:rsidRDefault="003F1236">
            <w:pPr>
              <w:spacing w:after="0" w:line="259" w:lineRule="auto"/>
              <w:ind w:left="0" w:right="15" w:firstLine="0"/>
            </w:pPr>
            <w:r>
              <w:t xml:space="preserve">Изделия не должны содержать жиры без указания состава (обозначенных как кондитерский жир или растительный жир). Не допускается использование гидрогенизированных масел и жиров. Ирис должен быть поштучно упакован в индивидуальную потребительскую упаковку массой нетто в соответствии с примерным меню. </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280"/>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7" w:firstLine="0"/>
              <w:jc w:val="left"/>
            </w:pPr>
            <w:r>
              <w:t>16</w:t>
            </w:r>
          </w:p>
        </w:tc>
        <w:tc>
          <w:tcPr>
            <w:tcW w:w="4520" w:type="dxa"/>
            <w:tcBorders>
              <w:top w:val="single" w:sz="12" w:space="0" w:color="000000"/>
              <w:left w:val="nil"/>
              <w:bottom w:val="single" w:sz="12" w:space="0" w:color="000000"/>
              <w:right w:val="nil"/>
            </w:tcBorders>
            <w:vAlign w:val="center"/>
          </w:tcPr>
          <w:p w:rsidR="00A2277C" w:rsidRDefault="003F1236">
            <w:pPr>
              <w:spacing w:after="0" w:line="259" w:lineRule="auto"/>
              <w:ind w:left="0" w:right="-9" w:firstLine="0"/>
            </w:pPr>
            <w:r>
              <w:t>Конфеты (конфеты укрупненного размера или батончик кондитерский) в шоколадной глазури или без нее, обогащенные очищенным гемоглобином (</w:t>
            </w:r>
            <w:proofErr w:type="spellStart"/>
            <w:r>
              <w:t>гемобином</w:t>
            </w:r>
            <w:proofErr w:type="spellEnd"/>
            <w:r>
              <w:t xml:space="preserve">), для детского (дошкольного и школьного) питания. </w:t>
            </w:r>
          </w:p>
        </w:tc>
        <w:tc>
          <w:tcPr>
            <w:tcW w:w="756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 xml:space="preserve">Внешний вид: продукт должен представлять собой батончик, пастилку без глазури или в шоколадной глазури. Цвет коричневый или </w:t>
            </w:r>
            <w:proofErr w:type="spellStart"/>
            <w:r>
              <w:t>темнокоричневый</w:t>
            </w:r>
            <w:proofErr w:type="spellEnd"/>
            <w:r>
              <w:t xml:space="preserve">. Вкус и запах, соответствующий использованным компонентам. Структура и консистенция: распределение частиц различного сырье должно быть равномерным по всей массе батончика. Форма изделия должна быть правильной без изломов, с ровным обрезом. Массовая доля влаги - не более 8%. В составе глазури не допускается использование гидрогенизированных жиров, растительных жиров, кроме какао-масла. Продукт должен быть обогащен очищенным гемоглобином, полученным из животноводческого сырья. Содержание очищенного гемоглобина в продукте не менее 4%. Изделия не должны содержать маргарин, гидрогенизированные жиры, жиры без указания состава (обозначенных как кондитерский жир или растительный жир). Изделия должны быть поштучно упакованы в индивидуальную потребительскую упаковку массой нетто в соответствии с примерным меню. </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835"/>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7" w:firstLine="0"/>
              <w:jc w:val="left"/>
            </w:pPr>
            <w:r>
              <w:lastRenderedPageBreak/>
              <w:t>17</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 xml:space="preserve">Батончик фруктово-ореховый, в том числе обогащенный </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Внешний вид: спрессованная между вафельными листами смесь сушеных фруктов (или цукатов) и орехов с добавлением или без добавления семян масличных культур. Цвет и запах: соответствующий использованным компонентам. Распределение частиц различного сырья должно быть равномерным по всей массе батончика. Форма изделия должна быть правильной без изломов, с ровными краями. Не</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707"/>
        <w:gridCol w:w="4520"/>
        <w:gridCol w:w="7566"/>
        <w:gridCol w:w="2605"/>
      </w:tblGrid>
      <w:tr w:rsidR="00A2277C">
        <w:trPr>
          <w:trHeight w:val="1400"/>
        </w:trPr>
        <w:tc>
          <w:tcPr>
            <w:tcW w:w="706"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52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допускается использование гидрогенизированных масел и жиров, ядер абрикосовой косточки, арахиса.</w:t>
            </w:r>
          </w:p>
          <w:p w:rsidR="00A2277C" w:rsidRDefault="003F1236">
            <w:pPr>
              <w:spacing w:after="0" w:line="259" w:lineRule="auto"/>
              <w:ind w:left="0" w:right="15" w:firstLine="0"/>
            </w:pPr>
            <w:r>
              <w:t>Изделие должно быть поштучно упаковано в индивидуальную потребительскую упаковку массой нетто в соответствии с примерным меню.</w:t>
            </w:r>
          </w:p>
        </w:tc>
        <w:tc>
          <w:tcPr>
            <w:tcW w:w="260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704"/>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7" w:firstLine="0"/>
              <w:jc w:val="left"/>
            </w:pPr>
            <w:r>
              <w:t>18</w:t>
            </w:r>
          </w:p>
        </w:tc>
        <w:tc>
          <w:tcPr>
            <w:tcW w:w="4520" w:type="dxa"/>
            <w:tcBorders>
              <w:top w:val="single" w:sz="12" w:space="0" w:color="000000"/>
              <w:left w:val="nil"/>
              <w:bottom w:val="single" w:sz="12" w:space="0" w:color="000000"/>
              <w:right w:val="nil"/>
            </w:tcBorders>
            <w:vAlign w:val="center"/>
          </w:tcPr>
          <w:p w:rsidR="00A2277C" w:rsidRDefault="003F1236">
            <w:pPr>
              <w:spacing w:after="0" w:line="259" w:lineRule="auto"/>
              <w:ind w:left="0" w:firstLine="0"/>
            </w:pPr>
            <w:r>
              <w:t>Батончик мюсли прессованный (для</w:t>
            </w:r>
          </w:p>
          <w:p w:rsidR="00A2277C" w:rsidRDefault="003F1236">
            <w:pPr>
              <w:spacing w:after="0" w:line="259" w:lineRule="auto"/>
              <w:ind w:left="0" w:firstLine="0"/>
              <w:jc w:val="left"/>
            </w:pPr>
            <w:r>
              <w:t xml:space="preserve">реализации в буфете) </w:t>
            </w:r>
          </w:p>
        </w:tc>
        <w:tc>
          <w:tcPr>
            <w:tcW w:w="756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 xml:space="preserve">Внешний вид: смесь зерновых и/или </w:t>
            </w:r>
            <w:proofErr w:type="spellStart"/>
            <w:r>
              <w:t>экструдированных</w:t>
            </w:r>
            <w:proofErr w:type="spellEnd"/>
            <w:r>
              <w:t xml:space="preserve"> хлопьев с содержанием орехов, сушеных фруктов (или цукатов), семян масличных культур, соединенных между собой сиропом.</w:t>
            </w:r>
          </w:p>
          <w:p w:rsidR="00A2277C" w:rsidRDefault="003F1236">
            <w:pPr>
              <w:spacing w:after="0" w:line="259" w:lineRule="auto"/>
              <w:ind w:left="0" w:firstLine="0"/>
              <w:jc w:val="left"/>
            </w:pPr>
            <w:r>
              <w:t>Цвет и запах, соответствующий использованным компонентам.</w:t>
            </w:r>
          </w:p>
          <w:p w:rsidR="00A2277C" w:rsidRDefault="003F1236">
            <w:pPr>
              <w:spacing w:after="0" w:line="249" w:lineRule="auto"/>
              <w:ind w:left="0" w:right="-9" w:firstLine="0"/>
            </w:pPr>
            <w:r>
              <w:t>Распределение частиц различного сырья должно быть равномерным по всей массе батончика. Форма изделия должна быть правильной без изломов, с ровным обрезом. Не допускается использование гидрогенизированных масел и жиров, ядер абрикосовой косточки, арахиса. Не допускается зараженность и загрязненность вредителями хлебных запасов.</w:t>
            </w:r>
          </w:p>
          <w:p w:rsidR="00A2277C" w:rsidRDefault="003F1236">
            <w:pPr>
              <w:spacing w:after="0" w:line="259" w:lineRule="auto"/>
              <w:ind w:left="0" w:right="15" w:firstLine="0"/>
            </w:pPr>
            <w:r>
              <w:t>Изделие должно быть поштучно упаковано в индивидуальную потребительскую упаковку массой нетто в соответствии с примерным меню.</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552"/>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7" w:firstLine="0"/>
              <w:jc w:val="left"/>
            </w:pPr>
            <w:r>
              <w:lastRenderedPageBreak/>
              <w:t>19</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Паста молочно-шоколадная (для</w:t>
            </w:r>
          </w:p>
          <w:p w:rsidR="00A2277C" w:rsidRDefault="003F1236">
            <w:pPr>
              <w:spacing w:after="0" w:line="259" w:lineRule="auto"/>
              <w:ind w:left="0" w:firstLine="0"/>
              <w:jc w:val="left"/>
            </w:pPr>
            <w:r>
              <w:t>реализации в буфете)</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 xml:space="preserve">По внешнему виду паста должна представлять собой однородную массу. Допускается незначительное выделение масла на поверхности пасты в процессе хранения. Цвет пасты «кофе с молоком». Изделие не должно содержать жиры без указания состава (обозначенных как кондитерский жир или растительный жир). Не допускается использование гидрогенизированных масел и жиров. Паста должна быть расфасована в индивидуальную потребительскую упаковку из полимерного (кроме полистирола) или комбинированного материала, в соответствии с массой нетто порции, указанной в примерном меню. </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0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7" w:firstLine="0"/>
              <w:jc w:val="left"/>
            </w:pPr>
            <w:r>
              <w:t>20</w:t>
            </w:r>
          </w:p>
        </w:tc>
        <w:tc>
          <w:tcPr>
            <w:tcW w:w="452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Мармелад из ламинарии для детского питания</w:t>
            </w:r>
          </w:p>
        </w:tc>
        <w:tc>
          <w:tcPr>
            <w:tcW w:w="75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Форма изделия должна быть правильной, с четким контуром без деформации. Допускаются незначительные наплывы. Вкус, запах, цвет, характерные для данного наименования мармелада. Консистенция студнеобразная. Поверхность с тонкокристаллической корочкой или обсыпанная сахаром-песком.</w:t>
            </w:r>
          </w:p>
          <w:p w:rsidR="00A2277C" w:rsidRDefault="003F1236">
            <w:pPr>
              <w:spacing w:after="0" w:line="259" w:lineRule="auto"/>
              <w:ind w:left="0" w:firstLine="0"/>
            </w:pPr>
            <w:r>
              <w:t>Изделия должны быть поштучно упакованы в индивидуальную потребительскую упаковку.</w:t>
            </w:r>
          </w:p>
        </w:tc>
        <w:tc>
          <w:tcPr>
            <w:tcW w:w="260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3F1236">
      <w:pPr>
        <w:ind w:left="6" w:right="12"/>
      </w:pPr>
      <w:r>
        <w:t>Продукция чайной, соляной промышленности, пищевые концентраты, мед и др.</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638"/>
        <w:gridCol w:w="5266"/>
        <w:gridCol w:w="7139"/>
        <w:gridCol w:w="2355"/>
      </w:tblGrid>
      <w:tr w:rsidR="00A2277C">
        <w:trPr>
          <w:trHeight w:val="536"/>
        </w:trPr>
        <w:tc>
          <w:tcPr>
            <w:tcW w:w="638"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89" w:firstLine="0"/>
            </w:pPr>
            <w:r>
              <w:t>№</w:t>
            </w:r>
          </w:p>
          <w:p w:rsidR="00A2277C" w:rsidRDefault="003F1236">
            <w:pPr>
              <w:spacing w:after="0" w:line="259" w:lineRule="auto"/>
              <w:ind w:left="112" w:firstLine="0"/>
              <w:jc w:val="left"/>
            </w:pPr>
            <w:r>
              <w:t xml:space="preserve">п/п </w:t>
            </w:r>
          </w:p>
        </w:tc>
        <w:tc>
          <w:tcPr>
            <w:tcW w:w="526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75" w:firstLine="0"/>
              <w:jc w:val="center"/>
            </w:pPr>
            <w:r>
              <w:t xml:space="preserve">Наименование пищевого продукта </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 xml:space="preserve"> Примечание</w:t>
            </w:r>
          </w:p>
        </w:tc>
      </w:tr>
      <w:tr w:rsidR="00A2277C">
        <w:trPr>
          <w:trHeight w:val="248"/>
        </w:trPr>
        <w:tc>
          <w:tcPr>
            <w:tcW w:w="638"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17" w:firstLine="0"/>
              <w:jc w:val="center"/>
            </w:pPr>
            <w:r>
              <w:t>1</w:t>
            </w:r>
          </w:p>
        </w:tc>
        <w:tc>
          <w:tcPr>
            <w:tcW w:w="52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Чай зеленый крупный листовой</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32574-2013 «Чай зеленый. Технические условия»*</w:t>
            </w:r>
          </w:p>
        </w:tc>
        <w:tc>
          <w:tcPr>
            <w:tcW w:w="23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824"/>
        </w:trPr>
        <w:tc>
          <w:tcPr>
            <w:tcW w:w="638"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2</w:t>
            </w:r>
          </w:p>
        </w:tc>
        <w:tc>
          <w:tcPr>
            <w:tcW w:w="526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Чай зеленый фасованный в пакетиках для разовой заварки</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32574-2013 «Чай зеленый. Технические условия»*</w:t>
            </w:r>
          </w:p>
          <w:p w:rsidR="00A2277C" w:rsidRDefault="003F1236">
            <w:pPr>
              <w:spacing w:after="0" w:line="259" w:lineRule="auto"/>
              <w:ind w:left="0" w:firstLine="0"/>
              <w:jc w:val="left"/>
            </w:pPr>
            <w:r>
              <w:t>Пакетики для разовой заварки должны быть массой нетто не более 0,75 г.</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38"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17" w:firstLine="0"/>
              <w:jc w:val="center"/>
            </w:pPr>
            <w:r>
              <w:t>3</w:t>
            </w:r>
          </w:p>
        </w:tc>
        <w:tc>
          <w:tcPr>
            <w:tcW w:w="52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Чай черный крупный листовой</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32573-2013 «Чай черный. Технические условия»*</w:t>
            </w:r>
          </w:p>
        </w:tc>
        <w:tc>
          <w:tcPr>
            <w:tcW w:w="23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824"/>
        </w:trPr>
        <w:tc>
          <w:tcPr>
            <w:tcW w:w="638"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4</w:t>
            </w:r>
          </w:p>
        </w:tc>
        <w:tc>
          <w:tcPr>
            <w:tcW w:w="526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Чай черный фасованный в пакетиках для разовой заварки</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32573-2013 «Чай черный. Технические условия»*</w:t>
            </w:r>
          </w:p>
          <w:p w:rsidR="00A2277C" w:rsidRDefault="003F1236">
            <w:pPr>
              <w:spacing w:after="0" w:line="259" w:lineRule="auto"/>
              <w:ind w:left="0" w:firstLine="0"/>
              <w:jc w:val="left"/>
            </w:pPr>
            <w:r>
              <w:t>Пакетики для разовой заварки должны быть массой нетто не более 0,75 г.</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992"/>
        </w:trPr>
        <w:tc>
          <w:tcPr>
            <w:tcW w:w="63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5</w:t>
            </w:r>
          </w:p>
        </w:tc>
        <w:tc>
          <w:tcPr>
            <w:tcW w:w="5266"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proofErr w:type="spellStart"/>
            <w:r>
              <w:t>Фиточай</w:t>
            </w:r>
            <w:proofErr w:type="spellEnd"/>
            <w:r>
              <w:t xml:space="preserve"> цветочный для детского питания (для питания детей дошкольного и школьного возраста), фасованный в фильтр-пакеты для разовой заварки</w:t>
            </w:r>
          </w:p>
        </w:tc>
        <w:tc>
          <w:tcPr>
            <w:tcW w:w="7140"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proofErr w:type="spellStart"/>
            <w:r>
              <w:t>Фиточай</w:t>
            </w:r>
            <w:proofErr w:type="spellEnd"/>
            <w:r>
              <w:t xml:space="preserve"> должен быть расфасован в пакетики для разовой заварки (не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 затхлость.</w:t>
            </w:r>
          </w:p>
          <w:p w:rsidR="00A2277C" w:rsidRDefault="003F1236">
            <w:pPr>
              <w:spacing w:after="0" w:line="259" w:lineRule="auto"/>
              <w:ind w:left="0" w:firstLine="0"/>
              <w:jc w:val="left"/>
            </w:pPr>
            <w:r>
              <w:t>Массовая доля влаги не более 13%.</w:t>
            </w:r>
          </w:p>
          <w:p w:rsidR="00A2277C" w:rsidRDefault="003F1236">
            <w:pPr>
              <w:spacing w:after="0" w:line="259" w:lineRule="auto"/>
              <w:ind w:left="0" w:right="15" w:firstLine="0"/>
            </w:pPr>
            <w: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524"/>
        </w:trPr>
        <w:tc>
          <w:tcPr>
            <w:tcW w:w="63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6</w:t>
            </w:r>
          </w:p>
        </w:tc>
        <w:tc>
          <w:tcPr>
            <w:tcW w:w="526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proofErr w:type="spellStart"/>
            <w:r>
              <w:t>Фиточай</w:t>
            </w:r>
            <w:proofErr w:type="spellEnd"/>
            <w:r>
              <w:t xml:space="preserve"> травяной для детского питания (для питания детей дошкольного и школьного возраста), фасованный в фильтр-пакеты для разовой заварки</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proofErr w:type="spellStart"/>
            <w:r>
              <w:t>Фиточай</w:t>
            </w:r>
            <w:proofErr w:type="spellEnd"/>
            <w:r>
              <w:t xml:space="preserve"> должен быть расфасован в пакетики для разовой заварки (не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 затхлость.</w:t>
            </w:r>
          </w:p>
          <w:p w:rsidR="00A2277C" w:rsidRDefault="003F1236">
            <w:pPr>
              <w:spacing w:after="0" w:line="259" w:lineRule="auto"/>
              <w:ind w:left="0" w:firstLine="0"/>
              <w:jc w:val="left"/>
            </w:pPr>
            <w:r>
              <w:t>Массовая доля влаги не более 13%.</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637"/>
        <w:gridCol w:w="5266"/>
        <w:gridCol w:w="7140"/>
        <w:gridCol w:w="2355"/>
      </w:tblGrid>
      <w:tr w:rsidR="00A2277C">
        <w:trPr>
          <w:trHeight w:val="1400"/>
        </w:trPr>
        <w:tc>
          <w:tcPr>
            <w:tcW w:w="638"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26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235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992"/>
        </w:trPr>
        <w:tc>
          <w:tcPr>
            <w:tcW w:w="63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7</w:t>
            </w:r>
          </w:p>
        </w:tc>
        <w:tc>
          <w:tcPr>
            <w:tcW w:w="5266"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proofErr w:type="spellStart"/>
            <w:r>
              <w:t>Фиточай</w:t>
            </w:r>
            <w:proofErr w:type="spellEnd"/>
            <w:r>
              <w:t xml:space="preserve"> цветочно-плодово-травяной для детского питания (для питания детей дошкольного и школьного возраста), фасованный в </w:t>
            </w:r>
            <w:proofErr w:type="spellStart"/>
            <w:r>
              <w:t>фильтрпакеты</w:t>
            </w:r>
            <w:proofErr w:type="spellEnd"/>
            <w:r>
              <w:t xml:space="preserve"> для разовой заварки</w:t>
            </w:r>
          </w:p>
        </w:tc>
        <w:tc>
          <w:tcPr>
            <w:tcW w:w="7140"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proofErr w:type="spellStart"/>
            <w:r>
              <w:t>Фиточай</w:t>
            </w:r>
            <w:proofErr w:type="spellEnd"/>
            <w:r>
              <w:t xml:space="preserve"> должен быть расфасован в пакетики для разовой заварки (не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 затхлость.</w:t>
            </w:r>
          </w:p>
          <w:p w:rsidR="00A2277C" w:rsidRDefault="003F1236">
            <w:pPr>
              <w:spacing w:after="0" w:line="259" w:lineRule="auto"/>
              <w:ind w:left="0" w:firstLine="0"/>
              <w:jc w:val="left"/>
            </w:pPr>
            <w:r>
              <w:t>Массовая доля влаги не более 13%.</w:t>
            </w:r>
          </w:p>
          <w:p w:rsidR="00A2277C" w:rsidRDefault="003F1236">
            <w:pPr>
              <w:spacing w:after="0" w:line="259" w:lineRule="auto"/>
              <w:ind w:left="0" w:right="15" w:firstLine="0"/>
            </w:pPr>
            <w: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992"/>
        </w:trPr>
        <w:tc>
          <w:tcPr>
            <w:tcW w:w="63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8</w:t>
            </w:r>
          </w:p>
        </w:tc>
        <w:tc>
          <w:tcPr>
            <w:tcW w:w="526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proofErr w:type="spellStart"/>
            <w:r>
              <w:t>Фиточай</w:t>
            </w:r>
            <w:proofErr w:type="spellEnd"/>
            <w:r>
              <w:t xml:space="preserve"> цветочно-плодовый для детского питания (для питания детей дошкольного и школьного возраста), фасованный в </w:t>
            </w:r>
            <w:proofErr w:type="spellStart"/>
            <w:r>
              <w:t>фильтрпакеты</w:t>
            </w:r>
            <w:proofErr w:type="spellEnd"/>
            <w:r>
              <w:t xml:space="preserve"> для разовой заварки</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proofErr w:type="spellStart"/>
            <w:r>
              <w:t>Фиточай</w:t>
            </w:r>
            <w:proofErr w:type="spellEnd"/>
            <w:r>
              <w:t xml:space="preserve"> должен быть расфасован в пакетики для разовой заварки (не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 затхлость.</w:t>
            </w:r>
          </w:p>
          <w:p w:rsidR="00A2277C" w:rsidRDefault="003F1236">
            <w:pPr>
              <w:spacing w:after="0" w:line="259" w:lineRule="auto"/>
              <w:ind w:left="0" w:firstLine="0"/>
              <w:jc w:val="left"/>
            </w:pPr>
            <w:r>
              <w:t>Массовая доля влаги не более 13%.</w:t>
            </w:r>
          </w:p>
          <w:p w:rsidR="00A2277C" w:rsidRDefault="003F1236">
            <w:pPr>
              <w:spacing w:after="0" w:line="259" w:lineRule="auto"/>
              <w:ind w:left="0" w:right="15" w:firstLine="0"/>
            </w:pPr>
            <w: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55"/>
        </w:trPr>
        <w:tc>
          <w:tcPr>
            <w:tcW w:w="638"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0" w:right="17" w:firstLine="0"/>
              <w:jc w:val="center"/>
            </w:pPr>
            <w:r>
              <w:t>9</w:t>
            </w:r>
          </w:p>
        </w:tc>
        <w:tc>
          <w:tcPr>
            <w:tcW w:w="526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proofErr w:type="spellStart"/>
            <w:r>
              <w:t>Фиточай</w:t>
            </w:r>
            <w:proofErr w:type="spellEnd"/>
            <w:r>
              <w:t xml:space="preserve"> цветочно-травяной для детского питания</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proofErr w:type="spellStart"/>
            <w:r>
              <w:t>Фиточай</w:t>
            </w:r>
            <w:proofErr w:type="spellEnd"/>
            <w:r>
              <w:t xml:space="preserve"> должен быть расфасован в пакетики для разовой заварки</w:t>
            </w:r>
          </w:p>
        </w:tc>
        <w:tc>
          <w:tcPr>
            <w:tcW w:w="23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638"/>
        <w:gridCol w:w="5266"/>
        <w:gridCol w:w="7139"/>
        <w:gridCol w:w="2355"/>
      </w:tblGrid>
      <w:tr w:rsidR="00A2277C">
        <w:trPr>
          <w:trHeight w:val="3704"/>
        </w:trPr>
        <w:tc>
          <w:tcPr>
            <w:tcW w:w="638"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526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(для питания детей дошкольного и школьного возраста), фасованный в фильтр-пакеты для разовой заварки</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 xml:space="preserve">(не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 затхлость.</w:t>
            </w:r>
          </w:p>
          <w:p w:rsidR="00A2277C" w:rsidRDefault="003F1236">
            <w:pPr>
              <w:spacing w:after="0" w:line="259" w:lineRule="auto"/>
              <w:ind w:left="0" w:firstLine="0"/>
              <w:jc w:val="left"/>
            </w:pPr>
            <w:r>
              <w:t>Массовая доля влаги не более 13%.</w:t>
            </w:r>
          </w:p>
          <w:p w:rsidR="00A2277C" w:rsidRDefault="003F1236">
            <w:pPr>
              <w:spacing w:after="0" w:line="259" w:lineRule="auto"/>
              <w:ind w:left="0" w:right="15" w:firstLine="0"/>
            </w:pPr>
            <w: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235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824"/>
        </w:trPr>
        <w:tc>
          <w:tcPr>
            <w:tcW w:w="638"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t>10</w:t>
            </w:r>
          </w:p>
        </w:tc>
        <w:tc>
          <w:tcPr>
            <w:tcW w:w="5266"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pPr>
            <w:r>
              <w:t>Соль поваренная пищевая выварочная</w:t>
            </w:r>
          </w:p>
          <w:p w:rsidR="00A2277C" w:rsidRDefault="003F1236">
            <w:pPr>
              <w:spacing w:after="0" w:line="259" w:lineRule="auto"/>
              <w:ind w:left="0" w:firstLine="0"/>
              <w:jc w:val="left"/>
            </w:pPr>
            <w:r>
              <w:t>йодированная сортов экстра или высший</w:t>
            </w:r>
          </w:p>
        </w:tc>
        <w:tc>
          <w:tcPr>
            <w:tcW w:w="7140"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ГОСТ Р 51574-2000 «Соль поваренная пищевая. Технические условия»* (для продукции, выработанной до 01.09.2018)</w:t>
            </w:r>
          </w:p>
          <w:p w:rsidR="00A2277C" w:rsidRDefault="003F1236">
            <w:pPr>
              <w:spacing w:after="0" w:line="259" w:lineRule="auto"/>
              <w:ind w:left="0" w:firstLine="0"/>
              <w:jc w:val="left"/>
            </w:pPr>
            <w:r>
              <w:t>ГОСТ Р 51574-2018 «Соль пищевая. Общие технические условия»</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Р 51574-2018 с</w:t>
            </w:r>
          </w:p>
          <w:p w:rsidR="00A2277C" w:rsidRDefault="003F1236">
            <w:pPr>
              <w:spacing w:after="0" w:line="259" w:lineRule="auto"/>
              <w:ind w:left="0" w:firstLine="0"/>
              <w:jc w:val="left"/>
            </w:pPr>
            <w:r>
              <w:t>01.09.2018</w:t>
            </w:r>
          </w:p>
        </w:tc>
      </w:tr>
      <w:tr w:rsidR="00A2277C">
        <w:trPr>
          <w:trHeight w:val="248"/>
        </w:trPr>
        <w:tc>
          <w:tcPr>
            <w:tcW w:w="638"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83" w:firstLine="0"/>
              <w:jc w:val="left"/>
            </w:pPr>
            <w:r>
              <w:t>11</w:t>
            </w:r>
          </w:p>
        </w:tc>
        <w:tc>
          <w:tcPr>
            <w:tcW w:w="52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Натрий двууглекислый (сода пищевая)</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2156-76 «Натрий двууглекислый. Технические условия»</w:t>
            </w:r>
          </w:p>
        </w:tc>
        <w:tc>
          <w:tcPr>
            <w:tcW w:w="23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38"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83" w:firstLine="0"/>
              <w:jc w:val="left"/>
            </w:pPr>
            <w:r>
              <w:t>12</w:t>
            </w:r>
          </w:p>
        </w:tc>
        <w:tc>
          <w:tcPr>
            <w:tcW w:w="52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Какао-порошок</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108-2014 «Какао-порошок. Технические условия»</w:t>
            </w:r>
          </w:p>
        </w:tc>
        <w:tc>
          <w:tcPr>
            <w:tcW w:w="23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1976"/>
        </w:trPr>
        <w:tc>
          <w:tcPr>
            <w:tcW w:w="63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83" w:firstLine="0"/>
              <w:jc w:val="left"/>
            </w:pPr>
            <w:r>
              <w:t>13</w:t>
            </w:r>
          </w:p>
        </w:tc>
        <w:tc>
          <w:tcPr>
            <w:tcW w:w="526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Какао-напиток быстрорастворимый для детского (дошкольного и школьного) питания</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виду продукта, с ароматом ванили.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38"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t>14</w:t>
            </w:r>
          </w:p>
        </w:tc>
        <w:tc>
          <w:tcPr>
            <w:tcW w:w="526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Кисели на плодовых или ягодных экстрактах, концентрированных соках в брикетированном или насыпном виде в ассортименте</w:t>
            </w:r>
          </w:p>
        </w:tc>
        <w:tc>
          <w:tcPr>
            <w:tcW w:w="714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18488-2000 «Концентраты пищевые сладких блюд. Общие технические условия»*</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15"/>
        </w:trPr>
        <w:tc>
          <w:tcPr>
            <w:tcW w:w="63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83" w:firstLine="0"/>
              <w:jc w:val="left"/>
            </w:pPr>
            <w:r>
              <w:lastRenderedPageBreak/>
              <w:t>15</w:t>
            </w:r>
          </w:p>
        </w:tc>
        <w:tc>
          <w:tcPr>
            <w:tcW w:w="526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Кофейный напиток злаковый для детского питания (дошкольного и школьного возраста)</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3" w:firstLine="0"/>
            </w:pPr>
            <w:r>
              <w:t>Внешний вид: порошок однородной консистенции. Допускается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w:t>
            </w:r>
          </w:p>
          <w:p w:rsidR="00A2277C" w:rsidRDefault="003F1236">
            <w:pPr>
              <w:spacing w:after="0" w:line="259" w:lineRule="auto"/>
              <w:ind w:left="0" w:firstLine="0"/>
            </w:pPr>
            <w:r>
              <w:t>Цвет коричневый. Вкус и аромат ярко выраженные, свойственные компонентам, входящим в состав продукта. Массовая доля влаги в</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637"/>
        <w:gridCol w:w="5266"/>
        <w:gridCol w:w="7140"/>
        <w:gridCol w:w="2355"/>
      </w:tblGrid>
      <w:tr w:rsidR="00A2277C">
        <w:trPr>
          <w:trHeight w:val="824"/>
        </w:trPr>
        <w:tc>
          <w:tcPr>
            <w:tcW w:w="638"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26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235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6296"/>
        </w:trPr>
        <w:tc>
          <w:tcPr>
            <w:tcW w:w="638"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183" w:firstLine="0"/>
              <w:jc w:val="left"/>
            </w:pPr>
            <w:r>
              <w:t>16</w:t>
            </w:r>
          </w:p>
        </w:tc>
        <w:tc>
          <w:tcPr>
            <w:tcW w:w="5266"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firstLine="0"/>
            </w:pPr>
            <w:r>
              <w:t>Напиток кофейный из цикория (концентрат или сухой растворимый)</w:t>
            </w:r>
          </w:p>
        </w:tc>
        <w:tc>
          <w:tcPr>
            <w:tcW w:w="7140"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Р 50364-92 «Концентраты пищевые. Напитки кофейные растворимые»*</w:t>
            </w:r>
          </w:p>
          <w:p w:rsidR="00A2277C" w:rsidRDefault="003F1236">
            <w:pPr>
              <w:spacing w:after="0" w:line="259" w:lineRule="auto"/>
              <w:ind w:left="0" w:right="-9" w:firstLine="0"/>
            </w:pPr>
            <w:r>
              <w:t>ГОСТ Р 55512-2013 «Цикорий натуральный растворимый.</w:t>
            </w:r>
          </w:p>
          <w:p w:rsidR="00A2277C" w:rsidRDefault="003F1236">
            <w:pPr>
              <w:spacing w:after="0" w:line="259" w:lineRule="auto"/>
              <w:ind w:left="0" w:firstLine="0"/>
              <w:jc w:val="left"/>
            </w:pPr>
            <w:r>
              <w:t>Технические условия»*</w:t>
            </w:r>
          </w:p>
          <w:p w:rsidR="00A2277C" w:rsidRDefault="003F1236">
            <w:pPr>
              <w:spacing w:after="0" w:line="249" w:lineRule="auto"/>
              <w:ind w:left="0" w:right="-9" w:firstLine="0"/>
            </w:pPr>
            <w:r>
              <w:t>По консистенции концентрат должен представлять собой вязкую концентрированную жидкость без осадка и частиц. Допускается легкая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допускается присутствие затхлости. Массовая доля растворимых сухих веществ не менее 70%. Растворимость в горячей воде (96-98°С) не более 1 мин. примеси не допускаются. При производстве напитка не допускается использование кофе, кофеина и других тонизирующих веществ.</w:t>
            </w:r>
          </w:p>
          <w:p w:rsidR="00A2277C" w:rsidRDefault="003F1236">
            <w:pPr>
              <w:spacing w:after="0" w:line="259" w:lineRule="auto"/>
              <w:ind w:left="0" w:right="13" w:firstLine="0"/>
            </w:pPr>
            <w:r>
              <w:t>Внешний вид: порошок однородной консистенции. Допускаются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38"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lastRenderedPageBreak/>
              <w:t>17</w:t>
            </w:r>
          </w:p>
        </w:tc>
        <w:tc>
          <w:tcPr>
            <w:tcW w:w="526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Дрожжи хлебопекарные сушеные</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54845-2011 «Дрожжи хлебопекарные сушеные. Технические условия»</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38"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t>18</w:t>
            </w:r>
          </w:p>
        </w:tc>
        <w:tc>
          <w:tcPr>
            <w:tcW w:w="526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Дрожжи хлебопекарные прессованные</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Р 54731-2011 «Дрожжи хлебопекарные прессованные. Технические условия»</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38"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t>19</w:t>
            </w:r>
          </w:p>
        </w:tc>
        <w:tc>
          <w:tcPr>
            <w:tcW w:w="526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Пряность - душистый перец молотый</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ISO 973-2016 «Пряности. Перец душистый [</w:t>
            </w:r>
            <w:proofErr w:type="spellStart"/>
            <w:r>
              <w:t>Pimentadioica</w:t>
            </w:r>
            <w:proofErr w:type="spellEnd"/>
            <w:r>
              <w:t xml:space="preserve"> (L.) </w:t>
            </w:r>
            <w:proofErr w:type="spellStart"/>
            <w:r>
              <w:t>Merr</w:t>
            </w:r>
            <w:proofErr w:type="spellEnd"/>
            <w:r>
              <w:t>.] в зернах или молотый. Технические условия»</w:t>
            </w:r>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011"/>
        </w:trPr>
        <w:tc>
          <w:tcPr>
            <w:tcW w:w="638"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83" w:firstLine="0"/>
              <w:jc w:val="left"/>
            </w:pPr>
            <w:r>
              <w:t>20</w:t>
            </w:r>
          </w:p>
        </w:tc>
        <w:tc>
          <w:tcPr>
            <w:tcW w:w="526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Паприка молотая (не жгучая)</w:t>
            </w:r>
          </w:p>
        </w:tc>
        <w:tc>
          <w:tcPr>
            <w:tcW w:w="714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Р ИСО 7540-2008 «Паприка молотая порошкообразная.</w:t>
            </w:r>
          </w:p>
          <w:p w:rsidR="00A2277C" w:rsidRDefault="003F1236">
            <w:pPr>
              <w:spacing w:after="0" w:line="259" w:lineRule="auto"/>
              <w:ind w:left="0" w:firstLine="0"/>
              <w:jc w:val="left"/>
            </w:pPr>
            <w:r>
              <w:t>Технические условия»</w:t>
            </w:r>
          </w:p>
          <w:p w:rsidR="00A2277C" w:rsidRDefault="003F1236">
            <w:pPr>
              <w:spacing w:after="0" w:line="259" w:lineRule="auto"/>
              <w:ind w:left="0" w:firstLine="0"/>
            </w:pPr>
            <w:r>
              <w:t xml:space="preserve">Не допускается содержание антиоксидантов, </w:t>
            </w:r>
            <w:proofErr w:type="spellStart"/>
            <w:r>
              <w:t>антислеживающих</w:t>
            </w:r>
            <w:proofErr w:type="spellEnd"/>
          </w:p>
        </w:tc>
        <w:tc>
          <w:tcPr>
            <w:tcW w:w="235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13"/>
        <w:gridCol w:w="625"/>
        <w:gridCol w:w="13"/>
        <w:gridCol w:w="5248"/>
        <w:gridCol w:w="13"/>
        <w:gridCol w:w="7120"/>
        <w:gridCol w:w="13"/>
        <w:gridCol w:w="2340"/>
        <w:gridCol w:w="13"/>
      </w:tblGrid>
      <w:tr w:rsidR="00A2277C">
        <w:trPr>
          <w:gridBefore w:val="1"/>
          <w:wBefore w:w="13" w:type="dxa"/>
          <w:trHeight w:val="248"/>
        </w:trPr>
        <w:tc>
          <w:tcPr>
            <w:tcW w:w="638" w:type="dxa"/>
            <w:gridSpan w:val="2"/>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266"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агентов и др. добавок.</w:t>
            </w:r>
          </w:p>
        </w:tc>
        <w:tc>
          <w:tcPr>
            <w:tcW w:w="235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gridBefore w:val="1"/>
          <w:wBefore w:w="13" w:type="dxa"/>
          <w:trHeight w:val="536"/>
        </w:trPr>
        <w:tc>
          <w:tcPr>
            <w:tcW w:w="638" w:type="dxa"/>
            <w:gridSpan w:val="2"/>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t>21</w:t>
            </w:r>
          </w:p>
        </w:tc>
        <w:tc>
          <w:tcPr>
            <w:tcW w:w="5266"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Гвоздика</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ISO 2254-2016 «Пряности. Гвоздика целая и молотая (порошкообразная). Технические условия»</w:t>
            </w:r>
          </w:p>
        </w:tc>
        <w:tc>
          <w:tcPr>
            <w:tcW w:w="235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3" w:type="dxa"/>
          <w:trHeight w:val="248"/>
        </w:trPr>
        <w:tc>
          <w:tcPr>
            <w:tcW w:w="638" w:type="dxa"/>
            <w:gridSpan w:val="2"/>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83" w:firstLine="0"/>
              <w:jc w:val="left"/>
            </w:pPr>
            <w:r>
              <w:t>22</w:t>
            </w:r>
          </w:p>
        </w:tc>
        <w:tc>
          <w:tcPr>
            <w:tcW w:w="5266"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Лист лавровый сухой</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17594-81 «Лист лавровый сухой. Технические условия»</w:t>
            </w:r>
          </w:p>
        </w:tc>
        <w:tc>
          <w:tcPr>
            <w:tcW w:w="235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gridBefore w:val="1"/>
          <w:wBefore w:w="13" w:type="dxa"/>
          <w:trHeight w:val="248"/>
        </w:trPr>
        <w:tc>
          <w:tcPr>
            <w:tcW w:w="638" w:type="dxa"/>
            <w:gridSpan w:val="2"/>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83" w:firstLine="0"/>
              <w:jc w:val="left"/>
            </w:pPr>
            <w:r>
              <w:t>23</w:t>
            </w:r>
          </w:p>
        </w:tc>
        <w:tc>
          <w:tcPr>
            <w:tcW w:w="5266"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Желатин пищевой</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11293-89 «Желатин. Технические условия»</w:t>
            </w:r>
          </w:p>
        </w:tc>
        <w:tc>
          <w:tcPr>
            <w:tcW w:w="235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gridBefore w:val="1"/>
          <w:wBefore w:w="13" w:type="dxa"/>
          <w:trHeight w:val="248"/>
        </w:trPr>
        <w:tc>
          <w:tcPr>
            <w:tcW w:w="638" w:type="dxa"/>
            <w:gridSpan w:val="2"/>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83" w:firstLine="0"/>
              <w:jc w:val="left"/>
            </w:pPr>
            <w:r>
              <w:t>24</w:t>
            </w:r>
          </w:p>
        </w:tc>
        <w:tc>
          <w:tcPr>
            <w:tcW w:w="5266"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Мак пищевой</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52533-2006 «Мак пищевой. Технические условия»</w:t>
            </w:r>
          </w:p>
        </w:tc>
        <w:tc>
          <w:tcPr>
            <w:tcW w:w="235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gridBefore w:val="1"/>
          <w:wBefore w:w="13" w:type="dxa"/>
          <w:trHeight w:val="824"/>
        </w:trPr>
        <w:tc>
          <w:tcPr>
            <w:tcW w:w="638" w:type="dxa"/>
            <w:gridSpan w:val="2"/>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t>25</w:t>
            </w:r>
          </w:p>
        </w:tc>
        <w:tc>
          <w:tcPr>
            <w:tcW w:w="5266"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Корица молотая</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29049-91 «Пряности. Корица. Технические условия»</w:t>
            </w:r>
          </w:p>
          <w:p w:rsidR="00A2277C" w:rsidRDefault="003F1236">
            <w:pPr>
              <w:spacing w:after="0" w:line="259" w:lineRule="auto"/>
              <w:ind w:left="0" w:firstLine="0"/>
            </w:pPr>
            <w:r>
              <w:t>ГОСТ ISO 6539-2016 «Пряности. Корица (</w:t>
            </w:r>
            <w:proofErr w:type="spellStart"/>
            <w:r>
              <w:t>Cinnamomumzeylanicum</w:t>
            </w:r>
            <w:proofErr w:type="spellEnd"/>
          </w:p>
          <w:p w:rsidR="00A2277C" w:rsidRDefault="003F1236">
            <w:pPr>
              <w:spacing w:after="0" w:line="259" w:lineRule="auto"/>
              <w:ind w:left="0" w:firstLine="0"/>
              <w:jc w:val="left"/>
            </w:pPr>
            <w:proofErr w:type="spellStart"/>
            <w:r>
              <w:t>Blume</w:t>
            </w:r>
            <w:proofErr w:type="spellEnd"/>
            <w:r>
              <w:t>). Технические условия»</w:t>
            </w:r>
          </w:p>
        </w:tc>
        <w:tc>
          <w:tcPr>
            <w:tcW w:w="235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3" w:type="dxa"/>
          <w:trHeight w:val="248"/>
        </w:trPr>
        <w:tc>
          <w:tcPr>
            <w:tcW w:w="638" w:type="dxa"/>
            <w:gridSpan w:val="2"/>
            <w:tcBorders>
              <w:top w:val="single" w:sz="12" w:space="0" w:color="000000"/>
              <w:left w:val="double" w:sz="3" w:space="0" w:color="000000"/>
              <w:bottom w:val="single" w:sz="12" w:space="0" w:color="000000"/>
              <w:right w:val="nil"/>
            </w:tcBorders>
          </w:tcPr>
          <w:p w:rsidR="00A2277C" w:rsidRDefault="003F1236">
            <w:pPr>
              <w:spacing w:after="0" w:line="259" w:lineRule="auto"/>
              <w:ind w:left="183" w:firstLine="0"/>
              <w:jc w:val="left"/>
            </w:pPr>
            <w:r>
              <w:t>26</w:t>
            </w:r>
          </w:p>
        </w:tc>
        <w:tc>
          <w:tcPr>
            <w:tcW w:w="5266" w:type="dxa"/>
            <w:gridSpan w:val="2"/>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Ванилин</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16599-71 «Ванилин. Технические условия»</w:t>
            </w:r>
          </w:p>
        </w:tc>
        <w:tc>
          <w:tcPr>
            <w:tcW w:w="235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gridBefore w:val="1"/>
          <w:wBefore w:w="13" w:type="dxa"/>
          <w:trHeight w:val="536"/>
        </w:trPr>
        <w:tc>
          <w:tcPr>
            <w:tcW w:w="638" w:type="dxa"/>
            <w:gridSpan w:val="2"/>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t>27</w:t>
            </w:r>
          </w:p>
        </w:tc>
        <w:tc>
          <w:tcPr>
            <w:tcW w:w="5266"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Кислота лимонная</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6" w:firstLine="0"/>
            </w:pPr>
            <w:r>
              <w:t>ГОСТ 908-2004 «Кислота лимонная моногидрат пищевая. Технические условия»</w:t>
            </w:r>
          </w:p>
        </w:tc>
        <w:tc>
          <w:tcPr>
            <w:tcW w:w="235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3" w:type="dxa"/>
          <w:trHeight w:val="824"/>
        </w:trPr>
        <w:tc>
          <w:tcPr>
            <w:tcW w:w="638" w:type="dxa"/>
            <w:gridSpan w:val="2"/>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t>28</w:t>
            </w:r>
          </w:p>
        </w:tc>
        <w:tc>
          <w:tcPr>
            <w:tcW w:w="5266"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Мед натуральный, в т. ч. фасованный по 20 г</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54644-2011 «Мед натуральный. Технические условия» (для продукции, выработанной до 01.01.2019)</w:t>
            </w:r>
          </w:p>
          <w:p w:rsidR="00A2277C" w:rsidRDefault="003F1236">
            <w:pPr>
              <w:spacing w:after="0" w:line="259" w:lineRule="auto"/>
              <w:ind w:left="0" w:firstLine="0"/>
              <w:jc w:val="left"/>
            </w:pPr>
            <w:r>
              <w:t>ГОСТ 19792-2017 «Мед натуральный. Технические условия»</w:t>
            </w:r>
          </w:p>
        </w:tc>
        <w:tc>
          <w:tcPr>
            <w:tcW w:w="235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19792-2017 с</w:t>
            </w:r>
          </w:p>
          <w:p w:rsidR="00A2277C" w:rsidRDefault="003F1236">
            <w:pPr>
              <w:spacing w:after="0" w:line="259" w:lineRule="auto"/>
              <w:ind w:left="0" w:firstLine="0"/>
              <w:jc w:val="left"/>
            </w:pPr>
            <w:r>
              <w:t>01.01.2019</w:t>
            </w:r>
          </w:p>
        </w:tc>
      </w:tr>
      <w:tr w:rsidR="00A2277C">
        <w:trPr>
          <w:gridBefore w:val="1"/>
          <w:wBefore w:w="13" w:type="dxa"/>
          <w:trHeight w:val="1400"/>
        </w:trPr>
        <w:tc>
          <w:tcPr>
            <w:tcW w:w="638" w:type="dxa"/>
            <w:gridSpan w:val="2"/>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83" w:firstLine="0"/>
              <w:jc w:val="left"/>
            </w:pPr>
            <w:r>
              <w:t>29</w:t>
            </w:r>
          </w:p>
        </w:tc>
        <w:tc>
          <w:tcPr>
            <w:tcW w:w="5266" w:type="dxa"/>
            <w:gridSpan w:val="2"/>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jc w:val="left"/>
            </w:pPr>
            <w:r>
              <w:t>Семена кунжута</w:t>
            </w:r>
          </w:p>
        </w:tc>
        <w:tc>
          <w:tcPr>
            <w:tcW w:w="7140" w:type="dxa"/>
            <w:gridSpan w:val="2"/>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Семена кунжута должны быть не греющимися, в здоровом состоянии, иметь цвет и запах, свойственные семенам кунжута (без затхлого, плесневого и других запахов). Цвет белый или с кремовым оттенком.</w:t>
            </w:r>
          </w:p>
          <w:p w:rsidR="00A2277C" w:rsidRDefault="003F1236">
            <w:pPr>
              <w:spacing w:after="0" w:line="259" w:lineRule="auto"/>
              <w:ind w:left="0" w:firstLine="0"/>
              <w:jc w:val="left"/>
            </w:pPr>
            <w:r>
              <w:t>Зараженность вредителями хлебных запасов не допускается.</w:t>
            </w:r>
          </w:p>
        </w:tc>
        <w:tc>
          <w:tcPr>
            <w:tcW w:w="235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3" w:type="dxa"/>
          <w:trHeight w:val="3704"/>
        </w:trPr>
        <w:tc>
          <w:tcPr>
            <w:tcW w:w="638" w:type="dxa"/>
            <w:gridSpan w:val="2"/>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83" w:firstLine="0"/>
              <w:jc w:val="left"/>
            </w:pPr>
            <w:r>
              <w:lastRenderedPageBreak/>
              <w:t>30</w:t>
            </w:r>
          </w:p>
        </w:tc>
        <w:tc>
          <w:tcPr>
            <w:tcW w:w="5266" w:type="dxa"/>
            <w:gridSpan w:val="2"/>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2" w:firstLine="0"/>
            </w:pPr>
            <w:r>
              <w:t>Изделия фигурные (готовые завтраки) из кукурузной, гречневой и других видов круп сладкие, в том числе обогащенные микронутриентами</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Продукт может быть обогащен микронутриентами. Содержание сахара (моно- и дисахаридов) не более18г/100 г. Поверхность неглазированного продукта пористая, глазированного - покрытая глазурью. Структура пористая, хрустящая. Цвет шоколадных изделий от светло-коричневого до темно-коричневого, карамельных изделий - от бежевого до светло-коричневого, остальных изделий - в зависимости от цвета компонентов, входящих в рецептуру.</w:t>
            </w:r>
          </w:p>
          <w:p w:rsidR="00A2277C" w:rsidRDefault="003F1236">
            <w:pPr>
              <w:spacing w:after="0" w:line="249" w:lineRule="auto"/>
              <w:ind w:left="0" w:right="-9" w:firstLine="0"/>
            </w:pPr>
            <w:r>
              <w:t>Вкус и запах должны соответствовать вкусу и запаху использованных компонентов. Массовая доля влаги - не более 6%. Массовая доля лома - не более 10%. Не допускается зараженность и загрязненность вредителями хлебных запасов.</w:t>
            </w:r>
          </w:p>
          <w:p w:rsidR="00A2277C" w:rsidRDefault="003F1236">
            <w:pPr>
              <w:spacing w:after="0" w:line="259" w:lineRule="auto"/>
              <w:ind w:left="0" w:firstLine="0"/>
            </w:pPr>
            <w:r>
              <w:t>Допускается по согласованию с заказчиком поставка продукции в упаковке массой нетто до 2 кг.</w:t>
            </w:r>
          </w:p>
        </w:tc>
        <w:tc>
          <w:tcPr>
            <w:tcW w:w="235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3" w:type="dxa"/>
          <w:trHeight w:val="536"/>
        </w:trPr>
        <w:tc>
          <w:tcPr>
            <w:tcW w:w="638" w:type="dxa"/>
            <w:gridSpan w:val="2"/>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83" w:firstLine="0"/>
              <w:jc w:val="left"/>
            </w:pPr>
            <w:r>
              <w:t>31</w:t>
            </w:r>
          </w:p>
        </w:tc>
        <w:tc>
          <w:tcPr>
            <w:tcW w:w="5266" w:type="dxa"/>
            <w:gridSpan w:val="2"/>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Хлопья (готовые завтраки) кукурузные или пшеничные</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50365-92 «Завтраки сухие. Хлопья кукурузные и пшеничные. Общие технические условия»*</w:t>
            </w:r>
          </w:p>
        </w:tc>
        <w:tc>
          <w:tcPr>
            <w:tcW w:w="235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After w:val="1"/>
          <w:wAfter w:w="13" w:type="dxa"/>
          <w:trHeight w:val="2840"/>
        </w:trPr>
        <w:tc>
          <w:tcPr>
            <w:tcW w:w="638" w:type="dxa"/>
            <w:gridSpan w:val="2"/>
            <w:tcBorders>
              <w:top w:val="single" w:sz="12" w:space="0" w:color="000000"/>
              <w:left w:val="nil"/>
              <w:bottom w:val="single" w:sz="12" w:space="0" w:color="000000"/>
              <w:right w:val="nil"/>
            </w:tcBorders>
            <w:vAlign w:val="center"/>
          </w:tcPr>
          <w:p w:rsidR="00A2277C" w:rsidRDefault="003F1236">
            <w:pPr>
              <w:spacing w:after="0" w:line="259" w:lineRule="auto"/>
              <w:ind w:left="185" w:firstLine="0"/>
              <w:jc w:val="left"/>
            </w:pPr>
            <w:r>
              <w:t>32</w:t>
            </w:r>
          </w:p>
        </w:tc>
        <w:tc>
          <w:tcPr>
            <w:tcW w:w="5266" w:type="dxa"/>
            <w:gridSpan w:val="2"/>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Мюсли</w:t>
            </w:r>
          </w:p>
        </w:tc>
        <w:tc>
          <w:tcPr>
            <w:tcW w:w="714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 xml:space="preserve">Внешний вид: продукт должен представлять собой смесь зерновых хлопьев и/или </w:t>
            </w:r>
            <w:proofErr w:type="spellStart"/>
            <w:r>
              <w:t>экструдированных</w:t>
            </w:r>
            <w:proofErr w:type="spellEnd"/>
            <w:r>
              <w:t xml:space="preserve"> хлопьев с содержанием сушеных фруктов (или цукатов) или/и орехов или/и семян масличных культур. Цвет и запах, соответствующий использованным компонентам. Не допускается зараженность вредителями хлебных запасов и загрязненность. В поставляемом ассортименте должно быть не менее двух наименований продукции с различными сочетаниями используемых видов сырья. Не допускается использование гидрогенизированных масел и жиров, ядер абрикосовой косточки, арахиса.</w:t>
            </w:r>
          </w:p>
        </w:tc>
        <w:tc>
          <w:tcPr>
            <w:tcW w:w="235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Вода питьевая</w:t>
      </w:r>
    </w:p>
    <w:p w:rsidR="00A2277C" w:rsidRDefault="00A2277C">
      <w:pPr>
        <w:spacing w:after="0" w:line="259" w:lineRule="auto"/>
        <w:ind w:left="0" w:firstLine="0"/>
        <w:jc w:val="left"/>
      </w:pPr>
    </w:p>
    <w:tbl>
      <w:tblPr>
        <w:tblStyle w:val="TableGrid"/>
        <w:tblW w:w="15400" w:type="dxa"/>
        <w:tblInd w:w="0" w:type="dxa"/>
        <w:tblCellMar>
          <w:left w:w="15" w:type="dxa"/>
        </w:tblCellMar>
        <w:tblLook w:val="04A0" w:firstRow="1" w:lastRow="0" w:firstColumn="1" w:lastColumn="0" w:noHBand="0" w:noVBand="1"/>
      </w:tblPr>
      <w:tblGrid>
        <w:gridCol w:w="583"/>
        <w:gridCol w:w="5463"/>
        <w:gridCol w:w="7209"/>
        <w:gridCol w:w="2145"/>
      </w:tblGrid>
      <w:tr w:rsidR="00A2277C">
        <w:trPr>
          <w:trHeight w:val="536"/>
        </w:trPr>
        <w:tc>
          <w:tcPr>
            <w:tcW w:w="583"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62" w:firstLine="0"/>
            </w:pPr>
            <w:r>
              <w:t>№</w:t>
            </w:r>
          </w:p>
          <w:p w:rsidR="00A2277C" w:rsidRDefault="003F1236">
            <w:pPr>
              <w:spacing w:after="0" w:line="259" w:lineRule="auto"/>
              <w:ind w:left="85" w:firstLine="0"/>
              <w:jc w:val="left"/>
            </w:pPr>
            <w:r>
              <w:t xml:space="preserve">п/п </w:t>
            </w:r>
          </w:p>
        </w:tc>
        <w:tc>
          <w:tcPr>
            <w:tcW w:w="546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75" w:firstLine="0"/>
              <w:jc w:val="center"/>
            </w:pPr>
            <w:r>
              <w:t xml:space="preserve">Наименование пищевого продукта </w:t>
            </w:r>
          </w:p>
        </w:tc>
        <w:tc>
          <w:tcPr>
            <w:tcW w:w="72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043" w:hanging="489"/>
              <w:jc w:val="left"/>
            </w:pPr>
            <w:r>
              <w:t xml:space="preserve">Обозначение нормативных правовых актов и нормативных документов или основные требования к качеству </w:t>
            </w:r>
          </w:p>
        </w:tc>
        <w:tc>
          <w:tcPr>
            <w:tcW w:w="214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 xml:space="preserve"> Примечание</w:t>
            </w:r>
          </w:p>
        </w:tc>
      </w:tr>
      <w:tr w:rsidR="00A2277C">
        <w:trPr>
          <w:trHeight w:val="536"/>
        </w:trPr>
        <w:tc>
          <w:tcPr>
            <w:tcW w:w="58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217" w:firstLine="0"/>
              <w:jc w:val="left"/>
            </w:pPr>
            <w:r>
              <w:t>1</w:t>
            </w:r>
          </w:p>
        </w:tc>
        <w:tc>
          <w:tcPr>
            <w:tcW w:w="5463" w:type="dxa"/>
            <w:tcBorders>
              <w:top w:val="single" w:sz="12" w:space="0" w:color="000000"/>
              <w:left w:val="single" w:sz="12" w:space="0" w:color="000000"/>
              <w:bottom w:val="single" w:sz="12" w:space="0" w:color="000000"/>
              <w:right w:val="nil"/>
            </w:tcBorders>
          </w:tcPr>
          <w:p w:rsidR="00A2277C" w:rsidRDefault="003F1236">
            <w:pPr>
              <w:spacing w:after="0" w:line="259" w:lineRule="auto"/>
              <w:ind w:left="0" w:right="-7" w:firstLine="0"/>
            </w:pPr>
            <w:r>
              <w:t>Вода питьевая высшей категории качества, расфасованная в емкости</w:t>
            </w:r>
          </w:p>
        </w:tc>
        <w:tc>
          <w:tcPr>
            <w:tcW w:w="720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ГОСТ 32220-2013 «Вода питьевая, расфасованная в емкости. Общие технические условия»*</w:t>
            </w:r>
          </w:p>
        </w:tc>
        <w:tc>
          <w:tcPr>
            <w:tcW w:w="21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lastRenderedPageBreak/>
        <w:t>Блюда и кулинарные изделия</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608"/>
        <w:gridCol w:w="2909"/>
        <w:gridCol w:w="9636"/>
        <w:gridCol w:w="2245"/>
      </w:tblGrid>
      <w:tr w:rsidR="00A2277C">
        <w:trPr>
          <w:trHeight w:val="536"/>
        </w:trPr>
        <w:tc>
          <w:tcPr>
            <w:tcW w:w="608"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174" w:firstLine="0"/>
            </w:pPr>
            <w:r>
              <w:t>№</w:t>
            </w:r>
          </w:p>
          <w:p w:rsidR="00A2277C" w:rsidRDefault="003F1236">
            <w:pPr>
              <w:spacing w:after="0" w:line="259" w:lineRule="auto"/>
              <w:ind w:left="97" w:firstLine="0"/>
              <w:jc w:val="left"/>
            </w:pPr>
            <w:r>
              <w:t xml:space="preserve">п/п </w:t>
            </w:r>
          </w:p>
        </w:tc>
        <w:tc>
          <w:tcPr>
            <w:tcW w:w="290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940" w:hanging="779"/>
              <w:jc w:val="left"/>
            </w:pPr>
            <w:r>
              <w:t xml:space="preserve">Наименование пищевого продукта </w:t>
            </w:r>
          </w:p>
        </w:tc>
        <w:tc>
          <w:tcPr>
            <w:tcW w:w="963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 xml:space="preserve">Обозначение нормативных правовых актов и нормативных документов или основные требования к качеству </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 xml:space="preserve"> Примечание</w:t>
            </w:r>
          </w:p>
        </w:tc>
      </w:tr>
      <w:tr w:rsidR="00A2277C">
        <w:trPr>
          <w:trHeight w:val="3695"/>
        </w:trPr>
        <w:tc>
          <w:tcPr>
            <w:tcW w:w="60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1</w:t>
            </w:r>
          </w:p>
        </w:tc>
        <w:tc>
          <w:tcPr>
            <w:tcW w:w="2909"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 xml:space="preserve">С у п ы о х л а ж д е н </w:t>
            </w:r>
            <w:proofErr w:type="spellStart"/>
            <w:r>
              <w:t>н</w:t>
            </w:r>
            <w:proofErr w:type="spellEnd"/>
            <w:r>
              <w:t xml:space="preserve"> ы е упакованные, в том числе д л я п и т а н и я д е т е й дошкольного и школьного возраста</w:t>
            </w: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 Внешний вид, консистенция: в соответствии с наименованием супа.</w:t>
            </w:r>
          </w:p>
          <w:p w:rsidR="00A2277C" w:rsidRDefault="003F1236">
            <w:pPr>
              <w:spacing w:after="0" w:line="249" w:lineRule="auto"/>
              <w:ind w:left="0" w:right="-9" w:firstLine="0"/>
            </w:pPr>
            <w:r>
              <w:t>Супы заправочные-бульон с включением кусочков мяса говядины, мяса птицы или рыбы, овощей, и/или круп, и/или макаронных изделий, и/или зелени и других компонентов в соответствии с рецептурой, консистенция овощей, круп, мяса, птицы, рыбы- мягкая, но не разваренная, макаронные изделия должны иметь свойственную им форму, не быть разваренными, слипшимися.</w:t>
            </w:r>
          </w:p>
          <w:p w:rsidR="00A2277C" w:rsidRDefault="003F1236">
            <w:pPr>
              <w:spacing w:after="0" w:line="259" w:lineRule="auto"/>
              <w:ind w:left="0" w:firstLine="0"/>
            </w:pPr>
            <w:r>
              <w:t xml:space="preserve">Супы </w:t>
            </w:r>
            <w:proofErr w:type="spellStart"/>
            <w:r>
              <w:t>пюреобразные</w:t>
            </w:r>
            <w:proofErr w:type="spellEnd"/>
            <w:r>
              <w:t xml:space="preserve"> - супы с однородной, </w:t>
            </w:r>
            <w:proofErr w:type="spellStart"/>
            <w:r>
              <w:t>пюреобразной</w:t>
            </w:r>
            <w:proofErr w:type="spellEnd"/>
            <w:r>
              <w:t xml:space="preserve"> консистенцией, равномерной по всему объему, без комочков.</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400" w:type="dxa"/>
        <w:tblInd w:w="0" w:type="dxa"/>
        <w:tblCellMar>
          <w:left w:w="15" w:type="dxa"/>
        </w:tblCellMar>
        <w:tblLook w:val="04A0" w:firstRow="1" w:lastRow="0" w:firstColumn="1" w:lastColumn="0" w:noHBand="0" w:noVBand="1"/>
      </w:tblPr>
      <w:tblGrid>
        <w:gridCol w:w="610"/>
        <w:gridCol w:w="2909"/>
        <w:gridCol w:w="9636"/>
        <w:gridCol w:w="2245"/>
      </w:tblGrid>
      <w:tr w:rsidR="00A2277C">
        <w:trPr>
          <w:trHeight w:val="2264"/>
        </w:trPr>
        <w:tc>
          <w:tcPr>
            <w:tcW w:w="610"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2909" w:type="dxa"/>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Супы молочные - супы на молочной основе с включением макаронных изделий, круп и других компонентов в соответствии с рецептурой, консистенция круп и макаронных изделий - мягкая.</w:t>
            </w:r>
          </w:p>
          <w:p w:rsidR="00A2277C" w:rsidRDefault="003F1236">
            <w:pPr>
              <w:spacing w:after="0" w:line="249" w:lineRule="auto"/>
              <w:ind w:left="0" w:right="15" w:firstLine="0"/>
            </w:pPr>
            <w:r>
              <w:t>Супы прозрачные - бульон из мяса говядины, мяса птицы или рыбы прозрачный без взвешенных частиц с включением зелени и других компонентов в соответствии с рецептурой.</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840"/>
        </w:trPr>
        <w:tc>
          <w:tcPr>
            <w:tcW w:w="61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lastRenderedPageBreak/>
              <w:t>2</w:t>
            </w:r>
          </w:p>
        </w:tc>
        <w:tc>
          <w:tcPr>
            <w:tcW w:w="290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4" w:firstLine="0"/>
            </w:pPr>
            <w:r>
              <w:t>С о у с ы к у л и н а р н ы е охлажденные упакованные д л я п и т а н и я д е т е й дошкольного и школьного возраста</w:t>
            </w:r>
          </w:p>
        </w:tc>
        <w:tc>
          <w:tcPr>
            <w:tcW w:w="963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49" w:lineRule="auto"/>
              <w:ind w:left="0" w:right="-4" w:firstLine="0"/>
            </w:pPr>
            <w:r>
              <w:t>Внешний вид, консистенция: однородная вязкая масса без комочков заварившейся муки, для отдельных наименований соусов - с наличием мелких частиц компонентов, предусмотренных рецептурой.</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568"/>
        </w:trPr>
        <w:tc>
          <w:tcPr>
            <w:tcW w:w="610"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t>3</w:t>
            </w:r>
          </w:p>
        </w:tc>
        <w:tc>
          <w:tcPr>
            <w:tcW w:w="2909" w:type="dxa"/>
            <w:tcBorders>
              <w:top w:val="single" w:sz="12" w:space="0" w:color="000000"/>
              <w:left w:val="double" w:sz="2" w:space="0" w:color="000000"/>
              <w:bottom w:val="single" w:sz="12" w:space="0" w:color="000000"/>
              <w:right w:val="nil"/>
            </w:tcBorders>
            <w:vAlign w:val="center"/>
          </w:tcPr>
          <w:p w:rsidR="00A2277C" w:rsidRDefault="003F1236">
            <w:pPr>
              <w:spacing w:after="0" w:line="249" w:lineRule="auto"/>
              <w:ind w:left="0" w:right="14" w:firstLine="0"/>
            </w:pPr>
            <w:r>
              <w:t>Вторые обеденные блюда без мяса охлажденные упакованные для питания детей дошкольного и</w:t>
            </w:r>
          </w:p>
          <w:p w:rsidR="00A2277C" w:rsidRDefault="003F1236">
            <w:pPr>
              <w:spacing w:after="0" w:line="259" w:lineRule="auto"/>
              <w:ind w:left="0" w:firstLine="0"/>
              <w:jc w:val="left"/>
            </w:pPr>
            <w:r>
              <w:t>школьного возраста</w:t>
            </w: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59" w:lineRule="auto"/>
              <w:ind w:left="0" w:right="-9" w:firstLine="0"/>
            </w:pPr>
            <w:r>
              <w:t>Внешний вид, консистенция блюд из картофеля, овощей, круп, бобовых, макаронных изделий и др.: картофельное пюре - однородная масса без комков, тушеные овощи должны быть мягкими, сохранившими форму нарезки согласно технологической инструкции, вареные макаронные изделия - не разваренными и не слипшимися, зерна круп - целыми, набухшими, без комков и включений, отварной картофель - в основной массе сохранившим форму, запеченные кулинарные изделия- со светло-коричневой однородной корочкой. 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400" w:type="dxa"/>
        <w:tblInd w:w="0" w:type="dxa"/>
        <w:tblCellMar>
          <w:left w:w="15" w:type="dxa"/>
        </w:tblCellMar>
        <w:tblLook w:val="04A0" w:firstRow="1" w:lastRow="0" w:firstColumn="1" w:lastColumn="0" w:noHBand="0" w:noVBand="1"/>
      </w:tblPr>
      <w:tblGrid>
        <w:gridCol w:w="610"/>
        <w:gridCol w:w="2909"/>
        <w:gridCol w:w="9636"/>
        <w:gridCol w:w="2245"/>
      </w:tblGrid>
      <w:tr w:rsidR="00A2277C">
        <w:trPr>
          <w:trHeight w:val="7160"/>
        </w:trPr>
        <w:tc>
          <w:tcPr>
            <w:tcW w:w="610"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lastRenderedPageBreak/>
              <w:t>4</w:t>
            </w:r>
          </w:p>
        </w:tc>
        <w:tc>
          <w:tcPr>
            <w:tcW w:w="290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pPr>
            <w:r>
              <w:t>Изделия кулинарные из м я с а , п т и ц ы и субпродуктов охлажденные упакованные, в том числе д л я п и т а н и я д е т е й дошкольного и школьного возраста</w:t>
            </w: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59" w:lineRule="auto"/>
              <w:ind w:left="0" w:firstLine="0"/>
              <w:jc w:val="left"/>
            </w:pPr>
            <w:r>
              <w:t>Внешний вид должен соответствовать наименованию кулинарного изделия.</w:t>
            </w:r>
          </w:p>
          <w:p w:rsidR="00A2277C" w:rsidRDefault="003F1236">
            <w:pPr>
              <w:spacing w:after="0" w:line="249" w:lineRule="auto"/>
              <w:ind w:left="0" w:right="-9" w:firstLine="0"/>
            </w:pPr>
            <w:r>
              <w:t xml:space="preserve">Тушеные кулинарные изделия - кусочки мяса говядины, свинины, птицы, печени, говядины, нарезанные согласно технологической инструкции, в соусе или без него, с добавлением картофеля и/или овощей и/или крупы риса и/или чернослива. Консистенция мяса, </w:t>
            </w:r>
            <w:proofErr w:type="spellStart"/>
            <w:r>
              <w:t>печенисочная</w:t>
            </w:r>
            <w:proofErr w:type="spellEnd"/>
            <w:r>
              <w:t>, мягкая, овощей - мягкая с сохранением формы нарезки согласно технологической инструкции, зерна риса- целые, набухшие.</w:t>
            </w:r>
          </w:p>
          <w:p w:rsidR="00A2277C" w:rsidRDefault="003F1236">
            <w:pPr>
              <w:spacing w:after="0" w:line="249" w:lineRule="auto"/>
              <w:ind w:left="0" w:right="-9" w:firstLine="0"/>
            </w:pPr>
            <w:r>
              <w:t>Вареные кулинарные изделия - мясо говядины, птицы, нарезанные согласно технологической инструкции, сохранившие форму нарезки, а также рубленные и формованные с добавлением компонентов согласно рецептуре. Консистенция - упругая, сочная, мягкая.</w:t>
            </w:r>
          </w:p>
          <w:p w:rsidR="00A2277C" w:rsidRDefault="003F1236">
            <w:pPr>
              <w:spacing w:after="0" w:line="249" w:lineRule="auto"/>
              <w:ind w:left="0" w:right="-9" w:firstLine="0"/>
            </w:pPr>
            <w:r>
              <w:t>Запеченные кулинарные изделия - приготовлены из рубленого мяса говядины, свинины, птицы, печени говядины (формованные рубленные изделия, запеканки, суфле и др.) с добавлением картофеля и/или без панировки, с соусом или без соуса, формованные изделия должны быть недеформированные с ровной поверхностью, без трещин. Консистенция однородная, плотная, сочная.</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580"/>
        </w:trPr>
        <w:tc>
          <w:tcPr>
            <w:tcW w:w="610"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5" w:firstLine="0"/>
              <w:jc w:val="center"/>
            </w:pPr>
            <w:r>
              <w:lastRenderedPageBreak/>
              <w:t>5</w:t>
            </w:r>
          </w:p>
        </w:tc>
        <w:tc>
          <w:tcPr>
            <w:tcW w:w="2909" w:type="dxa"/>
            <w:tcBorders>
              <w:top w:val="single" w:sz="12" w:space="0" w:color="000000"/>
              <w:left w:val="double" w:sz="2" w:space="0" w:color="000000"/>
              <w:bottom w:val="single" w:sz="12" w:space="0" w:color="000000"/>
              <w:right w:val="nil"/>
            </w:tcBorders>
            <w:vAlign w:val="center"/>
          </w:tcPr>
          <w:p w:rsidR="00A2277C" w:rsidRDefault="003F1236">
            <w:pPr>
              <w:spacing w:after="0" w:line="249" w:lineRule="auto"/>
              <w:ind w:left="0" w:right="-9" w:firstLine="0"/>
            </w:pPr>
            <w:r>
              <w:t>Изделия кулинарные из яиц охлажденные упакованные, в том числе для питания детей дошкольного и</w:t>
            </w:r>
          </w:p>
          <w:p w:rsidR="00A2277C" w:rsidRDefault="003F1236">
            <w:pPr>
              <w:spacing w:after="0" w:line="259" w:lineRule="auto"/>
              <w:ind w:left="0" w:firstLine="0"/>
              <w:jc w:val="left"/>
            </w:pPr>
            <w:r>
              <w:t>школьного возраста</w:t>
            </w: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49" w:lineRule="auto"/>
              <w:ind w:left="0" w:firstLine="0"/>
              <w:jc w:val="left"/>
            </w:pPr>
            <w:r>
              <w:t>Внешний вид: однородная яичная масса с добавлением компонентов, предусмотренных рецептурой.</w:t>
            </w:r>
          </w:p>
          <w:p w:rsidR="00A2277C" w:rsidRDefault="003F1236">
            <w:pPr>
              <w:spacing w:after="0" w:line="259" w:lineRule="auto"/>
              <w:ind w:left="0" w:firstLine="0"/>
              <w:jc w:val="left"/>
            </w:pPr>
            <w:r>
              <w:t>Консистенция - сочная, мягкая.</w:t>
            </w:r>
          </w:p>
          <w:p w:rsidR="00A2277C" w:rsidRDefault="003F1236">
            <w:pPr>
              <w:spacing w:after="0" w:line="259" w:lineRule="auto"/>
              <w:ind w:left="0" w:firstLine="0"/>
            </w:pPr>
            <w:r>
              <w:t>Упаковка должна быть герметичная, без повреждений, загрязнений и обеспечивать</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08"/>
        <w:gridCol w:w="2909"/>
        <w:gridCol w:w="9636"/>
        <w:gridCol w:w="2245"/>
      </w:tblGrid>
      <w:tr w:rsidR="00A2277C">
        <w:trPr>
          <w:trHeight w:val="248"/>
        </w:trPr>
        <w:tc>
          <w:tcPr>
            <w:tcW w:w="608"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290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963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840"/>
        </w:trPr>
        <w:tc>
          <w:tcPr>
            <w:tcW w:w="60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6</w:t>
            </w:r>
          </w:p>
        </w:tc>
        <w:tc>
          <w:tcPr>
            <w:tcW w:w="2909"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Кекс Столичный, в том числе для питания детей дошкольного и школьного возраста</w:t>
            </w: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49" w:lineRule="auto"/>
              <w:ind w:left="0" w:right="15" w:firstLine="0"/>
            </w:pPr>
            <w:r>
              <w:t xml:space="preserve">Внешний вид, консистенция: пропеченное изделие без комочков, следов </w:t>
            </w:r>
            <w:proofErr w:type="spellStart"/>
            <w:r>
              <w:t>непромеса</w:t>
            </w:r>
            <w:proofErr w:type="spellEnd"/>
            <w:r>
              <w:t>, с равномерной пористостью, без пустот и заказа, плотной консистенции. Отслоение корочки от мякиша не допускается.</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552"/>
        </w:trPr>
        <w:tc>
          <w:tcPr>
            <w:tcW w:w="608"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7</w:t>
            </w:r>
          </w:p>
        </w:tc>
        <w:tc>
          <w:tcPr>
            <w:tcW w:w="290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9" w:firstLine="0"/>
            </w:pPr>
            <w:r>
              <w:t>Полуфабрикаты овощные охлажденные упакованные,</w:t>
            </w:r>
          </w:p>
          <w:p w:rsidR="00A2277C" w:rsidRDefault="003F1236">
            <w:pPr>
              <w:spacing w:after="0" w:line="249" w:lineRule="auto"/>
              <w:ind w:left="0" w:firstLine="0"/>
            </w:pPr>
            <w:r>
              <w:t>в том числе для питания детей дошкольного и</w:t>
            </w:r>
          </w:p>
          <w:p w:rsidR="00A2277C" w:rsidRDefault="003F1236">
            <w:pPr>
              <w:spacing w:after="0" w:line="259" w:lineRule="auto"/>
              <w:ind w:left="0" w:firstLine="0"/>
              <w:jc w:val="left"/>
            </w:pPr>
            <w:r>
              <w:t>школьного возраста</w:t>
            </w:r>
          </w:p>
        </w:tc>
        <w:tc>
          <w:tcPr>
            <w:tcW w:w="963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Изготавливаются по техническим условиям изготовителя с соблюдением требований Технических регламентов Таможенного союза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59" w:lineRule="auto"/>
              <w:ind w:left="0" w:right="15" w:firstLine="0"/>
            </w:pPr>
            <w:r>
              <w:t>Внешний вид: овощи свежие целые, типичной для ботанического сорта формы, или нарезанные в соответствии с технологической инструкцией, зрелые, чистые, не увядшие, не поврежденные сельскохозяйственными болезнями и/или вредителями, не подмороженные. 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099"/>
        </w:trPr>
        <w:tc>
          <w:tcPr>
            <w:tcW w:w="608"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7" w:firstLine="0"/>
              <w:jc w:val="center"/>
            </w:pPr>
            <w:r>
              <w:lastRenderedPageBreak/>
              <w:t>8</w:t>
            </w:r>
          </w:p>
        </w:tc>
        <w:tc>
          <w:tcPr>
            <w:tcW w:w="290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4" w:firstLine="0"/>
            </w:pPr>
            <w:r>
              <w:t xml:space="preserve">Изделия кулинарные из р ы б ы о х л а ж д е н </w:t>
            </w:r>
            <w:proofErr w:type="spellStart"/>
            <w:r>
              <w:t>н</w:t>
            </w:r>
            <w:proofErr w:type="spellEnd"/>
            <w:r>
              <w:t xml:space="preserve"> ы е упакованные, в том числе д л я п и т а н и я д е т е й дошкольного и школьного возраста</w:t>
            </w: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 xml:space="preserve">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w:t>
            </w:r>
            <w:proofErr w:type="spellStart"/>
            <w:r>
              <w:t>припускание</w:t>
            </w:r>
            <w:proofErr w:type="spellEnd"/>
            <w:r>
              <w:t>)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49" w:lineRule="auto"/>
              <w:ind w:left="0" w:right="-9" w:firstLine="0"/>
            </w:pPr>
            <w:r>
              <w:t>Тушеные или припущенные кулинарные изделия - кусочки рыбы, нарезанные согласно технологической инструкции, с добавлением картофеля и/или овощей или без добавления. Консистенция рыбы - нежная, мягкая; картофеля, овощей - мягкая с сохранением формы нарезки согласно технологической инструкции.</w:t>
            </w:r>
          </w:p>
          <w:p w:rsidR="00A2277C" w:rsidRDefault="003F1236">
            <w:pPr>
              <w:spacing w:after="0" w:line="259" w:lineRule="auto"/>
              <w:ind w:left="0" w:firstLine="0"/>
            </w:pPr>
            <w:r>
              <w:t>Вареные кулинарные изделия - куски рыбы, нарзанные согласно технологической инструкции, сохранившие форму нарезки. Консистенция - нежная, мягкая.</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400" w:type="dxa"/>
        <w:tblInd w:w="0" w:type="dxa"/>
        <w:tblCellMar>
          <w:left w:w="15" w:type="dxa"/>
        </w:tblCellMar>
        <w:tblLook w:val="04A0" w:firstRow="1" w:lastRow="0" w:firstColumn="1" w:lastColumn="0" w:noHBand="0" w:noVBand="1"/>
      </w:tblPr>
      <w:tblGrid>
        <w:gridCol w:w="610"/>
        <w:gridCol w:w="2909"/>
        <w:gridCol w:w="9636"/>
        <w:gridCol w:w="2245"/>
      </w:tblGrid>
      <w:tr w:rsidR="00A2277C">
        <w:trPr>
          <w:trHeight w:val="1976"/>
        </w:trPr>
        <w:tc>
          <w:tcPr>
            <w:tcW w:w="610"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2909" w:type="dxa"/>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Запеченные кулинарные изделия - приготовлены из рубленной рыбы (формованные изделия, запеканки и др.) с добавлением картофеля и/или овощей и/или крупы риса и др. или без добавления, панированные или без панировки, с соусом или без соуса, формованные изделия должны быть недеформированными с ровной поверхностью, без трещин.</w:t>
            </w:r>
          </w:p>
          <w:p w:rsidR="00A2277C" w:rsidRDefault="003F1236">
            <w:pPr>
              <w:spacing w:after="0" w:line="259" w:lineRule="auto"/>
              <w:ind w:left="0" w:firstLine="0"/>
              <w:jc w:val="left"/>
            </w:pPr>
            <w:r>
              <w:t>Консистенция - однородная, плотная, сочная.</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704"/>
        </w:trPr>
        <w:tc>
          <w:tcPr>
            <w:tcW w:w="61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lastRenderedPageBreak/>
              <w:t>9</w:t>
            </w:r>
          </w:p>
        </w:tc>
        <w:tc>
          <w:tcPr>
            <w:tcW w:w="2909"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14" w:firstLine="0"/>
            </w:pPr>
            <w:r>
              <w:t>Хлебобулочные изделия с начинками и без начинок, в том числе для питания детей дошкольного и</w:t>
            </w:r>
          </w:p>
          <w:p w:rsidR="00A2277C" w:rsidRDefault="003F1236">
            <w:pPr>
              <w:spacing w:after="0" w:line="259" w:lineRule="auto"/>
              <w:ind w:left="0" w:firstLine="0"/>
              <w:jc w:val="left"/>
            </w:pPr>
            <w:r>
              <w:t>школьного возраста</w:t>
            </w:r>
          </w:p>
        </w:tc>
        <w:tc>
          <w:tcPr>
            <w:tcW w:w="963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49" w:lineRule="auto"/>
              <w:ind w:left="0" w:firstLine="0"/>
            </w:pPr>
            <w:r>
              <w:t xml:space="preserve">Внешний вид, консистенция: изделия правильной формы с начинкой или без начинки, без трещин, впадин, вздутия, мякиш, пропеченный, не липкий, без признаков </w:t>
            </w:r>
            <w:proofErr w:type="spellStart"/>
            <w:r>
              <w:t>непромеса</w:t>
            </w:r>
            <w:proofErr w:type="spellEnd"/>
            <w:r>
              <w:t>.</w:t>
            </w:r>
          </w:p>
          <w:p w:rsidR="00A2277C" w:rsidRDefault="003F1236">
            <w:pPr>
              <w:spacing w:after="0" w:line="259" w:lineRule="auto"/>
              <w:ind w:left="0" w:firstLine="0"/>
              <w:jc w:val="left"/>
            </w:pPr>
            <w:r>
              <w:t>Ватрушки - изделия круглой формы с начинкой по центру.</w:t>
            </w:r>
          </w:p>
          <w:p w:rsidR="00A2277C" w:rsidRDefault="003F1236">
            <w:pPr>
              <w:spacing w:after="0" w:line="249" w:lineRule="auto"/>
              <w:ind w:left="0" w:firstLine="0"/>
            </w:pPr>
            <w:r>
              <w:t>Пирожки - изделия овальной или круглой формы с начинкой, распределенной равномерно между слоями.</w:t>
            </w:r>
          </w:p>
          <w:p w:rsidR="00A2277C" w:rsidRDefault="003F1236">
            <w:pPr>
              <w:spacing w:after="0" w:line="259" w:lineRule="auto"/>
              <w:ind w:left="0" w:firstLine="0"/>
              <w:jc w:val="left"/>
            </w:pPr>
            <w:r>
              <w:t>Булочки - изделия круглой формы без начинки.</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552"/>
        </w:trPr>
        <w:tc>
          <w:tcPr>
            <w:tcW w:w="61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0" w:firstLine="0"/>
              <w:jc w:val="left"/>
            </w:pPr>
            <w:r>
              <w:t>10</w:t>
            </w:r>
          </w:p>
        </w:tc>
        <w:tc>
          <w:tcPr>
            <w:tcW w:w="2909"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 xml:space="preserve">Изделия из творога о х л а ж д е н </w:t>
            </w:r>
            <w:proofErr w:type="spellStart"/>
            <w:r>
              <w:t>н</w:t>
            </w:r>
            <w:proofErr w:type="spellEnd"/>
            <w:r>
              <w:t xml:space="preserve"> ы е и упакованные, в том числе д л я п и т а н и я д е т е й дошкольного и школьного возраста</w:t>
            </w: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49" w:lineRule="auto"/>
              <w:ind w:left="0" w:right="-9" w:firstLine="0"/>
            </w:pPr>
            <w:r>
              <w:t>Внешний вид, консистенция: запеченная творожная масса или изделие из творога в форме, соответствующей наименованию изделия, мягкой, однородной консистенции.</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507"/>
        </w:trPr>
        <w:tc>
          <w:tcPr>
            <w:tcW w:w="61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0" w:firstLine="0"/>
              <w:jc w:val="left"/>
            </w:pPr>
            <w:r>
              <w:t>11</w:t>
            </w:r>
          </w:p>
        </w:tc>
        <w:tc>
          <w:tcPr>
            <w:tcW w:w="2909"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 xml:space="preserve">К а ш и к </w:t>
            </w:r>
            <w:proofErr w:type="gramStart"/>
            <w:r>
              <w:t>р</w:t>
            </w:r>
            <w:proofErr w:type="gramEnd"/>
            <w:r>
              <w:t xml:space="preserve"> у п я н ы е охлажденные упакованные, в том числе для питания детей дошкольного и</w:t>
            </w:r>
          </w:p>
          <w:p w:rsidR="00A2277C" w:rsidRDefault="003F1236">
            <w:pPr>
              <w:spacing w:after="0" w:line="259" w:lineRule="auto"/>
              <w:ind w:left="0" w:firstLine="0"/>
              <w:jc w:val="left"/>
            </w:pPr>
            <w:r>
              <w:t>школьного возраста</w:t>
            </w:r>
          </w:p>
        </w:tc>
        <w:tc>
          <w:tcPr>
            <w:tcW w:w="963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08"/>
        <w:gridCol w:w="2909"/>
        <w:gridCol w:w="9636"/>
        <w:gridCol w:w="2245"/>
      </w:tblGrid>
      <w:tr w:rsidR="00A2277C">
        <w:trPr>
          <w:trHeight w:val="1112"/>
        </w:trPr>
        <w:tc>
          <w:tcPr>
            <w:tcW w:w="608"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2909" w:type="dxa"/>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Внешний вид, консистенция: однородная вязкая масса без расслоения и комочков с добавлением или без добавления дополнительных компонентов согласно рецептуре.</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840"/>
        </w:trPr>
        <w:tc>
          <w:tcPr>
            <w:tcW w:w="60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68" w:firstLine="0"/>
              <w:jc w:val="left"/>
            </w:pPr>
            <w:r>
              <w:lastRenderedPageBreak/>
              <w:t>12</w:t>
            </w:r>
          </w:p>
        </w:tc>
        <w:tc>
          <w:tcPr>
            <w:tcW w:w="2909"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9" w:firstLine="0"/>
            </w:pPr>
            <w:r>
              <w:t xml:space="preserve">О в о щ и в а </w:t>
            </w:r>
            <w:proofErr w:type="gramStart"/>
            <w:r>
              <w:t>р</w:t>
            </w:r>
            <w:proofErr w:type="gramEnd"/>
            <w:r>
              <w:t xml:space="preserve"> е н ы е охлажденные упакованные, в том числе для питания детей дошкольного и</w:t>
            </w:r>
          </w:p>
          <w:p w:rsidR="00A2277C" w:rsidRDefault="003F1236">
            <w:pPr>
              <w:spacing w:after="0" w:line="259" w:lineRule="auto"/>
              <w:ind w:left="0" w:firstLine="0"/>
              <w:jc w:val="left"/>
            </w:pPr>
            <w:r>
              <w:t>школьного возраста</w:t>
            </w:r>
          </w:p>
        </w:tc>
        <w:tc>
          <w:tcPr>
            <w:tcW w:w="963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49" w:lineRule="auto"/>
              <w:ind w:left="0" w:right="-9" w:firstLine="0"/>
            </w:pPr>
            <w:r>
              <w:t>Внешний вид, консистенция: овощи целые, типичной для ботанического сорта формы, или нарезанные в соответствии с технологической инструкцией, чистые, сохранившие форму, консистенция мягкая, но не разваренная.</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992"/>
        </w:trPr>
        <w:tc>
          <w:tcPr>
            <w:tcW w:w="60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68" w:firstLine="0"/>
              <w:jc w:val="left"/>
            </w:pPr>
            <w:r>
              <w:t>13</w:t>
            </w:r>
          </w:p>
        </w:tc>
        <w:tc>
          <w:tcPr>
            <w:tcW w:w="2909" w:type="dxa"/>
            <w:tcBorders>
              <w:top w:val="single" w:sz="12" w:space="0" w:color="000000"/>
              <w:left w:val="nil"/>
              <w:bottom w:val="single" w:sz="12" w:space="0" w:color="000000"/>
              <w:right w:val="nil"/>
            </w:tcBorders>
            <w:vAlign w:val="center"/>
          </w:tcPr>
          <w:p w:rsidR="00A2277C" w:rsidRDefault="003F1236">
            <w:pPr>
              <w:spacing w:after="0" w:line="249" w:lineRule="auto"/>
              <w:ind w:left="0" w:right="-9" w:firstLine="0"/>
            </w:pPr>
            <w:r>
              <w:t>Блюда сладкие – десерты, охлажденные упакованные, в том числе для питания детей дошкольного и</w:t>
            </w:r>
          </w:p>
          <w:p w:rsidR="00A2277C" w:rsidRDefault="003F1236">
            <w:pPr>
              <w:spacing w:after="0" w:line="259" w:lineRule="auto"/>
              <w:ind w:left="0" w:firstLine="0"/>
              <w:jc w:val="left"/>
            </w:pPr>
            <w:r>
              <w:t>школьного возраста</w:t>
            </w: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Изготавливается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A2277C" w:rsidRDefault="003F1236">
            <w:pPr>
              <w:spacing w:after="0" w:line="259" w:lineRule="auto"/>
              <w:ind w:left="0" w:firstLine="0"/>
              <w:jc w:val="left"/>
            </w:pPr>
            <w:r>
              <w:t>Внешний вид, консистенция:</w:t>
            </w:r>
          </w:p>
          <w:p w:rsidR="00A2277C" w:rsidRDefault="003F1236">
            <w:pPr>
              <w:spacing w:after="0" w:line="249" w:lineRule="auto"/>
              <w:ind w:left="0" w:right="15" w:firstLine="0"/>
            </w:pPr>
            <w:r>
              <w:t xml:space="preserve">Соусы (фруктовые, ягодные, фруктово-ягодные, шоколадные и </w:t>
            </w:r>
            <w:proofErr w:type="spellStart"/>
            <w:r>
              <w:t>др</w:t>
            </w:r>
            <w:proofErr w:type="spellEnd"/>
            <w:r>
              <w:t>) - однородная вязкая масса без комочков заварившейся муки, для отдельных наименований соусов - с наличием мелких частиц компонентов, предусмотренных рецептурой.</w:t>
            </w:r>
          </w:p>
          <w:p w:rsidR="00A2277C" w:rsidRDefault="003F1236">
            <w:pPr>
              <w:spacing w:after="0" w:line="249" w:lineRule="auto"/>
              <w:ind w:left="0" w:right="15" w:firstLine="0"/>
            </w:pPr>
            <w:r>
              <w:t xml:space="preserve">Десерты (фруктовый, ягодный, фруктово-ягодный и </w:t>
            </w:r>
            <w:proofErr w:type="spellStart"/>
            <w:r>
              <w:t>др</w:t>
            </w:r>
            <w:proofErr w:type="spellEnd"/>
            <w:r>
              <w:t>) - однородная густая масса с включением целых или нарезанных ягод и/или фруктов и других компонентов согласно рецептуре.</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795"/>
        </w:trPr>
        <w:tc>
          <w:tcPr>
            <w:tcW w:w="608"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68" w:firstLine="0"/>
              <w:jc w:val="left"/>
            </w:pPr>
            <w:r>
              <w:t>14</w:t>
            </w:r>
          </w:p>
        </w:tc>
        <w:tc>
          <w:tcPr>
            <w:tcW w:w="290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4" w:firstLine="0"/>
            </w:pPr>
            <w:r>
              <w:t xml:space="preserve">Кондитерские изделия – к е к с ы о х л а ж д е н </w:t>
            </w:r>
            <w:proofErr w:type="spellStart"/>
            <w:r>
              <w:t>н</w:t>
            </w:r>
            <w:proofErr w:type="spellEnd"/>
            <w:r>
              <w:t xml:space="preserve"> ы е упакованные, в том числе д л я п и т а н и я д е т е й дошкольного и школьного возраста</w:t>
            </w:r>
          </w:p>
        </w:tc>
        <w:tc>
          <w:tcPr>
            <w:tcW w:w="963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Изготавливается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w:t>
            </w:r>
            <w:proofErr w:type="gramStart"/>
            <w:r>
              <w:t>.</w:t>
            </w:r>
            <w:proofErr w:type="gramEnd"/>
            <w:r>
              <w:t xml:space="preserve"> </w:t>
            </w:r>
            <w:proofErr w:type="gramStart"/>
            <w:r>
              <w:t>п</w:t>
            </w:r>
            <w:proofErr w:type="gramEnd"/>
            <w:r>
              <w:t>редназначены для организации питания в школьных и профессиональных образовательных учреждениях.</w:t>
            </w:r>
          </w:p>
          <w:p w:rsidR="00A2277C" w:rsidRDefault="003F1236">
            <w:pPr>
              <w:spacing w:after="0" w:line="259" w:lineRule="auto"/>
              <w:ind w:left="0" w:firstLine="0"/>
            </w:pPr>
            <w:r>
              <w:t xml:space="preserve">Внешний вид, консистенция: пропеченное изделие без комочков, следов </w:t>
            </w:r>
            <w:proofErr w:type="spellStart"/>
            <w:r>
              <w:t>непромеса</w:t>
            </w:r>
            <w:proofErr w:type="spellEnd"/>
            <w:r>
              <w:t>, с</w:t>
            </w:r>
          </w:p>
        </w:tc>
        <w:tc>
          <w:tcPr>
            <w:tcW w:w="22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08"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2909" w:type="dxa"/>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963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равномерной пористостью, без пустот и закала, плотной консистенции. Отслоение корочки от мякиша не допускается.</w:t>
            </w:r>
          </w:p>
          <w:p w:rsidR="00A2277C" w:rsidRDefault="003F1236">
            <w:pPr>
              <w:spacing w:after="0" w:line="259" w:lineRule="auto"/>
              <w:ind w:left="0" w:firstLine="0"/>
            </w:pPr>
            <w: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2245"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Примечание: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A2277C" w:rsidRDefault="00A2277C">
      <w:pPr>
        <w:spacing w:after="0" w:line="259" w:lineRule="auto"/>
        <w:ind w:left="0" w:firstLine="0"/>
        <w:jc w:val="left"/>
      </w:pPr>
    </w:p>
    <w:tbl>
      <w:tblPr>
        <w:tblStyle w:val="TableGrid"/>
        <w:tblW w:w="10842" w:type="dxa"/>
        <w:tblInd w:w="0" w:type="dxa"/>
        <w:tblLook w:val="04A0" w:firstRow="1" w:lastRow="0" w:firstColumn="1" w:lastColumn="0" w:noHBand="0" w:noVBand="1"/>
      </w:tblPr>
      <w:tblGrid>
        <w:gridCol w:w="7289"/>
        <w:gridCol w:w="3553"/>
      </w:tblGrid>
      <w:tr w:rsidR="00A2277C">
        <w:trPr>
          <w:trHeight w:val="1134"/>
        </w:trPr>
        <w:tc>
          <w:tcPr>
            <w:tcW w:w="7289" w:type="dxa"/>
            <w:tcBorders>
              <w:top w:val="nil"/>
              <w:left w:val="nil"/>
              <w:bottom w:val="nil"/>
              <w:right w:val="nil"/>
            </w:tcBorders>
          </w:tcPr>
          <w:p w:rsidR="00A2277C" w:rsidRDefault="003F1236">
            <w:pPr>
              <w:spacing w:after="0" w:line="259" w:lineRule="auto"/>
              <w:ind w:left="0" w:firstLine="0"/>
              <w:jc w:val="left"/>
            </w:pPr>
            <w:r>
              <w:t>Заказчик:</w:t>
            </w:r>
          </w:p>
          <w:p w:rsidR="00A2277C" w:rsidRDefault="003F1236">
            <w:pPr>
              <w:spacing w:after="4" w:line="249" w:lineRule="auto"/>
              <w:ind w:left="0" w:right="3696" w:firstLine="0"/>
              <w:jc w:val="left"/>
            </w:pPr>
            <w:r>
              <w:t>______________/___________/ м.п.</w:t>
            </w:r>
          </w:p>
          <w:p w:rsidR="00A2277C" w:rsidRDefault="00A2277C">
            <w:pPr>
              <w:spacing w:after="0" w:line="259" w:lineRule="auto"/>
              <w:ind w:left="0" w:firstLine="0"/>
              <w:jc w:val="left"/>
            </w:pPr>
          </w:p>
        </w:tc>
        <w:tc>
          <w:tcPr>
            <w:tcW w:w="3553" w:type="dxa"/>
            <w:tcBorders>
              <w:top w:val="nil"/>
              <w:left w:val="nil"/>
              <w:bottom w:val="nil"/>
              <w:right w:val="nil"/>
            </w:tcBorders>
          </w:tcPr>
          <w:p w:rsidR="00A2277C" w:rsidRDefault="003F1236">
            <w:pPr>
              <w:spacing w:after="0" w:line="259" w:lineRule="auto"/>
              <w:ind w:left="0" w:firstLine="0"/>
              <w:jc w:val="left"/>
            </w:pPr>
            <w:r>
              <w:t xml:space="preserve">Исполнитель:       </w:t>
            </w:r>
          </w:p>
          <w:p w:rsidR="00A2277C" w:rsidRDefault="003F1236">
            <w:pPr>
              <w:spacing w:after="0" w:line="259" w:lineRule="auto"/>
              <w:ind w:left="0" w:firstLine="0"/>
              <w:jc w:val="left"/>
            </w:pPr>
            <w:r>
              <w:t xml:space="preserve"> ___________________/_________/ м.п.</w:t>
            </w:r>
          </w:p>
        </w:tc>
      </w:tr>
    </w:tbl>
    <w:p w:rsidR="00A2277C" w:rsidRDefault="003F1236">
      <w:pPr>
        <w:spacing w:after="0" w:line="259" w:lineRule="auto"/>
        <w:ind w:left="10" w:right="12"/>
        <w:jc w:val="right"/>
      </w:pPr>
      <w:r>
        <w:t>Приложение 3 к Техническому заданию</w:t>
      </w:r>
    </w:p>
    <w:p w:rsidR="00A2277C" w:rsidRDefault="00A2277C">
      <w:pPr>
        <w:spacing w:after="0" w:line="259" w:lineRule="auto"/>
        <w:ind w:left="0" w:firstLine="0"/>
        <w:jc w:val="right"/>
      </w:pPr>
    </w:p>
    <w:p w:rsidR="00A2277C" w:rsidRDefault="003F1236">
      <w:pPr>
        <w:ind w:left="21" w:right="11"/>
        <w:jc w:val="center"/>
      </w:pPr>
      <w:r>
        <w:t>Требования к качеству пищевых продуктов, предназначенных для организации питания обучающихся образовательных организаций (подразделений образовательных организаций), реализующих образовательные программы дошкольного образования</w:t>
      </w:r>
    </w:p>
    <w:p w:rsidR="00A2277C" w:rsidRDefault="00A2277C">
      <w:pPr>
        <w:spacing w:after="0" w:line="259" w:lineRule="auto"/>
        <w:ind w:left="0" w:firstLine="0"/>
        <w:jc w:val="center"/>
      </w:pPr>
    </w:p>
    <w:p w:rsidR="00A2277C" w:rsidRDefault="003F1236">
      <w:pPr>
        <w:ind w:left="6" w:right="12"/>
      </w:pPr>
      <w:r>
        <w:t>Продукция мясной и птицеперерабатывающей промышленности, полуфабрикаты</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749"/>
        <w:gridCol w:w="4326"/>
        <w:gridCol w:w="6545"/>
        <w:gridCol w:w="3778"/>
      </w:tblGrid>
      <w:tr w:rsidR="00A2277C">
        <w:trPr>
          <w:trHeight w:val="536"/>
        </w:trPr>
        <w:tc>
          <w:tcPr>
            <w:tcW w:w="74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52" w:firstLine="0"/>
            </w:pPr>
            <w:r>
              <w:t>№ п/п</w:t>
            </w:r>
          </w:p>
        </w:tc>
        <w:tc>
          <w:tcPr>
            <w:tcW w:w="432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04" w:firstLine="0"/>
              <w:jc w:val="center"/>
            </w:pPr>
            <w:r>
              <w:t>Примечание</w:t>
            </w:r>
          </w:p>
        </w:tc>
      </w:tr>
      <w:tr w:rsidR="00A2277C">
        <w:trPr>
          <w:trHeight w:val="2264"/>
        </w:trPr>
        <w:tc>
          <w:tcPr>
            <w:tcW w:w="74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1</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13" w:firstLine="0"/>
            </w:pPr>
            <w:r>
              <w:t xml:space="preserve">М я с о г о в я д и н ы ж и л о в а н </w:t>
            </w:r>
            <w:proofErr w:type="spellStart"/>
            <w:r>
              <w:t>н</w:t>
            </w:r>
            <w:proofErr w:type="spellEnd"/>
            <w:r>
              <w:t xml:space="preserve"> о е замороженное в блоках для детского питания, класс</w:t>
            </w:r>
            <w:proofErr w:type="gramStart"/>
            <w:r>
              <w:t xml:space="preserve"> А</w:t>
            </w:r>
            <w:proofErr w:type="gramEnd"/>
            <w:r>
              <w:t>, группа 1; подгруппы</w:t>
            </w:r>
          </w:p>
          <w:p w:rsidR="00A2277C" w:rsidRDefault="003F1236">
            <w:pPr>
              <w:spacing w:after="0" w:line="259" w:lineRule="auto"/>
              <w:ind w:left="0" w:firstLine="0"/>
              <w:jc w:val="left"/>
            </w:pPr>
            <w:r>
              <w:t>1.1, 1.2 и 1.3</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ГОСТ 31799-2012 «Мясо и субпродукты, замороженные в блоках, для производства продуктов питания детей раннего возраста. Технические условия»*</w:t>
            </w:r>
          </w:p>
          <w:p w:rsidR="00A2277C" w:rsidRDefault="003F1236">
            <w:pPr>
              <w:spacing w:after="0" w:line="259" w:lineRule="auto"/>
              <w:ind w:left="0" w:right="-12" w:firstLine="0"/>
            </w:pPr>
            <w:r>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 Не допускается повторное замораживание. Срок годности не более 6 мес.</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74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77" w:firstLine="0"/>
              <w:jc w:val="center"/>
            </w:pPr>
            <w:r>
              <w:lastRenderedPageBreak/>
              <w:t xml:space="preserve">2 </w:t>
            </w:r>
          </w:p>
        </w:tc>
        <w:tc>
          <w:tcPr>
            <w:tcW w:w="432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0" w:firstLine="0"/>
            </w:pPr>
            <w:r>
              <w:t xml:space="preserve">Полуфабрикаты мясные крупнокусковые бескостные для детского питания из говядины охлажденные: вырезка, лопаточная, тазобедренная и </w:t>
            </w:r>
            <w:proofErr w:type="spellStart"/>
            <w:r>
              <w:t>спиннопоясничная</w:t>
            </w:r>
            <w:proofErr w:type="spellEnd"/>
            <w:r>
              <w:t xml:space="preserve"> части, котлетное мясо</w:t>
            </w:r>
          </w:p>
        </w:tc>
        <w:tc>
          <w:tcPr>
            <w:tcW w:w="654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Р 54754-2011 «Полуфабрикаты мясные кусковые бескостные для детского питания. Технические условия»</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35"/>
        </w:trPr>
        <w:tc>
          <w:tcPr>
            <w:tcW w:w="749"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0" w:right="17" w:firstLine="0"/>
              <w:jc w:val="center"/>
            </w:pPr>
            <w:r>
              <w:t>3</w:t>
            </w:r>
          </w:p>
        </w:tc>
        <w:tc>
          <w:tcPr>
            <w:tcW w:w="432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Полуфабрикаты мясные крупнокусковые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54754-2011 «Полуфабрикаты мясные кусковые</w:t>
            </w:r>
          </w:p>
        </w:tc>
        <w:tc>
          <w:tcPr>
            <w:tcW w:w="377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9"/>
        <w:gridCol w:w="4326"/>
        <w:gridCol w:w="6545"/>
        <w:gridCol w:w="3778"/>
      </w:tblGrid>
      <w:tr w:rsidR="00A2277C">
        <w:trPr>
          <w:trHeight w:val="1112"/>
        </w:trPr>
        <w:tc>
          <w:tcPr>
            <w:tcW w:w="749"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32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7" w:firstLine="0"/>
            </w:pPr>
            <w:r>
              <w:t xml:space="preserve">бескостные для детского питания из говядины замороженные: вырезка, лопаточная, тазобедренная и </w:t>
            </w:r>
            <w:proofErr w:type="spellStart"/>
            <w:r>
              <w:t>спиннопоясничная</w:t>
            </w:r>
            <w:proofErr w:type="spellEnd"/>
            <w:r>
              <w:t xml:space="preserve"> части, котлетное мясо</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23" w:firstLine="0"/>
              <w:jc w:val="left"/>
            </w:pPr>
            <w:r>
              <w:t>бескостные для детского питания. Технические условия»* Срок годности не более 3 месяцев.</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3778"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840"/>
        </w:trPr>
        <w:tc>
          <w:tcPr>
            <w:tcW w:w="74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 w:firstLine="0"/>
              <w:jc w:val="center"/>
            </w:pPr>
            <w:r>
              <w:t>4</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1" w:firstLine="0"/>
            </w:pPr>
            <w:r>
              <w:t xml:space="preserve">С у б п р о д у к т ы о б р а б о т а н </w:t>
            </w:r>
            <w:proofErr w:type="spellStart"/>
            <w:proofErr w:type="gramStart"/>
            <w:r>
              <w:t>н</w:t>
            </w:r>
            <w:proofErr w:type="spellEnd"/>
            <w:proofErr w:type="gramEnd"/>
            <w:r>
              <w:t xml:space="preserve"> ы е ,</w:t>
            </w:r>
          </w:p>
          <w:p w:rsidR="00A2277C" w:rsidRDefault="003F1236">
            <w:pPr>
              <w:spacing w:after="0" w:line="259" w:lineRule="auto"/>
              <w:ind w:left="0" w:right="15" w:firstLine="0"/>
            </w:pPr>
            <w:r>
              <w:t>замороженные в блоках, говяжьи (класс Б, группа 1), для детского питания печень</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ГОСТ 31799-2012 «Мясо и субпродукты, замороженные в блоках, для производства продуктов питания детей раннего возраста. Технические условия»*</w:t>
            </w:r>
          </w:p>
          <w:p w:rsidR="00A2277C" w:rsidRDefault="003F1236">
            <w:pPr>
              <w:spacing w:after="0" w:line="249" w:lineRule="auto"/>
              <w:ind w:left="0" w:right="-9" w:firstLine="0"/>
            </w:pPr>
            <w:r>
              <w:t>Печень должна быть обработана и зачищена - без желчных протоков и остатков желчи, сгустков, механических загрязнений, остатков соединительной ткани, жира, протоков, кровеносных сосудов, лимфоузлов, патологических изменений; цвет от светло-коричневого до темно-коричневого.</w:t>
            </w:r>
          </w:p>
          <w:p w:rsidR="00A2277C" w:rsidRDefault="003F1236">
            <w:pPr>
              <w:spacing w:after="0" w:line="259" w:lineRule="auto"/>
              <w:ind w:left="0" w:firstLine="0"/>
              <w:jc w:val="left"/>
            </w:pPr>
            <w:r>
              <w:t>Не допускается повторное замораживание.</w:t>
            </w:r>
          </w:p>
          <w:p w:rsidR="00A2277C" w:rsidRDefault="003F1236">
            <w:pPr>
              <w:spacing w:after="0" w:line="259" w:lineRule="auto"/>
              <w:ind w:left="0" w:firstLine="0"/>
              <w:jc w:val="left"/>
            </w:pPr>
            <w:r>
              <w:t xml:space="preserve">Срок годности не более 6 месяцев. </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552"/>
        </w:trPr>
        <w:tc>
          <w:tcPr>
            <w:tcW w:w="74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 w:firstLine="0"/>
              <w:jc w:val="center"/>
            </w:pPr>
            <w:r>
              <w:t>5</w:t>
            </w:r>
          </w:p>
        </w:tc>
        <w:tc>
          <w:tcPr>
            <w:tcW w:w="4326" w:type="dxa"/>
            <w:tcBorders>
              <w:top w:val="single" w:sz="12" w:space="0" w:color="000000"/>
              <w:left w:val="nil"/>
              <w:bottom w:val="single" w:sz="12" w:space="0" w:color="000000"/>
              <w:right w:val="nil"/>
            </w:tcBorders>
            <w:vAlign w:val="center"/>
          </w:tcPr>
          <w:p w:rsidR="00A2277C" w:rsidRDefault="003F1236">
            <w:pPr>
              <w:spacing w:after="0" w:line="259" w:lineRule="auto"/>
              <w:ind w:left="0" w:right="-11" w:firstLine="0"/>
            </w:pPr>
            <w:r>
              <w:t xml:space="preserve">С у б п р о д у к т ы о б р а б о т а н </w:t>
            </w:r>
            <w:proofErr w:type="spellStart"/>
            <w:proofErr w:type="gramStart"/>
            <w:r>
              <w:t>н</w:t>
            </w:r>
            <w:proofErr w:type="spellEnd"/>
            <w:proofErr w:type="gramEnd"/>
            <w:r>
              <w:t xml:space="preserve"> ы е ,</w:t>
            </w:r>
          </w:p>
          <w:p w:rsidR="00A2277C" w:rsidRDefault="003F1236">
            <w:pPr>
              <w:spacing w:after="0" w:line="259" w:lineRule="auto"/>
              <w:ind w:left="0" w:firstLine="0"/>
            </w:pPr>
            <w:r>
              <w:t>замороженные в блоках, говяжьи (класс Б, группа 1), для детского питания - язык</w:t>
            </w:r>
          </w:p>
        </w:tc>
        <w:tc>
          <w:tcPr>
            <w:tcW w:w="6545"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ГОСТ 31799-2012 «Мясо и субпродукты, замороженные в блоках, для производства продуктов питания детей раннего возраста. Технические условия»</w:t>
            </w:r>
          </w:p>
          <w:p w:rsidR="00A2277C" w:rsidRDefault="003F1236">
            <w:pPr>
              <w:spacing w:after="0" w:line="249" w:lineRule="auto"/>
              <w:ind w:left="0" w:right="15" w:firstLine="0"/>
            </w:pPr>
            <w:r>
              <w:t>Внешний вид: целый, без разрывов и других повреждений; без подъязычного мяса, лимфатических узлов, гортани и подъязычной кости, без крови и слизи.</w:t>
            </w:r>
          </w:p>
          <w:p w:rsidR="00A2277C" w:rsidRDefault="003F1236">
            <w:pPr>
              <w:spacing w:after="0" w:line="249" w:lineRule="auto"/>
              <w:ind w:left="0" w:firstLine="0"/>
            </w:pPr>
            <w:r>
              <w:t>Не допускается изменение цвета или загрязнение кровью и другими веществами, а также повторное замораживание.</w:t>
            </w:r>
          </w:p>
          <w:p w:rsidR="00A2277C" w:rsidRDefault="003F1236">
            <w:pPr>
              <w:spacing w:after="0" w:line="259" w:lineRule="auto"/>
              <w:ind w:left="0" w:firstLine="0"/>
              <w:jc w:val="left"/>
            </w:pPr>
            <w:r>
              <w:t>Срок годности не более 6 месяцев.</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4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7" w:firstLine="0"/>
              <w:jc w:val="center"/>
            </w:pPr>
            <w:r>
              <w:t>6</w:t>
            </w:r>
          </w:p>
        </w:tc>
        <w:tc>
          <w:tcPr>
            <w:tcW w:w="432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Тушки цыплят-бройлеров потрошенные первого сорта охлажденные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jc w:val="left"/>
            </w:pPr>
            <w:r>
              <w:t xml:space="preserve">ГОСТ Р 52306-2005 «Мясо птицы (тушки цыплят, </w:t>
            </w:r>
            <w:proofErr w:type="spellStart"/>
            <w:r>
              <w:t>цыплятбройлеров</w:t>
            </w:r>
            <w:proofErr w:type="spellEnd"/>
            <w:r>
              <w:t xml:space="preserve"> и их разделанные части) для детского питания.</w:t>
            </w:r>
          </w:p>
          <w:p w:rsidR="00A2277C" w:rsidRDefault="003F1236">
            <w:pPr>
              <w:spacing w:after="0" w:line="259" w:lineRule="auto"/>
              <w:ind w:left="0" w:firstLine="0"/>
              <w:jc w:val="left"/>
            </w:pPr>
            <w:r>
              <w:t xml:space="preserve">Технические условия»* </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74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7" w:firstLine="0"/>
              <w:jc w:val="center"/>
            </w:pPr>
            <w:r>
              <w:lastRenderedPageBreak/>
              <w:t>7</w:t>
            </w:r>
          </w:p>
        </w:tc>
        <w:tc>
          <w:tcPr>
            <w:tcW w:w="432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Тушки цыплят-бройлеров потрошенные первого сорта замороженные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 xml:space="preserve">ГОСТ Р 52306-2005 «Мясо птицы (тушки цыплят, </w:t>
            </w:r>
            <w:proofErr w:type="spellStart"/>
            <w:r>
              <w:t>цыплятбройлеров</w:t>
            </w:r>
            <w:proofErr w:type="spellEnd"/>
            <w:r>
              <w:t xml:space="preserve"> и их разделанные части) для детского питания.</w:t>
            </w:r>
          </w:p>
          <w:p w:rsidR="00A2277C" w:rsidRDefault="003F1236">
            <w:pPr>
              <w:spacing w:after="0" w:line="259" w:lineRule="auto"/>
              <w:ind w:left="0" w:firstLine="0"/>
              <w:jc w:val="left"/>
            </w:pPr>
            <w:r>
              <w:t>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011"/>
        </w:trPr>
        <w:tc>
          <w:tcPr>
            <w:tcW w:w="749"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7" w:firstLine="0"/>
              <w:jc w:val="center"/>
            </w:pPr>
            <w:r>
              <w:t>8</w:t>
            </w:r>
          </w:p>
        </w:tc>
        <w:tc>
          <w:tcPr>
            <w:tcW w:w="432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5" w:firstLine="0"/>
            </w:pPr>
            <w:r>
              <w:t>Полуфабрикаты натуральные кусковые бескостные из мяса цыплят-бройлеров охлажденные - филе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59" w:lineRule="auto"/>
              <w:ind w:left="0" w:right="607" w:firstLine="0"/>
              <w:jc w:val="left"/>
            </w:pPr>
            <w:r>
              <w:t>детского питания. Общие технические условия»* Мышцы плотные, упругие.</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9"/>
        <w:gridCol w:w="4326"/>
        <w:gridCol w:w="6545"/>
        <w:gridCol w:w="3778"/>
      </w:tblGrid>
      <w:tr w:rsidR="00A2277C">
        <w:trPr>
          <w:trHeight w:val="1400"/>
        </w:trPr>
        <w:tc>
          <w:tcPr>
            <w:tcW w:w="749"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32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Филе - часть тушки, состоящая из большой и глубокой грудных мышц с кожей или без кожи. Цвет мышечной ткани от бледно-розового до розового; кожи - бледно-желтый с розовым оттенком или без него. Оперение полностью удалено, наличие пеньков и волосовидного пера не допускается.</w:t>
            </w:r>
          </w:p>
        </w:tc>
        <w:tc>
          <w:tcPr>
            <w:tcW w:w="3778"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976"/>
        </w:trPr>
        <w:tc>
          <w:tcPr>
            <w:tcW w:w="74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 w:firstLine="0"/>
              <w:jc w:val="center"/>
            </w:pPr>
            <w:r>
              <w:t>9</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Полуфабрикаты натуральные кусковые бескостные из мяса цыплят-бройлеров охлажденные - филе большое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607" w:firstLine="0"/>
              <w:jc w:val="left"/>
            </w:pPr>
            <w:r>
              <w:t>детского питания. Общие технические условия»* Мышцы плотные, упругие.</w:t>
            </w:r>
          </w:p>
          <w:p w:rsidR="00A2277C" w:rsidRDefault="003F1236">
            <w:pPr>
              <w:spacing w:after="0" w:line="259" w:lineRule="auto"/>
              <w:ind w:left="0" w:right="15" w:firstLine="0"/>
            </w:pPr>
            <w:r>
              <w:t>Филе большое - часть филе тушки, состоящая из большой грудной мышцы, с кожей или без кожи. Цвет мышечной ткани от бледно-розового до розового; цвет кожи - бледно-желтый с розовым оттенком.</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74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7" w:firstLine="0"/>
              <w:jc w:val="center"/>
            </w:pPr>
            <w:r>
              <w:t>10</w:t>
            </w:r>
          </w:p>
        </w:tc>
        <w:tc>
          <w:tcPr>
            <w:tcW w:w="4326" w:type="dxa"/>
            <w:tcBorders>
              <w:top w:val="single" w:sz="12" w:space="0" w:color="000000"/>
              <w:left w:val="single" w:sz="12" w:space="0" w:color="000000"/>
              <w:bottom w:val="single" w:sz="12" w:space="0" w:color="000000"/>
              <w:right w:val="nil"/>
            </w:tcBorders>
            <w:vAlign w:val="center"/>
          </w:tcPr>
          <w:p w:rsidR="00A2277C" w:rsidRDefault="003F1236">
            <w:pPr>
              <w:spacing w:after="0" w:line="249" w:lineRule="auto"/>
              <w:ind w:left="0" w:firstLine="0"/>
            </w:pPr>
            <w:r>
              <w:t>Полуфабрикаты натуральные кусковые бескостные из мяса цыплят-бройлеров</w:t>
            </w:r>
          </w:p>
          <w:p w:rsidR="00A2277C" w:rsidRDefault="003F1236">
            <w:pPr>
              <w:spacing w:after="0" w:line="259" w:lineRule="auto"/>
              <w:ind w:left="0" w:firstLine="0"/>
              <w:jc w:val="left"/>
            </w:pPr>
            <w:r>
              <w:t>охлажденные - филе малое</w:t>
            </w:r>
          </w:p>
        </w:tc>
        <w:tc>
          <w:tcPr>
            <w:tcW w:w="654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607" w:firstLine="0"/>
              <w:jc w:val="left"/>
            </w:pPr>
            <w:r>
              <w:t>детского питания. Общие технические условия»* Мышцы плотные, упругие.</w:t>
            </w:r>
          </w:p>
          <w:p w:rsidR="00A2277C" w:rsidRDefault="003F1236">
            <w:pPr>
              <w:spacing w:after="0" w:line="259" w:lineRule="auto"/>
              <w:ind w:left="0" w:firstLine="0"/>
              <w:jc w:val="left"/>
            </w:pPr>
            <w:r>
              <w:t>Филе малое - часть филе тушки, состоящая из глубокой грудной мышцы, без кожи. Цвет от бледно-розового до розового.</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280"/>
        </w:trPr>
        <w:tc>
          <w:tcPr>
            <w:tcW w:w="74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 w:firstLine="0"/>
              <w:jc w:val="center"/>
            </w:pPr>
            <w:r>
              <w:lastRenderedPageBreak/>
              <w:t>11</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9" w:firstLine="0"/>
            </w:pPr>
            <w:r>
              <w:t>Полуфабрикаты натуральные кусковые бескостные из мяса цыплят-бройлеров охлажденные - кусковое мясо бедра, кусковое мясо голени</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607" w:firstLine="0"/>
              <w:jc w:val="left"/>
            </w:pPr>
            <w:r>
              <w:t>детского питания. Общие технические условия»* Мышцы плотные, упругие.</w:t>
            </w:r>
          </w:p>
          <w:p w:rsidR="00A2277C" w:rsidRDefault="003F1236">
            <w:pPr>
              <w:spacing w:after="0" w:line="249" w:lineRule="auto"/>
              <w:ind w:left="0" w:right="-9" w:firstLine="0"/>
            </w:pPr>
            <w:r>
              <w:t>Кусковое мясо бедра, кусковое мясо голени - мякотные ткани, отделенные от соответствующих костей, без кожи, сухожилий и жира.</w:t>
            </w:r>
          </w:p>
          <w:p w:rsidR="00A2277C" w:rsidRDefault="003F1236">
            <w:pPr>
              <w:spacing w:after="0" w:line="259" w:lineRule="auto"/>
              <w:ind w:left="0" w:firstLine="0"/>
              <w:jc w:val="left"/>
            </w:pPr>
            <w:r>
              <w:t>Цвет от светло-розового до светло-красного.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4"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 замораживание, наличие льда и снега.</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95"/>
        </w:trPr>
        <w:tc>
          <w:tcPr>
            <w:tcW w:w="749"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17" w:firstLine="0"/>
              <w:jc w:val="center"/>
            </w:pPr>
            <w:r>
              <w:t>12</w:t>
            </w:r>
          </w:p>
        </w:tc>
        <w:tc>
          <w:tcPr>
            <w:tcW w:w="432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Полуфабрикаты натуральные кусковые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tc>
        <w:tc>
          <w:tcPr>
            <w:tcW w:w="377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400" w:type="dxa"/>
        <w:tblInd w:w="0" w:type="dxa"/>
        <w:tblCellMar>
          <w:left w:w="15" w:type="dxa"/>
        </w:tblCellMar>
        <w:tblLook w:val="04A0" w:firstRow="1" w:lastRow="0" w:firstColumn="1" w:lastColumn="0" w:noHBand="0" w:noVBand="1"/>
      </w:tblPr>
      <w:tblGrid>
        <w:gridCol w:w="751"/>
        <w:gridCol w:w="4326"/>
        <w:gridCol w:w="6545"/>
        <w:gridCol w:w="3778"/>
      </w:tblGrid>
      <w:tr w:rsidR="00A2277C">
        <w:trPr>
          <w:trHeight w:val="1976"/>
        </w:trPr>
        <w:tc>
          <w:tcPr>
            <w:tcW w:w="750"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32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бескостные из мяса цыплят-бройлеров замороженные - филе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607" w:firstLine="0"/>
              <w:jc w:val="left"/>
            </w:pPr>
            <w:r>
              <w:t>детского питания. Общие технические условия»* Мышцы плотные, упругие.</w:t>
            </w:r>
          </w:p>
          <w:p w:rsidR="00A2277C" w:rsidRDefault="003F1236">
            <w:pPr>
              <w:spacing w:after="0" w:line="259" w:lineRule="auto"/>
              <w:ind w:left="0" w:right="-9" w:firstLine="0"/>
            </w:pPr>
            <w:r>
              <w:t>Филе - часть тушки, состоящая из большой и глубокой грудных мышц с кожей или без кожи. Цвет мышечной ткани от бледно-розового до розового; кожи - бледно-желтый с розовым оттенком или без него. Оперение полностью удалено, наличие пеньков и волосовидного пера не допускается.</w:t>
            </w:r>
          </w:p>
        </w:tc>
        <w:tc>
          <w:tcPr>
            <w:tcW w:w="3778"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976"/>
        </w:trPr>
        <w:tc>
          <w:tcPr>
            <w:tcW w:w="75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9" w:firstLine="0"/>
              <w:jc w:val="center"/>
            </w:pPr>
            <w:r>
              <w:t>13</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Полуфабрикаты натуральные кусковые бескостные из мяса цыплят-бройлеров замороженные - филе большое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607" w:firstLine="0"/>
              <w:jc w:val="left"/>
            </w:pPr>
            <w:r>
              <w:t>детского питания. Общие технические условия»* Мышцы плотные, упругие.</w:t>
            </w:r>
          </w:p>
          <w:p w:rsidR="00A2277C" w:rsidRDefault="003F1236">
            <w:pPr>
              <w:spacing w:after="0" w:line="259" w:lineRule="auto"/>
              <w:ind w:left="0" w:right="15" w:firstLine="0"/>
            </w:pPr>
            <w:r>
              <w:t>Филе большое - часть филе тушки, состоящая из большой грудной мышцы, с кожей или без кожи. Цвет мышечной ткани от бледно-розового до розового; цвет кожи - бледно-желтый с розовым оттенком.</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750"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9" w:firstLine="0"/>
              <w:jc w:val="center"/>
            </w:pPr>
            <w:r>
              <w:lastRenderedPageBreak/>
              <w:t>14</w:t>
            </w:r>
          </w:p>
        </w:tc>
        <w:tc>
          <w:tcPr>
            <w:tcW w:w="4326" w:type="dxa"/>
            <w:tcBorders>
              <w:top w:val="single" w:sz="12" w:space="0" w:color="000000"/>
              <w:left w:val="single" w:sz="12" w:space="0" w:color="000000"/>
              <w:bottom w:val="single" w:sz="12" w:space="0" w:color="000000"/>
              <w:right w:val="nil"/>
            </w:tcBorders>
            <w:vAlign w:val="center"/>
          </w:tcPr>
          <w:p w:rsidR="00A2277C" w:rsidRDefault="003F1236">
            <w:pPr>
              <w:spacing w:after="0" w:line="249" w:lineRule="auto"/>
              <w:ind w:left="0" w:firstLine="0"/>
            </w:pPr>
            <w:r>
              <w:t>Полуфабрикаты натуральные кусковые бескостные из мяса цыплят-бройлеров</w:t>
            </w:r>
          </w:p>
          <w:p w:rsidR="00A2277C" w:rsidRDefault="003F1236">
            <w:pPr>
              <w:spacing w:after="0" w:line="259" w:lineRule="auto"/>
              <w:ind w:left="0" w:firstLine="0"/>
              <w:jc w:val="left"/>
            </w:pPr>
            <w:r>
              <w:t>замороженные - филе малое</w:t>
            </w:r>
          </w:p>
        </w:tc>
        <w:tc>
          <w:tcPr>
            <w:tcW w:w="654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607" w:firstLine="0"/>
              <w:jc w:val="left"/>
            </w:pPr>
            <w:r>
              <w:t>детского питания. Общие технические условия»* Мышцы плотные, упругие.</w:t>
            </w:r>
          </w:p>
          <w:p w:rsidR="00A2277C" w:rsidRDefault="003F1236">
            <w:pPr>
              <w:spacing w:after="0" w:line="259" w:lineRule="auto"/>
              <w:ind w:left="0" w:firstLine="0"/>
              <w:jc w:val="left"/>
            </w:pPr>
            <w:r>
              <w:t>Филе малое - часть филе тушки, состоящая из глубокой грудной мышцы, без кожи. Цвет от бледно-розового до розового.</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099"/>
        </w:trPr>
        <w:tc>
          <w:tcPr>
            <w:tcW w:w="750"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19" w:firstLine="0"/>
              <w:jc w:val="center"/>
            </w:pPr>
            <w:r>
              <w:t>15</w:t>
            </w:r>
          </w:p>
        </w:tc>
        <w:tc>
          <w:tcPr>
            <w:tcW w:w="4326"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9" w:firstLine="0"/>
            </w:pPr>
            <w:r>
              <w:t>Полуфабрикаты натуральные кусковые бескостные из мяса цыплят-бройлеров замороженные - кусковое мясо бедра, кусковое мясо голени</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607" w:firstLine="0"/>
              <w:jc w:val="left"/>
            </w:pPr>
            <w:r>
              <w:t>детского питания. Общие технические условия»* Мышцы плотные, упругие.</w:t>
            </w:r>
          </w:p>
          <w:p w:rsidR="00A2277C" w:rsidRDefault="003F1236">
            <w:pPr>
              <w:spacing w:after="0" w:line="249" w:lineRule="auto"/>
              <w:ind w:left="0" w:right="-9" w:firstLine="0"/>
            </w:pPr>
            <w:r>
              <w:t>Кусковое мясо бедра, кусковое мясо голени - мякотные ткани, отделенные от соответствующих костей, без кожи, сухожилий и жира.</w:t>
            </w:r>
          </w:p>
          <w:p w:rsidR="00A2277C" w:rsidRDefault="003F1236">
            <w:pPr>
              <w:spacing w:after="0" w:line="259" w:lineRule="auto"/>
              <w:ind w:left="0" w:firstLine="0"/>
              <w:jc w:val="left"/>
            </w:pPr>
            <w:r>
              <w:t>Цвет от светло-розового до светло-красного.</w:t>
            </w:r>
          </w:p>
          <w:p w:rsidR="00A2277C" w:rsidRDefault="003F1236">
            <w:pPr>
              <w:spacing w:after="0" w:line="249" w:lineRule="auto"/>
              <w:ind w:left="0" w:right="15" w:firstLine="0"/>
            </w:pPr>
            <w:r>
              <w:t>Без внесенных поваренной соли, фосфатов (массовая доля общего фосфора - не более 0,2%) и других добавленных ингредиентов, включая воду.</w:t>
            </w:r>
          </w:p>
          <w:p w:rsidR="00A2277C" w:rsidRDefault="003F1236">
            <w:pPr>
              <w:spacing w:after="0" w:line="259" w:lineRule="auto"/>
              <w:ind w:left="0" w:right="14" w:firstLine="0"/>
            </w:pPr>
            <w:r>
              <w:t>Масса и форма одного кусочка (для мелкокусковых п/ф - масса нескольких кусочков) должна обеспечивать выход изделий в готовом виде, предусмотренный примерным меню (±5%). Для замороженной продукции не допускается повторное</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49"/>
        <w:gridCol w:w="4326"/>
        <w:gridCol w:w="6545"/>
        <w:gridCol w:w="3778"/>
      </w:tblGrid>
      <w:tr w:rsidR="00A2277C">
        <w:trPr>
          <w:trHeight w:val="248"/>
        </w:trPr>
        <w:tc>
          <w:tcPr>
            <w:tcW w:w="749"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32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замораживание, наличие льда и снега.</w:t>
            </w:r>
          </w:p>
        </w:tc>
        <w:tc>
          <w:tcPr>
            <w:tcW w:w="3778"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112"/>
        </w:trPr>
        <w:tc>
          <w:tcPr>
            <w:tcW w:w="74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7" w:firstLine="0"/>
              <w:jc w:val="center"/>
            </w:pPr>
            <w:r>
              <w:t>16</w:t>
            </w:r>
          </w:p>
        </w:tc>
        <w:tc>
          <w:tcPr>
            <w:tcW w:w="432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Мясо индейки (грудка, окорочок, бедро, голень, филе, кусковое мясо, кусковое мясо плеча, окорочка, бедра, голени) охлажденное</w:t>
            </w:r>
          </w:p>
        </w:tc>
        <w:tc>
          <w:tcPr>
            <w:tcW w:w="654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9" w:firstLine="0"/>
            </w:pPr>
            <w:r>
              <w:t>ГОСТ Р 52820-2007 «Мясо индейки для детского питания. Технические условия»*</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74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 w:firstLine="0"/>
              <w:jc w:val="center"/>
            </w:pPr>
            <w:r>
              <w:t>17</w:t>
            </w:r>
          </w:p>
        </w:tc>
        <w:tc>
          <w:tcPr>
            <w:tcW w:w="432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Мясо индейки (грудка, окорочок, бедро, голень, филе, кусковое мясо, кусковое мясо плеча, окорочка, бедра, голени) замороженное</w:t>
            </w:r>
          </w:p>
        </w:tc>
        <w:tc>
          <w:tcPr>
            <w:tcW w:w="654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9" w:firstLine="0"/>
            </w:pPr>
            <w:r>
              <w:t>ГОСТ Р 52820-2007 «Мясо индейки для детского питания. Технические условия»*</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4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43" w:firstLine="0"/>
              <w:jc w:val="center"/>
            </w:pPr>
            <w:r>
              <w:lastRenderedPageBreak/>
              <w:t xml:space="preserve">18 </w:t>
            </w:r>
          </w:p>
        </w:tc>
        <w:tc>
          <w:tcPr>
            <w:tcW w:w="4326" w:type="dxa"/>
            <w:tcBorders>
              <w:top w:val="single" w:sz="12" w:space="0" w:color="000000"/>
              <w:left w:val="single" w:sz="12" w:space="0" w:color="000000"/>
              <w:bottom w:val="single" w:sz="12" w:space="0" w:color="000000"/>
              <w:right w:val="nil"/>
            </w:tcBorders>
            <w:vAlign w:val="center"/>
          </w:tcPr>
          <w:p w:rsidR="00A2277C" w:rsidRDefault="003F1236">
            <w:pPr>
              <w:spacing w:after="0" w:line="249" w:lineRule="auto"/>
              <w:ind w:left="0" w:firstLine="0"/>
            </w:pPr>
            <w:r>
              <w:t xml:space="preserve">Полуфабрикаты натуральные кусковые б е с к о с т н ы е и з м я с а и н д </w:t>
            </w:r>
            <w:proofErr w:type="gramStart"/>
            <w:r>
              <w:t>е й</w:t>
            </w:r>
            <w:proofErr w:type="gramEnd"/>
            <w:r>
              <w:t xml:space="preserve"> к и</w:t>
            </w:r>
          </w:p>
          <w:p w:rsidR="00A2277C" w:rsidRDefault="003F1236">
            <w:pPr>
              <w:spacing w:after="0" w:line="259" w:lineRule="auto"/>
              <w:ind w:left="0" w:firstLine="0"/>
              <w:jc w:val="left"/>
            </w:pPr>
            <w:r>
              <w:t>охлажденные - филе</w:t>
            </w:r>
          </w:p>
        </w:tc>
        <w:tc>
          <w:tcPr>
            <w:tcW w:w="654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1032" w:firstLine="0"/>
              <w:jc w:val="left"/>
            </w:pPr>
            <w:r>
              <w:t>детского питания. Общие технические условия»* 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59" w:lineRule="auto"/>
              <w:ind w:left="0" w:right="15" w:firstLine="0"/>
            </w:pPr>
            <w:r>
              <w:t xml:space="preserve">Филе - часть тушки, состоящая из большой и глубокой грудных мышц, с кожей или без кожи. Цвет от </w:t>
            </w:r>
            <w:proofErr w:type="spellStart"/>
            <w:r>
              <w:t>бледнорозового</w:t>
            </w:r>
            <w:proofErr w:type="spellEnd"/>
            <w:r>
              <w:t xml:space="preserve"> до розового.</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4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 w:firstLine="0"/>
              <w:jc w:val="center"/>
            </w:pPr>
            <w:r>
              <w:t>19</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firstLine="0"/>
            </w:pPr>
            <w:r>
              <w:t xml:space="preserve">Полуфабрикаты натуральные кусковые б е с к о с т н ы е и з м я с а и н д </w:t>
            </w:r>
            <w:proofErr w:type="gramStart"/>
            <w:r>
              <w:t>е й</w:t>
            </w:r>
            <w:proofErr w:type="gramEnd"/>
            <w:r>
              <w:t xml:space="preserve"> к и</w:t>
            </w:r>
          </w:p>
          <w:p w:rsidR="00A2277C" w:rsidRDefault="003F1236">
            <w:pPr>
              <w:spacing w:after="0" w:line="259" w:lineRule="auto"/>
              <w:ind w:left="0" w:firstLine="0"/>
              <w:jc w:val="left"/>
            </w:pPr>
            <w:r>
              <w:t>охлажденные - большое филе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1296" w:firstLine="0"/>
              <w:jc w:val="left"/>
            </w:pPr>
            <w:r>
              <w:t>детского питания. Общие технические условия»* В охлажденном состоянии мышцы плотные.</w:t>
            </w:r>
          </w:p>
          <w:p w:rsidR="00A2277C" w:rsidRDefault="003F1236">
            <w:pPr>
              <w:spacing w:after="0" w:line="259" w:lineRule="auto"/>
              <w:ind w:left="0" w:firstLine="0"/>
              <w:jc w:val="left"/>
            </w:pPr>
            <w:r>
              <w:t>Внешний вид:</w:t>
            </w:r>
          </w:p>
          <w:p w:rsidR="00A2277C" w:rsidRDefault="003F1236">
            <w:pPr>
              <w:spacing w:after="0" w:line="259" w:lineRule="auto"/>
              <w:ind w:left="0" w:right="15" w:firstLine="0"/>
            </w:pPr>
            <w:r>
              <w:t xml:space="preserve">Большое филе - часть филе тушки, состоящая из большой грудной мышцы, с кожей или без кожи. Цвет от </w:t>
            </w:r>
            <w:proofErr w:type="spellStart"/>
            <w:r>
              <w:t>бледнорозового</w:t>
            </w:r>
            <w:proofErr w:type="spellEnd"/>
            <w:r>
              <w:t xml:space="preserve"> до розового.</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4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7" w:firstLine="0"/>
              <w:jc w:val="center"/>
            </w:pPr>
            <w:r>
              <w:t>20</w:t>
            </w:r>
          </w:p>
        </w:tc>
        <w:tc>
          <w:tcPr>
            <w:tcW w:w="432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pPr>
            <w:r>
              <w:t xml:space="preserve">Полуфабрикаты натуральные кусковые б е с к о с т н ы е и з м я с а и н д </w:t>
            </w:r>
            <w:proofErr w:type="gramStart"/>
            <w:r>
              <w:t>е й</w:t>
            </w:r>
            <w:proofErr w:type="gramEnd"/>
            <w:r>
              <w:t xml:space="preserve"> к и</w:t>
            </w:r>
          </w:p>
          <w:p w:rsidR="00A2277C" w:rsidRDefault="003F1236">
            <w:pPr>
              <w:spacing w:after="0" w:line="259" w:lineRule="auto"/>
              <w:ind w:left="0" w:firstLine="0"/>
              <w:jc w:val="left"/>
            </w:pPr>
            <w:r>
              <w:t>охлажденные - малое филе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1032" w:firstLine="0"/>
              <w:jc w:val="left"/>
            </w:pPr>
            <w:r>
              <w:t>детского питания. Общие технические условия»* 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59" w:lineRule="auto"/>
              <w:ind w:left="0" w:right="15" w:firstLine="0"/>
            </w:pPr>
            <w:r>
              <w:t>Малое филе - часть филе тушки, состоящая из глубокой грудной мышцы, с кожей или без рваных краев, без кожи. Цвет от бледно-розового до розового.</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339"/>
        </w:trPr>
        <w:tc>
          <w:tcPr>
            <w:tcW w:w="74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 w:firstLine="0"/>
              <w:jc w:val="center"/>
            </w:pPr>
            <w:r>
              <w:t>21</w:t>
            </w:r>
          </w:p>
        </w:tc>
        <w:tc>
          <w:tcPr>
            <w:tcW w:w="432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Полуфабрикаты натуральные кусковые б е с к о с т н ы е и з м я с а и н д е й к и охлажденные - кусковое мясо плеча, кусковое мясо окорочка, кусковое мясо</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1032" w:firstLine="0"/>
              <w:jc w:val="left"/>
            </w:pPr>
            <w:r>
              <w:t>детского питания. Общие технические условия»* В охлажденном состоянии мышцы плотные, упругие.</w:t>
            </w:r>
          </w:p>
          <w:p w:rsidR="00A2277C" w:rsidRDefault="003F1236">
            <w:pPr>
              <w:spacing w:after="0" w:line="259" w:lineRule="auto"/>
              <w:ind w:left="0" w:firstLine="0"/>
              <w:jc w:val="left"/>
            </w:pPr>
            <w:r>
              <w:t>Внешний вид:</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400" w:type="dxa"/>
        <w:tblInd w:w="0" w:type="dxa"/>
        <w:tblCellMar>
          <w:left w:w="15" w:type="dxa"/>
        </w:tblCellMar>
        <w:tblLook w:val="04A0" w:firstRow="1" w:lastRow="0" w:firstColumn="1" w:lastColumn="0" w:noHBand="0" w:noVBand="1"/>
      </w:tblPr>
      <w:tblGrid>
        <w:gridCol w:w="751"/>
        <w:gridCol w:w="4326"/>
        <w:gridCol w:w="6545"/>
        <w:gridCol w:w="3778"/>
      </w:tblGrid>
      <w:tr w:rsidR="00A2277C">
        <w:trPr>
          <w:trHeight w:val="1976"/>
        </w:trPr>
        <w:tc>
          <w:tcPr>
            <w:tcW w:w="750"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32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бедра, кусковое мясо голени</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Кусковое мясо плеча, кусковое мясо окорочка, кусковое мясо бедра, кусковое мясо голени - мякотные ткани, отделенные от соответствующих костей, без кожи, сухожилий и жира. Цвет от розового до красного.</w:t>
            </w:r>
          </w:p>
          <w:p w:rsidR="00A2277C" w:rsidRDefault="003F1236">
            <w:pPr>
              <w:spacing w:after="0" w:line="259" w:lineRule="auto"/>
              <w:ind w:left="0" w:right="15" w:firstLine="0"/>
            </w:pPr>
            <w:r>
              <w:t>Без внесенных поваренной соли, фосфатов (массовая доля общего фосфора - не более 0,2 %) и любых других пищевых добавок.</w:t>
            </w:r>
          </w:p>
        </w:tc>
        <w:tc>
          <w:tcPr>
            <w:tcW w:w="3778"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976"/>
        </w:trPr>
        <w:tc>
          <w:tcPr>
            <w:tcW w:w="75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9" w:firstLine="0"/>
              <w:jc w:val="center"/>
            </w:pPr>
            <w:r>
              <w:t>22</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firstLine="0"/>
            </w:pPr>
            <w:r>
              <w:t xml:space="preserve">Полуфабрикаты натуральные кусковые б е с к о с т н ы е и з м я с а и н д </w:t>
            </w:r>
            <w:proofErr w:type="gramStart"/>
            <w:r>
              <w:t>е й</w:t>
            </w:r>
            <w:proofErr w:type="gramEnd"/>
            <w:r>
              <w:t xml:space="preserve"> к и</w:t>
            </w:r>
          </w:p>
          <w:p w:rsidR="00A2277C" w:rsidRDefault="003F1236">
            <w:pPr>
              <w:spacing w:after="0" w:line="259" w:lineRule="auto"/>
              <w:ind w:left="0" w:firstLine="0"/>
              <w:jc w:val="left"/>
            </w:pPr>
            <w:r>
              <w:t>замороженные - филе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1032" w:firstLine="0"/>
              <w:jc w:val="left"/>
            </w:pPr>
            <w:r>
              <w:t>детского питания. Общие технические условия»* 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59" w:lineRule="auto"/>
              <w:ind w:left="0" w:right="15" w:firstLine="0"/>
            </w:pPr>
            <w:r>
              <w:t xml:space="preserve">Филе - часть тушки, состоящая из большой и глубокой грудных мышц, с кожей или без кожи. Цвет от </w:t>
            </w:r>
            <w:proofErr w:type="spellStart"/>
            <w:r>
              <w:t>бледнорозового</w:t>
            </w:r>
            <w:proofErr w:type="spellEnd"/>
            <w:r>
              <w:t xml:space="preserve"> до розового.</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50"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9" w:firstLine="0"/>
              <w:jc w:val="center"/>
            </w:pPr>
            <w:r>
              <w:t>23</w:t>
            </w:r>
          </w:p>
        </w:tc>
        <w:tc>
          <w:tcPr>
            <w:tcW w:w="4326" w:type="dxa"/>
            <w:tcBorders>
              <w:top w:val="single" w:sz="12" w:space="0" w:color="000000"/>
              <w:left w:val="single" w:sz="12" w:space="0" w:color="000000"/>
              <w:bottom w:val="single" w:sz="12" w:space="0" w:color="000000"/>
              <w:right w:val="nil"/>
            </w:tcBorders>
            <w:vAlign w:val="center"/>
          </w:tcPr>
          <w:p w:rsidR="00A2277C" w:rsidRDefault="003F1236">
            <w:pPr>
              <w:spacing w:after="0" w:line="249" w:lineRule="auto"/>
              <w:ind w:left="0" w:firstLine="0"/>
            </w:pPr>
            <w:r>
              <w:t xml:space="preserve">Полуфабрикаты натуральные кусковые б е с к о с т н ы е и з м я с а и н д </w:t>
            </w:r>
            <w:proofErr w:type="gramStart"/>
            <w:r>
              <w:t>е й</w:t>
            </w:r>
            <w:proofErr w:type="gramEnd"/>
            <w:r>
              <w:t xml:space="preserve"> к и</w:t>
            </w:r>
          </w:p>
          <w:p w:rsidR="00A2277C" w:rsidRDefault="003F1236">
            <w:pPr>
              <w:spacing w:after="0" w:line="259" w:lineRule="auto"/>
              <w:ind w:left="0" w:firstLine="0"/>
              <w:jc w:val="left"/>
            </w:pPr>
            <w:r>
              <w:t>замороженные - большое филе</w:t>
            </w:r>
          </w:p>
        </w:tc>
        <w:tc>
          <w:tcPr>
            <w:tcW w:w="654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1032" w:firstLine="0"/>
              <w:jc w:val="left"/>
            </w:pPr>
            <w:r>
              <w:t>детского питания. Общие технические условия»* 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59" w:lineRule="auto"/>
              <w:ind w:left="0" w:right="15" w:firstLine="0"/>
            </w:pPr>
            <w:r>
              <w:t xml:space="preserve">Большое филе - часть филе тушки, состоящая из большой грудной мышцы, с кожей или без кожи. Цвет от </w:t>
            </w:r>
            <w:proofErr w:type="spellStart"/>
            <w:r>
              <w:t>бледнорозового</w:t>
            </w:r>
            <w:proofErr w:type="spellEnd"/>
            <w:r>
              <w:t xml:space="preserve"> до розового.</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5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9" w:firstLine="0"/>
              <w:jc w:val="center"/>
            </w:pPr>
            <w:r>
              <w:t>24</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firstLine="0"/>
            </w:pPr>
            <w:r>
              <w:t xml:space="preserve">Полуфабрикаты натуральные кусковые б е с к о с т н ы е и з м я с а и н д </w:t>
            </w:r>
            <w:proofErr w:type="gramStart"/>
            <w:r>
              <w:t>е й</w:t>
            </w:r>
            <w:proofErr w:type="gramEnd"/>
            <w:r>
              <w:t xml:space="preserve"> к и</w:t>
            </w:r>
          </w:p>
          <w:p w:rsidR="00A2277C" w:rsidRDefault="003F1236">
            <w:pPr>
              <w:spacing w:after="0" w:line="259" w:lineRule="auto"/>
              <w:ind w:left="0" w:firstLine="0"/>
              <w:jc w:val="left"/>
            </w:pPr>
            <w:r>
              <w:t>замороженные - малое филе</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1032" w:firstLine="0"/>
              <w:jc w:val="left"/>
            </w:pPr>
            <w:r>
              <w:t>детского питания. Общие технические условия»* 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59" w:lineRule="auto"/>
              <w:ind w:left="0" w:right="15" w:firstLine="0"/>
            </w:pPr>
            <w:r>
              <w:t xml:space="preserve">Малое филе - часть филе тушки, состоящая из глубокой грудной мышцы, с кожей или без рваных краев, без кожи. Цвет от бледно-розового до розового. </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835"/>
        </w:trPr>
        <w:tc>
          <w:tcPr>
            <w:tcW w:w="75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75" w:firstLine="0"/>
              <w:jc w:val="center"/>
            </w:pPr>
            <w:r>
              <w:lastRenderedPageBreak/>
              <w:t xml:space="preserve">25 </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9" w:firstLine="0"/>
            </w:pPr>
            <w:r>
              <w:t>Полуфабрикаты натуральные кусковые б е с к о с т н ы е и з м я с а и н д е й к и замороженные –кусковое мясо плеча, кусковое мясо окорочка, кусковое мясо бедра, кусковое мясо голени</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31465-2012 «Полуфабрикаты из мяса птицы для</w:t>
            </w:r>
          </w:p>
          <w:p w:rsidR="00A2277C" w:rsidRDefault="003F1236">
            <w:pPr>
              <w:spacing w:after="0" w:line="249" w:lineRule="auto"/>
              <w:ind w:left="0" w:right="1032" w:firstLine="0"/>
              <w:jc w:val="left"/>
            </w:pPr>
            <w:r>
              <w:t>детского питания. Общие технические условия»* В охлажденном состоянии мышцы плотные, упругие.</w:t>
            </w:r>
          </w:p>
          <w:p w:rsidR="00A2277C" w:rsidRDefault="003F1236">
            <w:pPr>
              <w:spacing w:after="0" w:line="259" w:lineRule="auto"/>
              <w:ind w:left="0" w:firstLine="0"/>
              <w:jc w:val="left"/>
            </w:pPr>
            <w:r>
              <w:t>Внешний вид:</w:t>
            </w:r>
          </w:p>
          <w:p w:rsidR="00A2277C" w:rsidRDefault="003F1236">
            <w:pPr>
              <w:spacing w:after="0" w:line="259" w:lineRule="auto"/>
              <w:ind w:left="0" w:firstLine="0"/>
            </w:pPr>
            <w:r>
              <w:t>Кусковое мясо плеча, кусковое мясо окорочка, кусковое мясо бедра, кусковое мясо голени - мякотные ткани, отделенные от</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50" w:type="dxa"/>
            <w:tcBorders>
              <w:top w:val="single" w:sz="12" w:space="0" w:color="000000"/>
              <w:left w:val="double" w:sz="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32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соответствующих костей, без кожи, сухожилий и жира. Цвет от розового до красного.</w:t>
            </w:r>
          </w:p>
          <w:p w:rsidR="00A2277C" w:rsidRDefault="003F1236">
            <w:pPr>
              <w:spacing w:after="0" w:line="249" w:lineRule="auto"/>
              <w:ind w:left="0" w:right="3" w:firstLine="0"/>
            </w:pPr>
            <w:r>
              <w:t>Без внесенных поваренной соли, фосфатов (массовая доля общего фосфора - не более 0,2%) и любых других пищевых добавок.</w:t>
            </w:r>
          </w:p>
          <w:p w:rsidR="00A2277C" w:rsidRDefault="003F1236">
            <w:pPr>
              <w:spacing w:after="0" w:line="259" w:lineRule="auto"/>
              <w:ind w:left="0" w:firstLine="0"/>
            </w:pPr>
            <w:r>
              <w:t>Для замороженной продукции не допускается повторное замораживание, наличие льда и снега.</w:t>
            </w:r>
          </w:p>
        </w:tc>
        <w:tc>
          <w:tcPr>
            <w:tcW w:w="3778"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112"/>
        </w:trPr>
        <w:tc>
          <w:tcPr>
            <w:tcW w:w="750"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5" w:firstLine="0"/>
              <w:jc w:val="center"/>
            </w:pPr>
            <w:r>
              <w:t>26</w:t>
            </w:r>
          </w:p>
        </w:tc>
        <w:tc>
          <w:tcPr>
            <w:tcW w:w="432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Изделия колбасные вареные для детского питания: колбаски (сосиски), сардельки</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31498-2012 «Изделия колбасные вареные для детского питания. Технические условия»*</w:t>
            </w:r>
          </w:p>
          <w:p w:rsidR="00A2277C" w:rsidRDefault="003F1236">
            <w:pPr>
              <w:spacing w:after="0" w:line="259" w:lineRule="auto"/>
              <w:ind w:left="0" w:firstLine="0"/>
            </w:pPr>
            <w:r>
              <w:t>ГОСТ 31802-2012 «Изделия колбасные вареные мясные для детского питания. Общие технические условия»*</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750"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5" w:firstLine="0"/>
              <w:jc w:val="center"/>
            </w:pPr>
            <w:r>
              <w:t>27</w:t>
            </w:r>
          </w:p>
        </w:tc>
        <w:tc>
          <w:tcPr>
            <w:tcW w:w="432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Ветчина вареная для детского</w:t>
            </w:r>
          </w:p>
          <w:p w:rsidR="00A2277C" w:rsidRDefault="003F1236">
            <w:pPr>
              <w:spacing w:after="0" w:line="259" w:lineRule="auto"/>
              <w:ind w:left="0" w:firstLine="0"/>
              <w:jc w:val="left"/>
            </w:pPr>
            <w:r>
              <w:t>(дошкольного и школьного) питания</w:t>
            </w:r>
          </w:p>
        </w:tc>
        <w:tc>
          <w:tcPr>
            <w:tcW w:w="654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54753-2011 «Ветчина вареная в оболочке для детского питания. Технические условия»*</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704"/>
        </w:trPr>
        <w:tc>
          <w:tcPr>
            <w:tcW w:w="75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5" w:firstLine="0"/>
              <w:jc w:val="center"/>
            </w:pPr>
            <w:r>
              <w:t>28</w:t>
            </w:r>
          </w:p>
        </w:tc>
        <w:tc>
          <w:tcPr>
            <w:tcW w:w="4326" w:type="dxa"/>
            <w:tcBorders>
              <w:top w:val="single" w:sz="12" w:space="0" w:color="000000"/>
              <w:left w:val="nil"/>
              <w:bottom w:val="single" w:sz="12" w:space="0" w:color="000000"/>
              <w:right w:val="nil"/>
            </w:tcBorders>
            <w:vAlign w:val="center"/>
          </w:tcPr>
          <w:p w:rsidR="00A2277C" w:rsidRDefault="003F1236">
            <w:pPr>
              <w:spacing w:after="0" w:line="259" w:lineRule="auto"/>
              <w:ind w:left="0" w:right="4" w:firstLine="0"/>
            </w:pPr>
            <w:r>
              <w:t>Консервы мясные для детского питания (для обеспечения резерва пищевых продуктов на случай возникновения исключительных ситуаций)</w:t>
            </w:r>
          </w:p>
        </w:tc>
        <w:tc>
          <w:tcPr>
            <w:tcW w:w="6545"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3" w:firstLine="0"/>
            </w:pPr>
            <w:r>
              <w:t>Внешний вид: в разогретом виде кусочки мяса с видимыми включениями лука, моркови и зелени в бульоне, без наличия костных включений и шкурки птицы.</w:t>
            </w:r>
          </w:p>
          <w:p w:rsidR="00A2277C" w:rsidRDefault="003F1236">
            <w:pPr>
              <w:spacing w:after="0" w:line="249" w:lineRule="auto"/>
              <w:ind w:left="0" w:firstLine="0"/>
            </w:pPr>
            <w:r>
              <w:t xml:space="preserve">Цвет мяса: от бледно-коричневого (мясо птицы) до коричневого (говядина, свинина, ассорти). Бульон от </w:t>
            </w:r>
            <w:proofErr w:type="spellStart"/>
            <w:r>
              <w:t>светлокоричневого</w:t>
            </w:r>
            <w:proofErr w:type="spellEnd"/>
            <w:r>
              <w:t xml:space="preserve"> до коричневого с наличием взвешенных белковых веществ.</w:t>
            </w:r>
          </w:p>
          <w:p w:rsidR="00A2277C" w:rsidRDefault="003F1236">
            <w:pPr>
              <w:spacing w:after="0" w:line="249" w:lineRule="auto"/>
              <w:ind w:left="0" w:firstLine="0"/>
            </w:pPr>
            <w:r>
              <w:t>Запах и вкус: свойственные натуральному тушеному мясу с ароматом лука, моркови, зелени и пряностей.</w:t>
            </w:r>
          </w:p>
          <w:p w:rsidR="00A2277C" w:rsidRDefault="003F1236">
            <w:pPr>
              <w:spacing w:after="0" w:line="259" w:lineRule="auto"/>
              <w:ind w:left="0" w:firstLine="0"/>
              <w:jc w:val="left"/>
            </w:pPr>
            <w:r>
              <w:t>Консистенция: сочная, мягкая.</w:t>
            </w:r>
          </w:p>
          <w:p w:rsidR="00A2277C" w:rsidRDefault="003F1236">
            <w:pPr>
              <w:spacing w:after="0" w:line="259" w:lineRule="auto"/>
              <w:ind w:left="0" w:firstLine="0"/>
              <w:jc w:val="left"/>
            </w:pPr>
            <w:r>
              <w:t>Массовая доля хлористого натрия - не более 1,2%.</w:t>
            </w:r>
          </w:p>
          <w:p w:rsidR="00A2277C" w:rsidRDefault="003F1236">
            <w:pPr>
              <w:spacing w:after="0" w:line="259" w:lineRule="auto"/>
              <w:ind w:left="0" w:firstLine="0"/>
              <w:jc w:val="left"/>
            </w:pPr>
            <w:r>
              <w:t>Массовая доля жира - не более 18%.</w:t>
            </w:r>
          </w:p>
          <w:p w:rsidR="00A2277C" w:rsidRDefault="003F1236">
            <w:pPr>
              <w:spacing w:after="0" w:line="259" w:lineRule="auto"/>
              <w:ind w:left="0" w:firstLine="0"/>
              <w:jc w:val="left"/>
            </w:pPr>
            <w:r>
              <w:t>Массовая доля белка - от 12% до 14% включительно.</w:t>
            </w:r>
          </w:p>
        </w:tc>
        <w:tc>
          <w:tcPr>
            <w:tcW w:w="377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pPr>
            <w:r>
              <w:t>Данный продукт используется в исключительных случаях при</w:t>
            </w:r>
          </w:p>
          <w:p w:rsidR="00A2277C" w:rsidRDefault="003F1236">
            <w:pPr>
              <w:spacing w:after="0" w:line="259" w:lineRule="auto"/>
              <w:ind w:left="0" w:firstLine="0"/>
              <w:jc w:val="left"/>
            </w:pPr>
            <w:r>
              <w:t>согласовании с заказчиками</w:t>
            </w:r>
          </w:p>
        </w:tc>
      </w:tr>
    </w:tbl>
    <w:p w:rsidR="00A2277C" w:rsidRDefault="00A2277C">
      <w:pPr>
        <w:spacing w:after="0" w:line="259" w:lineRule="auto"/>
        <w:ind w:left="0" w:firstLine="0"/>
        <w:jc w:val="left"/>
      </w:pPr>
    </w:p>
    <w:p w:rsidR="00A2277C" w:rsidRDefault="003F1236">
      <w:pPr>
        <w:ind w:left="6" w:right="12"/>
      </w:pPr>
      <w:r>
        <w:lastRenderedPageBreak/>
        <w:t>Продукция рыбной промышленности</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11"/>
        <w:gridCol w:w="560"/>
        <w:gridCol w:w="11"/>
        <w:gridCol w:w="3510"/>
        <w:gridCol w:w="11"/>
        <w:gridCol w:w="9176"/>
        <w:gridCol w:w="11"/>
        <w:gridCol w:w="2097"/>
        <w:gridCol w:w="11"/>
      </w:tblGrid>
      <w:tr w:rsidR="00A2277C">
        <w:trPr>
          <w:gridAfter w:val="1"/>
          <w:wAfter w:w="11" w:type="dxa"/>
          <w:trHeight w:val="536"/>
        </w:trPr>
        <w:tc>
          <w:tcPr>
            <w:tcW w:w="571" w:type="dxa"/>
            <w:gridSpan w:val="2"/>
            <w:tcBorders>
              <w:top w:val="single" w:sz="12" w:space="0" w:color="000000"/>
              <w:left w:val="nil"/>
              <w:bottom w:val="single" w:sz="12" w:space="0" w:color="000000"/>
              <w:right w:val="single" w:sz="12" w:space="0" w:color="000000"/>
            </w:tcBorders>
          </w:tcPr>
          <w:p w:rsidR="00A2277C" w:rsidRDefault="003F1236">
            <w:pPr>
              <w:spacing w:after="0" w:line="259" w:lineRule="auto"/>
              <w:ind w:left="155" w:firstLine="0"/>
            </w:pPr>
            <w:r>
              <w:t>№</w:t>
            </w:r>
          </w:p>
          <w:p w:rsidR="00A2277C" w:rsidRDefault="003F1236">
            <w:pPr>
              <w:spacing w:after="0" w:line="259" w:lineRule="auto"/>
              <w:ind w:left="108" w:firstLine="0"/>
              <w:jc w:val="left"/>
            </w:pPr>
            <w:r>
              <w:t>п/п</w:t>
            </w:r>
          </w:p>
        </w:tc>
        <w:tc>
          <w:tcPr>
            <w:tcW w:w="3523"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4" w:firstLine="0"/>
              <w:jc w:val="center"/>
            </w:pPr>
            <w:r>
              <w:t>Наименование пищевого продукта</w:t>
            </w:r>
          </w:p>
        </w:tc>
        <w:tc>
          <w:tcPr>
            <w:tcW w:w="9195"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10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37" w:firstLine="0"/>
              <w:jc w:val="center"/>
            </w:pPr>
            <w:r>
              <w:t>Примечание</w:t>
            </w:r>
          </w:p>
        </w:tc>
      </w:tr>
      <w:tr w:rsidR="00A2277C">
        <w:trPr>
          <w:gridAfter w:val="1"/>
          <w:wAfter w:w="11" w:type="dxa"/>
          <w:trHeight w:val="1077"/>
        </w:trPr>
        <w:tc>
          <w:tcPr>
            <w:tcW w:w="571" w:type="dxa"/>
            <w:gridSpan w:val="2"/>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0" w:firstLine="0"/>
              <w:jc w:val="left"/>
            </w:pPr>
            <w:r>
              <w:t>1</w:t>
            </w:r>
          </w:p>
        </w:tc>
        <w:tc>
          <w:tcPr>
            <w:tcW w:w="3523" w:type="dxa"/>
            <w:gridSpan w:val="2"/>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Филе или филе-кусок рыбное мороженое с кожей (категория А) или без кожи (высшая категория) в ассортименте (треска, хек,</w:t>
            </w:r>
          </w:p>
        </w:tc>
        <w:tc>
          <w:tcPr>
            <w:tcW w:w="9195"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3948-2016 «Филе рыбное мороженое. Технические условия»*</w:t>
            </w:r>
          </w:p>
          <w:p w:rsidR="00A2277C" w:rsidRDefault="003F1236">
            <w:pPr>
              <w:spacing w:after="0" w:line="259" w:lineRule="auto"/>
              <w:ind w:left="0" w:firstLine="0"/>
              <w:jc w:val="left"/>
            </w:pPr>
            <w:r>
              <w:t>Без использования фосфатов и др. добавок, не разрешенных для детского питания.</w:t>
            </w:r>
          </w:p>
          <w:p w:rsidR="00A2277C" w:rsidRDefault="003F1236">
            <w:pPr>
              <w:spacing w:after="0" w:line="259" w:lineRule="auto"/>
              <w:ind w:left="0" w:firstLine="0"/>
              <w:jc w:val="left"/>
            </w:pPr>
            <w:r>
              <w:t>Позвоночная кость, плечевые, реберные и мышечные кости удалены.</w:t>
            </w:r>
          </w:p>
          <w:p w:rsidR="00A2277C" w:rsidRDefault="003F1236">
            <w:pPr>
              <w:spacing w:after="0" w:line="259" w:lineRule="auto"/>
              <w:ind w:left="0" w:firstLine="0"/>
              <w:jc w:val="left"/>
            </w:pPr>
            <w:r>
              <w:t>Массовая доля глазури, нанесенной на продукцию, не должна превышать 5,0%.</w:t>
            </w:r>
          </w:p>
        </w:tc>
        <w:tc>
          <w:tcPr>
            <w:tcW w:w="210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1" w:type="dxa"/>
          <w:trHeight w:val="536"/>
        </w:trPr>
        <w:tc>
          <w:tcPr>
            <w:tcW w:w="571" w:type="dxa"/>
            <w:gridSpan w:val="2"/>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523"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горбуша, минтай, сайда, пикша, судак с кожей и др.)</w:t>
            </w:r>
          </w:p>
        </w:tc>
        <w:tc>
          <w:tcPr>
            <w:tcW w:w="919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Не допускается повторное замораживание, наличие льда и снега.</w:t>
            </w:r>
          </w:p>
        </w:tc>
        <w:tc>
          <w:tcPr>
            <w:tcW w:w="210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gridBefore w:val="1"/>
          <w:wBefore w:w="11" w:type="dxa"/>
          <w:trHeight w:val="2840"/>
        </w:trPr>
        <w:tc>
          <w:tcPr>
            <w:tcW w:w="571" w:type="dxa"/>
            <w:gridSpan w:val="2"/>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10" w:firstLine="0"/>
              <w:jc w:val="left"/>
            </w:pPr>
            <w:r>
              <w:t>2</w:t>
            </w:r>
          </w:p>
        </w:tc>
        <w:tc>
          <w:tcPr>
            <w:tcW w:w="3523" w:type="dxa"/>
            <w:gridSpan w:val="2"/>
            <w:tcBorders>
              <w:top w:val="single" w:sz="12" w:space="0" w:color="000000"/>
              <w:left w:val="nil"/>
              <w:bottom w:val="single" w:sz="12" w:space="0" w:color="000000"/>
              <w:right w:val="nil"/>
            </w:tcBorders>
            <w:vAlign w:val="center"/>
          </w:tcPr>
          <w:p w:rsidR="00A2277C" w:rsidRDefault="003F1236">
            <w:pPr>
              <w:spacing w:after="0" w:line="259" w:lineRule="auto"/>
              <w:ind w:left="0" w:right="-9" w:firstLine="0"/>
            </w:pPr>
            <w:r>
              <w:t>Филе рыбное мороженое с кожей или без кожи для детского (дошкольного и школьного) питания в ассортименте (треска, пикша, сайда, минтай, хек, окунь морской, судак, горбуша, кета, нерка, семга, форель)</w:t>
            </w:r>
          </w:p>
        </w:tc>
        <w:tc>
          <w:tcPr>
            <w:tcW w:w="9195" w:type="dxa"/>
            <w:gridSpan w:val="2"/>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ГОСТ 33282-2015 «Филе рыбы мороженое для детского питания. Технические условия» Поверхность чистая, ровная, естественной окраски. Консистенция (после размораживания): плотная, нежная у пикши. Цвет мяса без признаков окисления жира. Позвоночная кость, плечевые, реберные и мышечные кости удалены. Консистенция (после отваривания): нежная, сочная. Массовая доля белка - не менее 16,0%, массовая доля жира - от 1,0 до 11,0%.</w:t>
            </w:r>
          </w:p>
          <w:p w:rsidR="00A2277C" w:rsidRDefault="003F1236">
            <w:pPr>
              <w:spacing w:after="0" w:line="249" w:lineRule="auto"/>
              <w:ind w:left="0" w:right="15" w:firstLine="0"/>
            </w:pPr>
            <w:r>
              <w:t>Без использования фосфатов и др. добавок, не разрешенных для детского питания. Массовая доля глазури, нанесенной на мороженую продукцию, не должна превышать 5,0%.</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10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1" w:type="dxa"/>
          <w:trHeight w:val="536"/>
        </w:trPr>
        <w:tc>
          <w:tcPr>
            <w:tcW w:w="571" w:type="dxa"/>
            <w:gridSpan w:val="2"/>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t>3</w:t>
            </w:r>
          </w:p>
        </w:tc>
        <w:tc>
          <w:tcPr>
            <w:tcW w:w="3523"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Филе кальмара мороженое</w:t>
            </w:r>
          </w:p>
        </w:tc>
        <w:tc>
          <w:tcPr>
            <w:tcW w:w="9195"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671" w:firstLine="0"/>
              <w:jc w:val="left"/>
            </w:pPr>
            <w:r>
              <w:t>ГОСТ 20414-2011«Кальмар и каракатица мороженые. Технические условия» ГОСТ Р 51495-99 «Кальмар мороженый. Технические условия»</w:t>
            </w:r>
          </w:p>
        </w:tc>
        <w:tc>
          <w:tcPr>
            <w:tcW w:w="210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1" w:type="dxa"/>
          <w:trHeight w:val="536"/>
        </w:trPr>
        <w:tc>
          <w:tcPr>
            <w:tcW w:w="571" w:type="dxa"/>
            <w:gridSpan w:val="2"/>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t>4</w:t>
            </w:r>
          </w:p>
        </w:tc>
        <w:tc>
          <w:tcPr>
            <w:tcW w:w="3523"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Филе из сельди малосоленой или слабосоленой</w:t>
            </w:r>
          </w:p>
        </w:tc>
        <w:tc>
          <w:tcPr>
            <w:tcW w:w="9195"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815-2004 «Сельди соленые. Технические условия»</w:t>
            </w:r>
          </w:p>
          <w:p w:rsidR="00A2277C" w:rsidRDefault="003F1236">
            <w:pPr>
              <w:spacing w:after="0" w:line="259" w:lineRule="auto"/>
              <w:ind w:left="0" w:firstLine="0"/>
              <w:jc w:val="left"/>
            </w:pPr>
            <w:r>
              <w:t>Позвоночная кость, плечевые, реберные и мышечные кости удалены.</w:t>
            </w:r>
          </w:p>
        </w:tc>
        <w:tc>
          <w:tcPr>
            <w:tcW w:w="210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1" w:type="dxa"/>
          <w:trHeight w:val="1112"/>
        </w:trPr>
        <w:tc>
          <w:tcPr>
            <w:tcW w:w="571" w:type="dxa"/>
            <w:gridSpan w:val="2"/>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t>5</w:t>
            </w:r>
          </w:p>
        </w:tc>
        <w:tc>
          <w:tcPr>
            <w:tcW w:w="3523"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pPr>
            <w:r>
              <w:t>Филе из сельди малосоленой или слабосоленой для дошкольного и школьного питания</w:t>
            </w:r>
          </w:p>
        </w:tc>
        <w:tc>
          <w:tcPr>
            <w:tcW w:w="9195"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Поверхность чистая, естественной окраски. Консистенция нежная, сочная. Вкус и запах, с ароматом специй при их внесении. Массовая доля поваренной соли от 4 до 6% для сельди малосоленой, от 6 до 8% - для сельди слабосоленой.</w:t>
            </w:r>
          </w:p>
          <w:p w:rsidR="00A2277C" w:rsidRDefault="003F1236">
            <w:pPr>
              <w:spacing w:after="0" w:line="259" w:lineRule="auto"/>
              <w:ind w:left="0" w:firstLine="0"/>
              <w:jc w:val="left"/>
            </w:pPr>
            <w:r>
              <w:t>Позвоночная кость, плечевые, реберные и мышечные кости удалены.</w:t>
            </w:r>
          </w:p>
        </w:tc>
        <w:tc>
          <w:tcPr>
            <w:tcW w:w="210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1" w:type="dxa"/>
          <w:trHeight w:val="824"/>
        </w:trPr>
        <w:tc>
          <w:tcPr>
            <w:tcW w:w="571" w:type="dxa"/>
            <w:gridSpan w:val="2"/>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0" w:firstLine="0"/>
              <w:jc w:val="left"/>
            </w:pPr>
            <w:r>
              <w:t>6</w:t>
            </w:r>
          </w:p>
        </w:tc>
        <w:tc>
          <w:tcPr>
            <w:tcW w:w="3523" w:type="dxa"/>
            <w:gridSpan w:val="2"/>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5" w:firstLine="0"/>
            </w:pPr>
            <w:r>
              <w:t>Консервы рыбные - сайра натуральная и др. (только для приготовления первых блюд)</w:t>
            </w:r>
          </w:p>
        </w:tc>
        <w:tc>
          <w:tcPr>
            <w:tcW w:w="919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7452-2014 «Консервы из рыбы натуральные. Технические условия»</w:t>
            </w:r>
          </w:p>
        </w:tc>
        <w:tc>
          <w:tcPr>
            <w:tcW w:w="210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gridBefore w:val="1"/>
          <w:wBefore w:w="11" w:type="dxa"/>
          <w:trHeight w:val="1688"/>
        </w:trPr>
        <w:tc>
          <w:tcPr>
            <w:tcW w:w="571" w:type="dxa"/>
            <w:gridSpan w:val="2"/>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0" w:firstLine="0"/>
              <w:jc w:val="left"/>
            </w:pPr>
            <w:r>
              <w:lastRenderedPageBreak/>
              <w:t>7</w:t>
            </w:r>
          </w:p>
        </w:tc>
        <w:tc>
          <w:tcPr>
            <w:tcW w:w="3523" w:type="dxa"/>
            <w:gridSpan w:val="2"/>
            <w:tcBorders>
              <w:top w:val="single" w:sz="12" w:space="0" w:color="000000"/>
              <w:left w:val="single" w:sz="12" w:space="0" w:color="000000"/>
              <w:bottom w:val="single" w:sz="12" w:space="0" w:color="000000"/>
              <w:right w:val="nil"/>
            </w:tcBorders>
          </w:tcPr>
          <w:p w:rsidR="00A2277C" w:rsidRDefault="003F1236">
            <w:pPr>
              <w:spacing w:after="0" w:line="249" w:lineRule="auto"/>
              <w:ind w:left="0" w:right="-9" w:firstLine="0"/>
            </w:pPr>
            <w:r>
              <w:t xml:space="preserve">Консервы рыбные натуральные, изготовляемые из тихоокеанских (дальневосточных) лососевых рыб - горбуша, кета, </w:t>
            </w:r>
            <w:proofErr w:type="spellStart"/>
            <w:r>
              <w:t>кижуч</w:t>
            </w:r>
            <w:proofErr w:type="spellEnd"/>
            <w:r>
              <w:t>, и др.</w:t>
            </w:r>
          </w:p>
          <w:p w:rsidR="00A2277C" w:rsidRDefault="003F1236">
            <w:pPr>
              <w:spacing w:after="0" w:line="259" w:lineRule="auto"/>
              <w:ind w:left="0" w:firstLine="0"/>
            </w:pPr>
            <w:r>
              <w:t xml:space="preserve">(только для приготовления первых блюд) </w:t>
            </w:r>
          </w:p>
        </w:tc>
        <w:tc>
          <w:tcPr>
            <w:tcW w:w="9195" w:type="dxa"/>
            <w:gridSpan w:val="2"/>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ГОСТ 32156-2013 «Консервы из тихоокеанских лососевых рыб натуральные и натуральные с добавлением масла. Технические условия»</w:t>
            </w:r>
          </w:p>
        </w:tc>
        <w:tc>
          <w:tcPr>
            <w:tcW w:w="210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Молоко и молочная продукция</w:t>
      </w:r>
    </w:p>
    <w:p w:rsidR="00A2277C" w:rsidRDefault="00A2277C">
      <w:pPr>
        <w:spacing w:after="0" w:line="259" w:lineRule="auto"/>
        <w:ind w:left="0" w:firstLine="0"/>
        <w:jc w:val="left"/>
      </w:pPr>
    </w:p>
    <w:tbl>
      <w:tblPr>
        <w:tblStyle w:val="TableGrid"/>
        <w:tblW w:w="15400" w:type="dxa"/>
        <w:tblInd w:w="0" w:type="dxa"/>
        <w:tblCellMar>
          <w:left w:w="15" w:type="dxa"/>
          <w:right w:w="12" w:type="dxa"/>
        </w:tblCellMar>
        <w:tblLook w:val="04A0" w:firstRow="1" w:lastRow="0" w:firstColumn="1" w:lastColumn="0" w:noHBand="0" w:noVBand="1"/>
      </w:tblPr>
      <w:tblGrid>
        <w:gridCol w:w="719"/>
        <w:gridCol w:w="4941"/>
        <w:gridCol w:w="7096"/>
        <w:gridCol w:w="2644"/>
      </w:tblGrid>
      <w:tr w:rsidR="00A2277C">
        <w:trPr>
          <w:trHeight w:val="536"/>
        </w:trPr>
        <w:tc>
          <w:tcPr>
            <w:tcW w:w="7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38" w:firstLine="0"/>
            </w:pPr>
            <w:r>
              <w:t>№ п/п</w:t>
            </w:r>
          </w:p>
        </w:tc>
        <w:tc>
          <w:tcPr>
            <w:tcW w:w="494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63" w:firstLine="0"/>
              <w:jc w:val="center"/>
            </w:pPr>
            <w:r>
              <w:t xml:space="preserve">Наименование пищевого продукта </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987" w:hanging="519"/>
              <w:jc w:val="left"/>
            </w:pPr>
            <w:r>
              <w:t xml:space="preserve"> Обозначение нормативных правовых актов и нормативных документов или основные требования к качеству </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71" w:firstLine="0"/>
              <w:jc w:val="center"/>
            </w:pPr>
            <w:r>
              <w:t xml:space="preserve">Примечание </w:t>
            </w:r>
          </w:p>
        </w:tc>
      </w:tr>
      <w:tr w:rsidR="00A2277C">
        <w:trPr>
          <w:trHeight w:val="332"/>
        </w:trPr>
        <w:tc>
          <w:tcPr>
            <w:tcW w:w="719" w:type="dxa"/>
            <w:tcBorders>
              <w:top w:val="single" w:sz="12" w:space="0" w:color="000000"/>
              <w:left w:val="single" w:sz="12" w:space="0" w:color="000000"/>
              <w:bottom w:val="single" w:sz="12" w:space="0" w:color="000000"/>
              <w:right w:val="nil"/>
            </w:tcBorders>
          </w:tcPr>
          <w:p w:rsidR="00A2277C" w:rsidRDefault="003F1236">
            <w:pPr>
              <w:spacing w:after="0" w:line="259" w:lineRule="auto"/>
              <w:ind w:left="0" w:right="3" w:firstLine="0"/>
              <w:jc w:val="center"/>
            </w:pPr>
            <w:r>
              <w:t>1</w:t>
            </w:r>
          </w:p>
        </w:tc>
        <w:tc>
          <w:tcPr>
            <w:tcW w:w="4941"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 xml:space="preserve">Молоко питьевое </w:t>
            </w:r>
            <w:proofErr w:type="spellStart"/>
            <w:r>
              <w:t>ультрапастеризованное</w:t>
            </w:r>
            <w:proofErr w:type="spellEnd"/>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32252-2013 «Молоко питьевое для питания детей</w:t>
            </w:r>
          </w:p>
        </w:tc>
        <w:tc>
          <w:tcPr>
            <w:tcW w:w="2644"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17"/>
        <w:gridCol w:w="4941"/>
        <w:gridCol w:w="7096"/>
        <w:gridCol w:w="2644"/>
      </w:tblGrid>
      <w:tr w:rsidR="00A2277C">
        <w:trPr>
          <w:trHeight w:val="824"/>
        </w:trPr>
        <w:tc>
          <w:tcPr>
            <w:tcW w:w="717"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94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2" w:firstLine="0"/>
            </w:pPr>
            <w:r>
              <w:t>(обогащенное или необогащенное) для детского (дошкольного и школьного) питания с массовой долей жира 3,2% или 3,5%</w:t>
            </w:r>
          </w:p>
        </w:tc>
        <w:tc>
          <w:tcPr>
            <w:tcW w:w="70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дошкольного и школьного возраста. Технические условия»*</w:t>
            </w:r>
          </w:p>
        </w:tc>
        <w:tc>
          <w:tcPr>
            <w:tcW w:w="264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976"/>
        </w:trPr>
        <w:tc>
          <w:tcPr>
            <w:tcW w:w="71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2</w:t>
            </w:r>
          </w:p>
        </w:tc>
        <w:tc>
          <w:tcPr>
            <w:tcW w:w="4941" w:type="dxa"/>
            <w:tcBorders>
              <w:top w:val="single" w:sz="12" w:space="0" w:color="000000"/>
              <w:left w:val="nil"/>
              <w:bottom w:val="single" w:sz="12" w:space="0" w:color="000000"/>
              <w:right w:val="single" w:sz="12" w:space="0" w:color="000000"/>
            </w:tcBorders>
            <w:vAlign w:val="center"/>
          </w:tcPr>
          <w:p w:rsidR="00A2277C" w:rsidRDefault="003F1236">
            <w:pPr>
              <w:spacing w:after="6" w:line="249" w:lineRule="auto"/>
              <w:ind w:left="0" w:right="-8" w:firstLine="0"/>
              <w:jc w:val="left"/>
            </w:pPr>
            <w:r>
              <w:t>Молоко питьевое для питания детей раннего в о з р а с т а</w:t>
            </w:r>
            <w:r>
              <w:tab/>
              <w:t xml:space="preserve"> с т е р и л и з о в а н </w:t>
            </w:r>
            <w:proofErr w:type="spellStart"/>
            <w:proofErr w:type="gramStart"/>
            <w:r>
              <w:t>н</w:t>
            </w:r>
            <w:proofErr w:type="spellEnd"/>
            <w:proofErr w:type="gramEnd"/>
            <w:r>
              <w:t xml:space="preserve"> о е ,</w:t>
            </w:r>
          </w:p>
          <w:p w:rsidR="00A2277C" w:rsidRDefault="003F1236">
            <w:pPr>
              <w:spacing w:after="0" w:line="259" w:lineRule="auto"/>
              <w:ind w:left="0" w:firstLine="0"/>
            </w:pPr>
            <w:proofErr w:type="spellStart"/>
            <w:r>
              <w:t>ультрапастеризованное</w:t>
            </w:r>
            <w:proofErr w:type="spellEnd"/>
            <w:r>
              <w:t xml:space="preserve"> с массовой долей жира 3,2%</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ТР ТС 033/2013 «О безопасности молока и молочной продукции»</w:t>
            </w:r>
          </w:p>
          <w:p w:rsidR="00A2277C" w:rsidRDefault="003F1236">
            <w:pPr>
              <w:spacing w:after="0" w:line="249" w:lineRule="auto"/>
              <w:ind w:left="0" w:right="-9" w:firstLine="0"/>
            </w:pPr>
            <w:r>
              <w:t>Внешний вид: непрозрачная жидкость, без осадка. Консистенция однородная, не тягучая, без хлопьев белка и взбившихся комочков жира. Вкус и запах, характерные для молока коровьего, с привкусом кипячения в соответствии с режимом термообработки. Цвет молочно-белый, равномерный по всей массе.</w:t>
            </w:r>
          </w:p>
          <w:p w:rsidR="00A2277C" w:rsidRDefault="003F1236">
            <w:pPr>
              <w:spacing w:after="0" w:line="259" w:lineRule="auto"/>
              <w:ind w:left="0" w:firstLine="0"/>
              <w:jc w:val="left"/>
            </w:pPr>
            <w:r>
              <w:t>Массовая доля белка не менее 2,8%.</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840"/>
        </w:trPr>
        <w:tc>
          <w:tcPr>
            <w:tcW w:w="71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3</w:t>
            </w:r>
          </w:p>
        </w:tc>
        <w:tc>
          <w:tcPr>
            <w:tcW w:w="4941"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right="15" w:firstLine="0"/>
            </w:pPr>
            <w:r>
              <w:t>Кефир для детского (дошкольного и школьного) питания с массовой долей жира 3,2%</w:t>
            </w:r>
          </w:p>
        </w:tc>
        <w:tc>
          <w:tcPr>
            <w:tcW w:w="709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32925-2014 «Кефир для детского питания. Технические условия»*</w:t>
            </w:r>
          </w:p>
          <w:p w:rsidR="00A2277C" w:rsidRDefault="003F1236">
            <w:pPr>
              <w:spacing w:after="0" w:line="259" w:lineRule="auto"/>
              <w:ind w:left="0" w:firstLine="0"/>
              <w:jc w:val="left"/>
            </w:pPr>
            <w:r>
              <w:t>ТР ТС 033/2013 «О безопасности молока и молочной продукции»</w:t>
            </w:r>
          </w:p>
          <w:p w:rsidR="00A2277C" w:rsidRDefault="003F1236">
            <w:pPr>
              <w:spacing w:after="0" w:line="249" w:lineRule="auto"/>
              <w:ind w:left="0" w:right="-13" w:firstLine="0"/>
            </w:pPr>
            <w:r>
              <w:t>Консистенция: однородная жидкость, с нарушенным или не нарушенным сгустком. Вкус и запах - чистые, кисломолочные. Допускается дрожжевой привкус. Цвет молочно-белый, равномерный по всей массе. Допускается газообразование в виде единичных пузырьков, вызванное развитием нормальной микрофлоры (дрожжи кефирных грибков).</w:t>
            </w:r>
          </w:p>
          <w:p w:rsidR="00A2277C" w:rsidRDefault="003F1236">
            <w:pPr>
              <w:spacing w:after="0" w:line="259" w:lineRule="auto"/>
              <w:ind w:left="0" w:firstLine="0"/>
              <w:jc w:val="left"/>
            </w:pPr>
            <w:r>
              <w:t>Массовая доля белка не менее 2,8%.</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1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4</w:t>
            </w:r>
          </w:p>
        </w:tc>
        <w:tc>
          <w:tcPr>
            <w:tcW w:w="4941"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 xml:space="preserve">Д е т с к и й к е ф и р , о б о г а щ е н </w:t>
            </w:r>
            <w:proofErr w:type="spellStart"/>
            <w:proofErr w:type="gramStart"/>
            <w:r>
              <w:t>н</w:t>
            </w:r>
            <w:proofErr w:type="spellEnd"/>
            <w:proofErr w:type="gramEnd"/>
            <w:r>
              <w:t xml:space="preserve"> ы й </w:t>
            </w:r>
            <w:proofErr w:type="spellStart"/>
            <w:r>
              <w:t>бифидобактериями</w:t>
            </w:r>
            <w:proofErr w:type="spellEnd"/>
            <w:r>
              <w:t>, с массовой долей жира</w:t>
            </w:r>
          </w:p>
          <w:p w:rsidR="00A2277C" w:rsidRDefault="003F1236">
            <w:pPr>
              <w:spacing w:after="0" w:line="259" w:lineRule="auto"/>
              <w:ind w:left="0" w:firstLine="0"/>
              <w:jc w:val="left"/>
            </w:pPr>
            <w:r>
              <w:t>3,2%, в упаковках массой нетто 0,2 кг</w:t>
            </w:r>
          </w:p>
        </w:tc>
        <w:tc>
          <w:tcPr>
            <w:tcW w:w="70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 xml:space="preserve">ГОСТ 33491-2015 «Продукты кисломолочные, обогащенные </w:t>
            </w:r>
            <w:proofErr w:type="spellStart"/>
            <w:r>
              <w:t>бифидобактериямибифидум</w:t>
            </w:r>
            <w:proofErr w:type="spellEnd"/>
            <w:r>
              <w:t>. Технические условия»*</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128"/>
        </w:trPr>
        <w:tc>
          <w:tcPr>
            <w:tcW w:w="71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5</w:t>
            </w:r>
          </w:p>
        </w:tc>
        <w:tc>
          <w:tcPr>
            <w:tcW w:w="4941"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2" w:firstLine="0"/>
            </w:pPr>
            <w:r>
              <w:t>Ряженка для детского (дошкольного и школьного) питания с массовой долей жира 2,5% - 3,2%</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ТР ТС 033/2013 «О безопасности молока и молочной продукции»</w:t>
            </w:r>
          </w:p>
          <w:p w:rsidR="00A2277C" w:rsidRDefault="003F1236">
            <w:pPr>
              <w:spacing w:after="0" w:line="249" w:lineRule="auto"/>
              <w:ind w:left="0" w:right="-11" w:firstLine="0"/>
            </w:pPr>
            <w:r>
              <w:t>Консистенция однородная, с нарушенным или ненарушенным сгустком, без газообразования. Вкус и запах чистые, кисломолочные, с выраженным привкусом пастеризации. Цвет светло-кремовый, равномерный по всей массе.</w:t>
            </w:r>
          </w:p>
          <w:p w:rsidR="00A2277C" w:rsidRDefault="003F1236">
            <w:pPr>
              <w:spacing w:after="0" w:line="259" w:lineRule="auto"/>
              <w:ind w:left="0" w:right="15" w:firstLine="0"/>
            </w:pPr>
            <w:r>
              <w:t>Продукт должен быть произведен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 Массовая доля белка не менее 2,8%.</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17"/>
        <w:gridCol w:w="4941"/>
        <w:gridCol w:w="7096"/>
        <w:gridCol w:w="2644"/>
      </w:tblGrid>
      <w:tr w:rsidR="00A2277C">
        <w:trPr>
          <w:trHeight w:val="2264"/>
        </w:trPr>
        <w:tc>
          <w:tcPr>
            <w:tcW w:w="71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6</w:t>
            </w:r>
          </w:p>
        </w:tc>
        <w:tc>
          <w:tcPr>
            <w:tcW w:w="494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pPr>
            <w:r>
              <w:t>Ацидофилин для детского (дошкольного и школьного) питания с массовой долей жира 3,2%</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32926-2014 «Ацидофилин для детского питания. Технические условия»*</w:t>
            </w:r>
          </w:p>
          <w:p w:rsidR="00A2277C" w:rsidRDefault="003F1236">
            <w:pPr>
              <w:spacing w:after="0" w:line="259" w:lineRule="auto"/>
              <w:ind w:left="0" w:firstLine="0"/>
              <w:jc w:val="left"/>
            </w:pPr>
            <w:r>
              <w:t>ТР ТС 033/2013 «О безопасности молока и молочной продукции»</w:t>
            </w:r>
          </w:p>
          <w:p w:rsidR="00A2277C" w:rsidRDefault="003F1236">
            <w:pPr>
              <w:spacing w:after="0" w:line="259" w:lineRule="auto"/>
              <w:ind w:left="0" w:right="15" w:firstLine="0"/>
            </w:pPr>
            <w:r>
              <w:t>Консистенция однородная, с нарушенным или ненарушенным сгустком, в меру вязкая. Допускаются тягучая консистенция и газообразование в виде отдельных глазков, вызванное нормальной микрофлорой. Вкус и запах чистые, кисломолочные. Массовая доля белка не менее 2,8%.</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71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7</w:t>
            </w:r>
          </w:p>
        </w:tc>
        <w:tc>
          <w:tcPr>
            <w:tcW w:w="4941"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4" w:firstLine="0"/>
            </w:pPr>
            <w:r>
              <w:t>Варенец для детского (дошкольного и школьного) питания с массовой долей жира 3,2%</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 xml:space="preserve">ТР ТС 033/2013 «О безопасности молока и молочной продукции» Консистенция однородная, с нарушенным или не нарушенным сгустком, без газообразования. Цвет от молочно-белого до </w:t>
            </w:r>
            <w:proofErr w:type="spellStart"/>
            <w:r>
              <w:t>светлокремового</w:t>
            </w:r>
            <w:proofErr w:type="spellEnd"/>
            <w:r>
              <w:t>, равномерный по всей массе. Массовая доля белка не менее 2,8%.</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71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lastRenderedPageBreak/>
              <w:t>8</w:t>
            </w:r>
          </w:p>
        </w:tc>
        <w:tc>
          <w:tcPr>
            <w:tcW w:w="4941"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right="14" w:firstLine="0"/>
            </w:pPr>
            <w:r>
              <w:t>Йогурт или биойогурт для детского (дошкольного и школьного) питания без компонентов или с компонентами с массовой долей жира 2,5% - 3,2% в ассортименте</w:t>
            </w:r>
          </w:p>
        </w:tc>
        <w:tc>
          <w:tcPr>
            <w:tcW w:w="709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ТР ТС 033/2013 «О безопасности молока и молочной продукции»</w:t>
            </w:r>
          </w:p>
          <w:p w:rsidR="00A2277C" w:rsidRDefault="003F1236">
            <w:pPr>
              <w:spacing w:after="0" w:line="259" w:lineRule="auto"/>
              <w:ind w:left="0" w:right="-9" w:firstLine="0"/>
            </w:pPr>
            <w:r>
              <w:t xml:space="preserve">Консистенция: однородная в меру вязкая жидкость, при использовании </w:t>
            </w:r>
            <w:proofErr w:type="spellStart"/>
            <w:r>
              <w:t>вкусоароматических</w:t>
            </w:r>
            <w:proofErr w:type="spellEnd"/>
            <w:r>
              <w:t xml:space="preserve"> наполнителей - с наличием их включений. Вкус кисломолочный, при выработке с наполнителями с соответствующим вкусом и ароматом внесенного компонента. Допускается небольшой отстой сыворотки. Массовая доля белка не менее 2,8%.</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717"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17" w:firstLine="0"/>
              <w:jc w:val="center"/>
            </w:pPr>
            <w:r>
              <w:t>9</w:t>
            </w:r>
          </w:p>
        </w:tc>
        <w:tc>
          <w:tcPr>
            <w:tcW w:w="494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Творог с массовой долей жира 9%</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31453-2013 «Творог. Технические условия»</w:t>
            </w:r>
          </w:p>
        </w:tc>
        <w:tc>
          <w:tcPr>
            <w:tcW w:w="2644"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71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23" w:firstLine="0"/>
              <w:jc w:val="left"/>
            </w:pPr>
            <w:r>
              <w:t>10</w:t>
            </w:r>
          </w:p>
        </w:tc>
        <w:tc>
          <w:tcPr>
            <w:tcW w:w="4941"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Творог для детского питания без компонентов с массовой долей жира 4,0%, 5,0%</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32927-2014 «Творог для детского питания. Технические условия»*</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128"/>
        </w:trPr>
        <w:tc>
          <w:tcPr>
            <w:tcW w:w="71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23" w:firstLine="0"/>
              <w:jc w:val="left"/>
            </w:pPr>
            <w:r>
              <w:t>11</w:t>
            </w:r>
          </w:p>
        </w:tc>
        <w:tc>
          <w:tcPr>
            <w:tcW w:w="4941"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pPr>
            <w:r>
              <w:t>Творог для детского питания (для детей раннего, дошкольного и школьного возраста) с натуральными компонентами (</w:t>
            </w:r>
            <w:proofErr w:type="spellStart"/>
            <w:r>
              <w:t>фруктовоягодными</w:t>
            </w:r>
            <w:proofErr w:type="spellEnd"/>
            <w:r>
              <w:t xml:space="preserve"> или овощными) с массовой долей жира от 3,5 до 5,0% в ассортименте</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 xml:space="preserve">ТР ТС 033/2013 «О безопасности молока и молочной продукции» Консистенция однородная, нежная, мажущаяся, допускается небольшая мучнистость, мягкая </w:t>
            </w:r>
            <w:proofErr w:type="spellStart"/>
            <w:r>
              <w:t>крупинчатость</w:t>
            </w:r>
            <w:proofErr w:type="spellEnd"/>
            <w:r>
              <w:t xml:space="preserve">. При использовании </w:t>
            </w:r>
            <w:proofErr w:type="spellStart"/>
            <w:r>
              <w:t>вкусоароматических</w:t>
            </w:r>
            <w:proofErr w:type="spellEnd"/>
            <w:r>
              <w:t xml:space="preserve"> пищевых добавок - с наличием их включений. Вкус кисломолочный, при выработке с </w:t>
            </w:r>
            <w:proofErr w:type="spellStart"/>
            <w:r>
              <w:t>вкусоароматическими</w:t>
            </w:r>
            <w:proofErr w:type="spellEnd"/>
            <w:r>
              <w:t xml:space="preserve"> пищевыми добавками - с соответствующим вкусом и ароматом внесенных компонентов.</w:t>
            </w:r>
          </w:p>
          <w:p w:rsidR="00A2277C" w:rsidRDefault="003F1236">
            <w:pPr>
              <w:spacing w:after="0" w:line="259" w:lineRule="auto"/>
              <w:ind w:left="0" w:right="15" w:firstLine="0"/>
            </w:pPr>
            <w:r>
              <w:t>Продукт должен быть расфасован в герметичные индивидуальные упаковки коробочки из пластика (кроме полистирола) или комбинированного материала в соответствии с массой нетто порции, указанной в примерном меню.</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717"/>
        <w:gridCol w:w="4941"/>
        <w:gridCol w:w="7096"/>
        <w:gridCol w:w="2644"/>
      </w:tblGrid>
      <w:tr w:rsidR="00A2277C">
        <w:trPr>
          <w:trHeight w:val="3416"/>
        </w:trPr>
        <w:tc>
          <w:tcPr>
            <w:tcW w:w="717"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23" w:firstLine="0"/>
              <w:jc w:val="left"/>
            </w:pPr>
            <w:r>
              <w:lastRenderedPageBreak/>
              <w:t>12</w:t>
            </w:r>
          </w:p>
        </w:tc>
        <w:tc>
          <w:tcPr>
            <w:tcW w:w="4941"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3" w:firstLine="0"/>
            </w:pPr>
            <w:r>
              <w:t>Продукт творожный для детского (дошкольного и школьного) питания с натуральными компонентами (</w:t>
            </w:r>
            <w:proofErr w:type="spellStart"/>
            <w:r>
              <w:t>фруктовоягодными</w:t>
            </w:r>
            <w:proofErr w:type="spellEnd"/>
            <w:r>
              <w:t xml:space="preserve"> или овощными) или без компонентов с массовой долей жира от 3,5 до 5,0% в ассортименте</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 xml:space="preserve">ТР ТС 033/2013 «О безопасности молока и молочной продукции» Внешний вид и консистенция: однородная, нежная, мажущаяся, допускается небольшая мучнистость, мягкая </w:t>
            </w:r>
            <w:proofErr w:type="spellStart"/>
            <w:r>
              <w:t>крупинчатость</w:t>
            </w:r>
            <w:proofErr w:type="spellEnd"/>
            <w:r>
              <w:t xml:space="preserve">. При использовании </w:t>
            </w:r>
            <w:proofErr w:type="spellStart"/>
            <w:r>
              <w:t>вкусоароматических</w:t>
            </w:r>
            <w:proofErr w:type="spellEnd"/>
            <w:r>
              <w:t xml:space="preserve"> пищевых добавок - с наличием их включений. Вкус кисломолочный, при выработке с </w:t>
            </w:r>
            <w:proofErr w:type="spellStart"/>
            <w:r>
              <w:t>вкусоароматическими</w:t>
            </w:r>
            <w:proofErr w:type="spellEnd"/>
            <w:r>
              <w:t xml:space="preserve"> пищевыми добавками - с соответствующим вкусом и ароматом внесенных компонентов. Без использования белков и жиров немолочного происхождения.</w:t>
            </w:r>
          </w:p>
          <w:p w:rsidR="00A2277C" w:rsidRDefault="003F1236">
            <w:pPr>
              <w:spacing w:after="0" w:line="259" w:lineRule="auto"/>
              <w:ind w:left="0" w:right="15" w:firstLine="0"/>
            </w:pPr>
            <w:r>
              <w:t>Продукт должен быть расфасован в герметичные индивидуальные упаковки коробочки из пластика (кроме полистирола) или комбинированного материала в соответствии с массой нетто порции, указанной в примерном меню.</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717"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23" w:firstLine="0"/>
              <w:jc w:val="left"/>
            </w:pPr>
            <w:r>
              <w:t>13</w:t>
            </w:r>
          </w:p>
        </w:tc>
        <w:tc>
          <w:tcPr>
            <w:tcW w:w="494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 xml:space="preserve">Сметана с массовой долей жира 15% </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31452-2012 «Сметана. Технические условия»</w:t>
            </w:r>
          </w:p>
        </w:tc>
        <w:tc>
          <w:tcPr>
            <w:tcW w:w="2644"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824"/>
        </w:trPr>
        <w:tc>
          <w:tcPr>
            <w:tcW w:w="71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23" w:firstLine="0"/>
              <w:jc w:val="left"/>
            </w:pPr>
            <w:r>
              <w:t>14</w:t>
            </w:r>
          </w:p>
        </w:tc>
        <w:tc>
          <w:tcPr>
            <w:tcW w:w="4941" w:type="dxa"/>
            <w:tcBorders>
              <w:top w:val="single" w:sz="12" w:space="0" w:color="000000"/>
              <w:left w:val="single" w:sz="12" w:space="0" w:color="000000"/>
              <w:bottom w:val="single" w:sz="12" w:space="0" w:color="000000"/>
              <w:right w:val="nil"/>
            </w:tcBorders>
          </w:tcPr>
          <w:p w:rsidR="00A2277C" w:rsidRDefault="003F1236">
            <w:pPr>
              <w:spacing w:after="0" w:line="259" w:lineRule="auto"/>
              <w:ind w:left="0" w:right="15" w:firstLine="0"/>
            </w:pPr>
            <w:r>
              <w:t>Сыры полутвердые с массовой долей жира 45% в пересчете на сухое вещество, в том числе импортные в ассортименте</w:t>
            </w:r>
          </w:p>
        </w:tc>
        <w:tc>
          <w:tcPr>
            <w:tcW w:w="7096"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32260-2013 «Сыры полутвердые. Технические условия»* Массовая доля поваренной соли не более 2%.</w:t>
            </w:r>
          </w:p>
          <w:p w:rsidR="00A2277C" w:rsidRDefault="003F1236">
            <w:pPr>
              <w:spacing w:after="0" w:line="259" w:lineRule="auto"/>
              <w:ind w:left="0" w:firstLine="0"/>
              <w:jc w:val="left"/>
            </w:pPr>
            <w:r>
              <w:t>Жировая фаза сыра должна содержать только молочный жир.</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1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3" w:firstLine="0"/>
              <w:jc w:val="left"/>
            </w:pPr>
            <w:r>
              <w:t>15</w:t>
            </w:r>
          </w:p>
        </w:tc>
        <w:tc>
          <w:tcPr>
            <w:tcW w:w="494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Сыры полутвердые с массовой долей жира от 40 до 44,9% в пересчете на сухое вещество, в том числе импортные в ассортименте</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 w:firstLine="0"/>
              <w:jc w:val="left"/>
            </w:pPr>
            <w:r>
              <w:t>ГОСТ Р 52686-2006 «Сыры. Общие технические условия»* Массовая доля поваренной соли не более 2%.</w:t>
            </w:r>
          </w:p>
          <w:p w:rsidR="00A2277C" w:rsidRDefault="003F1236">
            <w:pPr>
              <w:spacing w:after="0" w:line="259" w:lineRule="auto"/>
              <w:ind w:left="0" w:firstLine="0"/>
              <w:jc w:val="left"/>
            </w:pPr>
            <w:r>
              <w:t>Жировая фаза сыра должна содержать только молочный жир.</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71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23" w:firstLine="0"/>
              <w:jc w:val="left"/>
            </w:pPr>
            <w:r>
              <w:t>16</w:t>
            </w:r>
          </w:p>
        </w:tc>
        <w:tc>
          <w:tcPr>
            <w:tcW w:w="4941"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5" w:firstLine="0"/>
            </w:pPr>
            <w:r>
              <w:t>Сыры полутвердые с массовой долей жира от 40 до 45% в пересчете на сухое вещество, в порционной нарезке, в том числе импортные в ассортименте</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 w:firstLine="0"/>
              <w:jc w:val="left"/>
            </w:pPr>
            <w:r>
              <w:t xml:space="preserve">ГОСТ 32260-2013 «Сыры полутвердые. Технические условия»* ГОСТ </w:t>
            </w:r>
            <w:proofErr w:type="gramStart"/>
            <w:r>
              <w:t>Р</w:t>
            </w:r>
            <w:proofErr w:type="gramEnd"/>
            <w:r>
              <w:t xml:space="preserve"> 52686-2006 «Сыры. Общие технические условия»* Массовая доля поваренной соли не более 2%.</w:t>
            </w:r>
          </w:p>
          <w:p w:rsidR="00A2277C" w:rsidRDefault="003F1236">
            <w:pPr>
              <w:spacing w:after="0" w:line="259" w:lineRule="auto"/>
              <w:ind w:left="0" w:firstLine="0"/>
              <w:jc w:val="left"/>
            </w:pPr>
            <w:r>
              <w:t>Жировая фаза сыра должна содержать только молочный жир.</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1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3" w:firstLine="0"/>
              <w:jc w:val="left"/>
            </w:pPr>
            <w:r>
              <w:t>17</w:t>
            </w:r>
          </w:p>
        </w:tc>
        <w:tc>
          <w:tcPr>
            <w:tcW w:w="494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 xml:space="preserve">Масло сладко-сливочное несоленое с массовой долей жира 82,0%, 82,5% </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32261-2013 «Масло сливочное. Технические условия»</w:t>
            </w:r>
          </w:p>
          <w:p w:rsidR="00A2277C" w:rsidRDefault="003F1236">
            <w:pPr>
              <w:spacing w:after="0" w:line="259" w:lineRule="auto"/>
              <w:ind w:left="0" w:right="-9" w:firstLine="0"/>
            </w:pPr>
            <w:r>
              <w:t>ГОСТ Р 52253-2004 «Масло и паста масляная из коровьего молока.</w:t>
            </w:r>
          </w:p>
          <w:p w:rsidR="00A2277C" w:rsidRDefault="003F1236">
            <w:pPr>
              <w:spacing w:after="0" w:line="259" w:lineRule="auto"/>
              <w:ind w:left="0" w:firstLine="0"/>
              <w:jc w:val="left"/>
            </w:pPr>
            <w:r>
              <w:t>Общие технические условия»*</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717"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3" w:firstLine="0"/>
              <w:jc w:val="left"/>
            </w:pPr>
            <w:r>
              <w:t>18</w:t>
            </w:r>
          </w:p>
        </w:tc>
        <w:tc>
          <w:tcPr>
            <w:tcW w:w="494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pPr>
            <w:r>
              <w:t>Масло сладко-сливочное несоленое с массовой долей жира 82,0%, 82,5% в порционной фасовке по 10 г</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32261-2013 «Масло сливочное. Технические условия»</w:t>
            </w:r>
          </w:p>
          <w:p w:rsidR="00A2277C" w:rsidRDefault="003F1236">
            <w:pPr>
              <w:spacing w:after="0" w:line="249" w:lineRule="auto"/>
              <w:ind w:left="0" w:right="-9" w:firstLine="0"/>
            </w:pPr>
            <w:r>
              <w:t>ГОСТ Р 52253-2004 «Масло и паста масляная из коровьего молока. Общие технические условия»*</w:t>
            </w:r>
          </w:p>
          <w:p w:rsidR="00A2277C" w:rsidRDefault="003F1236">
            <w:pPr>
              <w:spacing w:after="0" w:line="259" w:lineRule="auto"/>
              <w:ind w:left="0" w:firstLine="0"/>
            </w:pPr>
            <w:r>
              <w:t>В упаковке из полимерного материала (кроме полистирола) или комбинированного материал.</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717"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23" w:firstLine="0"/>
              <w:jc w:val="left"/>
            </w:pPr>
            <w:r>
              <w:t>19</w:t>
            </w:r>
          </w:p>
        </w:tc>
        <w:tc>
          <w:tcPr>
            <w:tcW w:w="494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Молоко цельное сгущенное с сахаром</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 xml:space="preserve"> ГОСТ 31688-2012 «Консервы молочные. Молоко и </w:t>
            </w:r>
            <w:proofErr w:type="gramStart"/>
            <w:r>
              <w:t>сливки</w:t>
            </w:r>
            <w:proofErr w:type="gramEnd"/>
            <w:r>
              <w:t xml:space="preserve"> сгущенные с сахаром. Технические условия».</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54"/>
        </w:trPr>
        <w:tc>
          <w:tcPr>
            <w:tcW w:w="717"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23" w:firstLine="0"/>
              <w:jc w:val="left"/>
            </w:pPr>
            <w:r>
              <w:lastRenderedPageBreak/>
              <w:t>20</w:t>
            </w:r>
          </w:p>
        </w:tc>
        <w:tc>
          <w:tcPr>
            <w:tcW w:w="4941"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Сыр мягкий для детского (дошкольного и школьного) питания</w:t>
            </w: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33631-2015 «Сыры для детского питания. Технические условия»</w:t>
            </w:r>
          </w:p>
        </w:tc>
        <w:tc>
          <w:tcPr>
            <w:tcW w:w="264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717"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941"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0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Содержание растительных жиров не допускается.</w:t>
            </w:r>
          </w:p>
          <w:p w:rsidR="00A2277C" w:rsidRDefault="003F1236">
            <w:pPr>
              <w:spacing w:after="0" w:line="259" w:lineRule="auto"/>
              <w:ind w:left="0" w:firstLine="0"/>
            </w:pPr>
            <w:r>
              <w:t xml:space="preserve">Продукт должен быть расфасован в асептическую упаковку массой нетто, обеспечивающей </w:t>
            </w:r>
            <w:proofErr w:type="spellStart"/>
            <w:r>
              <w:t>порционирование</w:t>
            </w:r>
            <w:proofErr w:type="spellEnd"/>
            <w:r>
              <w:t>.</w:t>
            </w:r>
          </w:p>
        </w:tc>
        <w:tc>
          <w:tcPr>
            <w:tcW w:w="264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Яйца и яйцепродукты</w:t>
      </w:r>
    </w:p>
    <w:p w:rsidR="00A2277C" w:rsidRDefault="00A2277C">
      <w:pPr>
        <w:spacing w:after="0" w:line="259" w:lineRule="auto"/>
        <w:ind w:left="0" w:firstLine="0"/>
        <w:jc w:val="left"/>
      </w:pPr>
    </w:p>
    <w:tbl>
      <w:tblPr>
        <w:tblStyle w:val="TableGrid"/>
        <w:tblW w:w="15400" w:type="dxa"/>
        <w:tblInd w:w="0" w:type="dxa"/>
        <w:tblCellMar>
          <w:left w:w="15" w:type="dxa"/>
          <w:right w:w="15" w:type="dxa"/>
        </w:tblCellMar>
        <w:tblLook w:val="04A0" w:firstRow="1" w:lastRow="0" w:firstColumn="1" w:lastColumn="0" w:noHBand="0" w:noVBand="1"/>
      </w:tblPr>
      <w:tblGrid>
        <w:gridCol w:w="582"/>
        <w:gridCol w:w="4692"/>
        <w:gridCol w:w="7984"/>
        <w:gridCol w:w="2142"/>
      </w:tblGrid>
      <w:tr w:rsidR="00A2277C">
        <w:trPr>
          <w:trHeight w:val="536"/>
        </w:trPr>
        <w:tc>
          <w:tcPr>
            <w:tcW w:w="58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62" w:firstLine="0"/>
            </w:pPr>
            <w:r>
              <w:t>№</w:t>
            </w:r>
          </w:p>
          <w:p w:rsidR="00A2277C" w:rsidRDefault="003F1236">
            <w:pPr>
              <w:spacing w:after="0" w:line="259" w:lineRule="auto"/>
              <w:ind w:left="114" w:firstLine="0"/>
              <w:jc w:val="left"/>
            </w:pPr>
            <w:r>
              <w:t>п/п</w:t>
            </w:r>
          </w:p>
        </w:tc>
        <w:tc>
          <w:tcPr>
            <w:tcW w:w="469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60" w:firstLine="0"/>
              <w:jc w:val="center"/>
            </w:pPr>
            <w:r>
              <w:t xml:space="preserve">Наименование пищевого продукта </w:t>
            </w:r>
          </w:p>
        </w:tc>
        <w:tc>
          <w:tcPr>
            <w:tcW w:w="798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 xml:space="preserve">Обозначение нормативных правовых актов и нормативных документов или основные требования к качеству </w:t>
            </w:r>
          </w:p>
        </w:tc>
        <w:tc>
          <w:tcPr>
            <w:tcW w:w="21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337" w:firstLine="0"/>
              <w:jc w:val="left"/>
            </w:pPr>
            <w:r>
              <w:t xml:space="preserve">Примечание </w:t>
            </w:r>
          </w:p>
        </w:tc>
      </w:tr>
      <w:tr w:rsidR="00A2277C">
        <w:trPr>
          <w:trHeight w:val="536"/>
        </w:trPr>
        <w:tc>
          <w:tcPr>
            <w:tcW w:w="582"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216" w:firstLine="0"/>
              <w:jc w:val="left"/>
            </w:pPr>
            <w:r>
              <w:t>1</w:t>
            </w:r>
          </w:p>
        </w:tc>
        <w:tc>
          <w:tcPr>
            <w:tcW w:w="4692"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Яйца куриные пищевые первой категории диетические</w:t>
            </w:r>
          </w:p>
        </w:tc>
        <w:tc>
          <w:tcPr>
            <w:tcW w:w="798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31654-2012 «Яйца куриные пищевые. Технические условия»</w:t>
            </w:r>
          </w:p>
        </w:tc>
        <w:tc>
          <w:tcPr>
            <w:tcW w:w="214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8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216" w:firstLine="0"/>
              <w:jc w:val="left"/>
            </w:pPr>
            <w:r>
              <w:t>2</w:t>
            </w:r>
          </w:p>
        </w:tc>
        <w:tc>
          <w:tcPr>
            <w:tcW w:w="4692"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Яйца куриные пищевые мытые первой категории</w:t>
            </w:r>
          </w:p>
        </w:tc>
        <w:tc>
          <w:tcPr>
            <w:tcW w:w="798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31654-2012 «Яйца куриные пищевые. Технические условия»</w:t>
            </w:r>
          </w:p>
        </w:tc>
        <w:tc>
          <w:tcPr>
            <w:tcW w:w="214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хлебопекарной промышленности</w:t>
      </w:r>
    </w:p>
    <w:p w:rsidR="00A2277C" w:rsidRDefault="00A2277C">
      <w:pPr>
        <w:spacing w:after="0" w:line="259" w:lineRule="auto"/>
        <w:ind w:left="0" w:firstLine="0"/>
        <w:jc w:val="left"/>
      </w:pPr>
    </w:p>
    <w:tbl>
      <w:tblPr>
        <w:tblStyle w:val="TableGrid"/>
        <w:tblW w:w="15398" w:type="dxa"/>
        <w:tblInd w:w="2" w:type="dxa"/>
        <w:tblCellMar>
          <w:left w:w="15" w:type="dxa"/>
          <w:right w:w="15" w:type="dxa"/>
        </w:tblCellMar>
        <w:tblLook w:val="04A0" w:firstRow="1" w:lastRow="0" w:firstColumn="1" w:lastColumn="0" w:noHBand="0" w:noVBand="1"/>
      </w:tblPr>
      <w:tblGrid>
        <w:gridCol w:w="644"/>
        <w:gridCol w:w="4052"/>
        <w:gridCol w:w="8325"/>
        <w:gridCol w:w="2377"/>
      </w:tblGrid>
      <w:tr w:rsidR="00A2277C">
        <w:trPr>
          <w:trHeight w:val="536"/>
        </w:trPr>
        <w:tc>
          <w:tcPr>
            <w:tcW w:w="64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firstLine="0"/>
            </w:pPr>
            <w:r>
              <w:t>№ п/п</w:t>
            </w:r>
          </w:p>
        </w:tc>
        <w:tc>
          <w:tcPr>
            <w:tcW w:w="4052"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204" w:firstLine="0"/>
              <w:jc w:val="left"/>
            </w:pPr>
            <w:r>
              <w:t xml:space="preserve">Наименование пищевого продукта </w:t>
            </w:r>
          </w:p>
        </w:tc>
        <w:tc>
          <w:tcPr>
            <w:tcW w:w="832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center"/>
            </w:pPr>
            <w:r>
              <w:t xml:space="preserve">Обозначение нормативных правовых актов и нормативных документов или основные требования к качеству </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68" w:firstLine="0"/>
              <w:jc w:val="center"/>
            </w:pPr>
            <w:r>
              <w:t xml:space="preserve">Примечание </w:t>
            </w:r>
          </w:p>
        </w:tc>
      </w:tr>
      <w:tr w:rsidR="00A2277C">
        <w:trPr>
          <w:trHeight w:val="1400"/>
        </w:trPr>
        <w:tc>
          <w:tcPr>
            <w:tcW w:w="644"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2" w:firstLine="0"/>
              <w:jc w:val="center"/>
            </w:pPr>
            <w:r>
              <w:t>1</w:t>
            </w:r>
          </w:p>
        </w:tc>
        <w:tc>
          <w:tcPr>
            <w:tcW w:w="4052"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Изделия булочные, в том числе батоны нарезные, из пшеничной хлебопекарной муки первого сорта в нарезке</w:t>
            </w: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27844-88 «Изделия булочные. Технические условия»*</w:t>
            </w:r>
          </w:p>
          <w:p w:rsidR="00A2277C" w:rsidRDefault="003F1236">
            <w:pPr>
              <w:spacing w:after="0" w:line="249" w:lineRule="auto"/>
              <w:ind w:left="0" w:firstLine="0"/>
              <w:jc w:val="left"/>
            </w:pPr>
            <w:r>
              <w:t>ГОСТ 31752-2012 «Изделия хлебобулочные в упаковке. Технические условия» По согласованию с заказчиком допускается поставка хлеба без потребительской нарезки. Не допускается использование гидрогенизированных масел и жиров.</w:t>
            </w:r>
          </w:p>
          <w:p w:rsidR="00A2277C" w:rsidRDefault="003F1236">
            <w:pPr>
              <w:spacing w:after="0" w:line="259" w:lineRule="auto"/>
              <w:ind w:left="0" w:firstLine="0"/>
              <w:jc w:val="left"/>
            </w:pPr>
            <w:r>
              <w:t>Содержание, г/100 г продукта: жира - 1-8, белка - 8-13, углеводов - 45-55.</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64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2" w:firstLine="0"/>
              <w:jc w:val="center"/>
            </w:pPr>
            <w:r>
              <w:t>2</w:t>
            </w:r>
          </w:p>
        </w:tc>
        <w:tc>
          <w:tcPr>
            <w:tcW w:w="405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 xml:space="preserve">Хлеб </w:t>
            </w:r>
            <w:proofErr w:type="spellStart"/>
            <w:r>
              <w:t>дарницкий</w:t>
            </w:r>
            <w:proofErr w:type="spellEnd"/>
            <w:r>
              <w:t xml:space="preserve"> из смеси муки ржаной хлебопекарной обдирной и пшеничной хлебопекарной первого сорта в нарезке</w:t>
            </w: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 xml:space="preserve">ГОСТ 26983-2015 «Хлеб </w:t>
            </w:r>
            <w:proofErr w:type="spellStart"/>
            <w:r>
              <w:t>дарницкий</w:t>
            </w:r>
            <w:proofErr w:type="spellEnd"/>
            <w:r>
              <w:t>. Технические условия»*</w:t>
            </w:r>
          </w:p>
          <w:p w:rsidR="00A2277C" w:rsidRDefault="003F1236">
            <w:pPr>
              <w:spacing w:after="0" w:line="249" w:lineRule="auto"/>
              <w:ind w:left="0" w:firstLine="0"/>
              <w:jc w:val="left"/>
            </w:pPr>
            <w:r>
              <w:t>ГОСТ 31752-2012 «Изделия хлебобулочные в упаковке. Технические условия» По согласованию с заказчиком допускается поставка хлеба без потребительской нарезки.</w:t>
            </w:r>
          </w:p>
          <w:p w:rsidR="00A2277C" w:rsidRDefault="003F1236">
            <w:pPr>
              <w:spacing w:after="0" w:line="259" w:lineRule="auto"/>
              <w:ind w:left="0" w:firstLine="0"/>
              <w:jc w:val="left"/>
            </w:pPr>
            <w:r>
              <w:t>Содержание, г/100 г продукта: жира - 1-8, белка - 8-13, углеводов - 45-55.</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374"/>
        </w:trPr>
        <w:tc>
          <w:tcPr>
            <w:tcW w:w="644"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2" w:firstLine="0"/>
              <w:jc w:val="center"/>
            </w:pPr>
            <w:r>
              <w:lastRenderedPageBreak/>
              <w:t>3</w:t>
            </w:r>
          </w:p>
        </w:tc>
        <w:tc>
          <w:tcPr>
            <w:tcW w:w="4052"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Хлеб зерновой</w:t>
            </w: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 xml:space="preserve">ГОСТ 25832-89 «Изделия хлебобулочные диетические. Технические условия»* 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изделия шероховатая с наличием пшеничной дробленой крупки. Форма продолговатая, с округленными или заостренными концами для подовых изделий, для формовых - соответствующая форме, в которой производилась выпечка. Хлеб должен быть пропеченный, мякиш не влажный на ощупь, несколько </w:t>
            </w:r>
            <w:proofErr w:type="spellStart"/>
            <w:r>
              <w:t>крошковатый</w:t>
            </w:r>
            <w:proofErr w:type="spellEnd"/>
            <w:r>
              <w:t>.</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644"/>
        <w:gridCol w:w="4052"/>
        <w:gridCol w:w="8325"/>
        <w:gridCol w:w="2377"/>
      </w:tblGrid>
      <w:tr w:rsidR="00A2277C">
        <w:trPr>
          <w:trHeight w:val="1400"/>
        </w:trPr>
        <w:tc>
          <w:tcPr>
            <w:tcW w:w="644"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0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w:t>
            </w:r>
          </w:p>
          <w:p w:rsidR="00A2277C" w:rsidRDefault="003F1236">
            <w:pPr>
              <w:spacing w:after="0" w:line="259" w:lineRule="auto"/>
              <w:ind w:left="0" w:firstLine="0"/>
              <w:jc w:val="left"/>
            </w:pPr>
            <w:r>
              <w:t>Содержание, г/100 г продукта: жира - 1-8, белка - 8-13, углеводов - 45-55.</w:t>
            </w:r>
          </w:p>
        </w:tc>
        <w:tc>
          <w:tcPr>
            <w:tcW w:w="2377"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992"/>
        </w:trPr>
        <w:tc>
          <w:tcPr>
            <w:tcW w:w="644"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4</w:t>
            </w:r>
          </w:p>
        </w:tc>
        <w:tc>
          <w:tcPr>
            <w:tcW w:w="4052" w:type="dxa"/>
            <w:tcBorders>
              <w:top w:val="single" w:sz="12" w:space="0" w:color="000000"/>
              <w:left w:val="nil"/>
              <w:bottom w:val="single" w:sz="12" w:space="0" w:color="000000"/>
              <w:right w:val="nil"/>
            </w:tcBorders>
            <w:vAlign w:val="center"/>
          </w:tcPr>
          <w:p w:rsidR="00A2277C" w:rsidRDefault="003F1236">
            <w:pPr>
              <w:spacing w:after="0" w:line="249" w:lineRule="auto"/>
              <w:ind w:left="0" w:right="-8" w:firstLine="0"/>
            </w:pPr>
            <w:r>
              <w:t xml:space="preserve">Хлеб из смеси муки ржаной и муки </w:t>
            </w:r>
            <w:proofErr w:type="gramStart"/>
            <w:r>
              <w:t>п</w:t>
            </w:r>
            <w:proofErr w:type="gramEnd"/>
            <w:r>
              <w:t xml:space="preserve"> ш е н и ч н о й х л е б о п е к а р н о й , обогащенный витаминами и м и н е р а л а м и , д л я д е т с к о г о</w:t>
            </w:r>
          </w:p>
          <w:p w:rsidR="00A2277C" w:rsidRDefault="003F1236">
            <w:pPr>
              <w:spacing w:after="0" w:line="259" w:lineRule="auto"/>
              <w:ind w:left="0" w:firstLine="0"/>
            </w:pPr>
            <w:r>
              <w:t>(дошкольного и школьного) питания формовой в нарезке</w:t>
            </w:r>
          </w:p>
        </w:tc>
        <w:tc>
          <w:tcPr>
            <w:tcW w:w="8325"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9" w:firstLine="0"/>
            </w:pPr>
            <w:r>
              <w:t xml:space="preserve">Поверхность изделий гладкая или шероховатая, без трещин и подрывов. Мякиш должен быть пропеченный, не липкий, не влажный на ощупь, эластичный. Пористость должна быть развитая, без пустот и уплотнений. Не допускается наличие в мякише комочков и следов </w:t>
            </w:r>
            <w:proofErr w:type="spellStart"/>
            <w:r>
              <w:t>непромеса</w:t>
            </w:r>
            <w:proofErr w:type="spellEnd"/>
            <w:r>
              <w:t xml:space="preserve">. Цвет от светло-коричневого до коричневого, без следов </w:t>
            </w:r>
            <w:proofErr w:type="spellStart"/>
            <w:r>
              <w:t>подгорелости</w:t>
            </w:r>
            <w:proofErr w:type="spellEnd"/>
            <w:r>
              <w:t>.</w:t>
            </w:r>
          </w:p>
          <w:p w:rsidR="00A2277C" w:rsidRDefault="003F1236">
            <w:pPr>
              <w:spacing w:after="0" w:line="259" w:lineRule="auto"/>
              <w:ind w:left="0" w:right="-9" w:firstLine="0"/>
            </w:pPr>
            <w:r>
              <w:t>Влажность мякиша - не более 53,0%. Кислотность - не более 12 град.</w:t>
            </w:r>
          </w:p>
          <w:p w:rsidR="00A2277C" w:rsidRDefault="003F1236">
            <w:pPr>
              <w:spacing w:after="0" w:line="259" w:lineRule="auto"/>
              <w:ind w:left="0" w:firstLine="0"/>
              <w:jc w:val="left"/>
            </w:pPr>
            <w:r>
              <w:t>Пористость мякиша - не менее 46%.</w:t>
            </w:r>
          </w:p>
          <w:p w:rsidR="00A2277C" w:rsidRDefault="003F1236">
            <w:pPr>
              <w:spacing w:after="0" w:line="259" w:lineRule="auto"/>
              <w:ind w:left="0" w:right="14" w:firstLine="0"/>
            </w:pPr>
            <w:r>
              <w:t>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347"/>
        </w:trPr>
        <w:tc>
          <w:tcPr>
            <w:tcW w:w="644"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7" w:firstLine="0"/>
              <w:jc w:val="center"/>
            </w:pPr>
            <w:r>
              <w:lastRenderedPageBreak/>
              <w:t>5</w:t>
            </w:r>
          </w:p>
        </w:tc>
        <w:tc>
          <w:tcPr>
            <w:tcW w:w="4052"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5" w:firstLine="0"/>
            </w:pPr>
            <w:r>
              <w:t>Изделия булочные пшенично-овсяные или пшенично-гречневые для детского (дошкольного и школьного) питания</w:t>
            </w: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 xml:space="preserve">Булочные изделия должны вырабатываться из муки пшеничной хлебопекарной высшего или первого сорта, муки овсяной или муки гречневой для продуктов детского питания, дрожжей хлебопекарных, соли поваренной пищевой, </w:t>
            </w:r>
            <w:proofErr w:type="spellStart"/>
            <w:r>
              <w:t>сахарапеска</w:t>
            </w:r>
            <w:proofErr w:type="spellEnd"/>
            <w:r>
              <w:t>, масла подсолнечного, молока сухого обезжиренного, винограда сушеного или без него.</w:t>
            </w:r>
          </w:p>
          <w:p w:rsidR="00A2277C" w:rsidRDefault="003F1236">
            <w:pPr>
              <w:spacing w:after="0" w:line="249" w:lineRule="auto"/>
              <w:ind w:left="0" w:right="-9" w:firstLine="0"/>
            </w:pPr>
            <w:r>
              <w:t xml:space="preserve">Поверхность изделий гладкая с </w:t>
            </w:r>
            <w:proofErr w:type="spellStart"/>
            <w:r>
              <w:t>наколами</w:t>
            </w:r>
            <w:proofErr w:type="spellEnd"/>
            <w:r>
              <w:t xml:space="preserve"> и надрезами или с включениями изюма. Мякиш должен быть пропеченный, не влажный на ощупь, эластичный. Пористость развитая, без пустот и уплотнений и с включениями изюма (для изделий с изюмом), без комочков и следов </w:t>
            </w:r>
            <w:proofErr w:type="spellStart"/>
            <w:r>
              <w:t>непромеса</w:t>
            </w:r>
            <w:proofErr w:type="spellEnd"/>
            <w:r>
              <w:t>.</w:t>
            </w:r>
          </w:p>
          <w:p w:rsidR="00A2277C" w:rsidRDefault="003F1236">
            <w:pPr>
              <w:spacing w:after="0" w:line="249" w:lineRule="auto"/>
              <w:ind w:left="0" w:right="-9" w:firstLine="0"/>
            </w:pPr>
            <w:r>
              <w:t>Цвет от светло-желтого до коричневого (для булочки пшенично-овсяной); от светло- до темно-коричневого (для булочки пшенично-гречневой). Вкус и запах, свойственный данному виду изделий: с привкусом гречневой или овсяной муки.</w:t>
            </w:r>
          </w:p>
          <w:p w:rsidR="00A2277C" w:rsidRDefault="003F1236">
            <w:pPr>
              <w:spacing w:after="0" w:line="259" w:lineRule="auto"/>
              <w:ind w:left="0" w:firstLine="0"/>
              <w:jc w:val="left"/>
            </w:pPr>
            <w:r>
              <w:t>Влажность мякиша - не более 43%, кислотность - не более 3 град.</w:t>
            </w:r>
          </w:p>
          <w:p w:rsidR="00A2277C" w:rsidRDefault="003F1236">
            <w:pPr>
              <w:spacing w:after="0" w:line="259" w:lineRule="auto"/>
              <w:ind w:left="0" w:firstLine="0"/>
            </w:pPr>
            <w:r>
              <w:t>В изделиях не допускаются признаки болезней и плесени, включения и хруст от минеральной примеси.</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644"/>
        <w:gridCol w:w="4052"/>
        <w:gridCol w:w="8325"/>
        <w:gridCol w:w="2377"/>
      </w:tblGrid>
      <w:tr w:rsidR="00A2277C">
        <w:trPr>
          <w:trHeight w:val="824"/>
        </w:trPr>
        <w:tc>
          <w:tcPr>
            <w:tcW w:w="644"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0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Масса нетто одного изделия должна быть в соответствии с примерным меню (±5%).</w:t>
            </w:r>
          </w:p>
          <w:p w:rsidR="00A2277C" w:rsidRDefault="003F1236">
            <w:pPr>
              <w:spacing w:after="0" w:line="259" w:lineRule="auto"/>
              <w:ind w:left="0" w:firstLine="0"/>
              <w:jc w:val="left"/>
            </w:pPr>
            <w:r>
              <w:t>Не допускается использование гидрогенизированных масел и жиров.</w:t>
            </w:r>
          </w:p>
        </w:tc>
        <w:tc>
          <w:tcPr>
            <w:tcW w:w="2377"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4568"/>
        </w:trPr>
        <w:tc>
          <w:tcPr>
            <w:tcW w:w="644"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6</w:t>
            </w:r>
          </w:p>
        </w:tc>
        <w:tc>
          <w:tcPr>
            <w:tcW w:w="4052"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Изделия хлебобулочные сдобные для детского (дошкольного и школьного) питания с творогом</w:t>
            </w:r>
          </w:p>
        </w:tc>
        <w:tc>
          <w:tcPr>
            <w:tcW w:w="8325"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Сдобные изделия должны вырабатываться из муки пшеничной хлебопекарной высшего или первого сорта,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творогом  творога.</w:t>
            </w:r>
          </w:p>
          <w:p w:rsidR="00A2277C" w:rsidRDefault="003F1236">
            <w:pPr>
              <w:spacing w:after="0" w:line="249" w:lineRule="auto"/>
              <w:ind w:left="0" w:firstLine="0"/>
            </w:pPr>
            <w:r>
              <w:t>Поверхность изделий глянцевитая, допускаются надрезы в виде узоров. Форма разнообразная (продолговато-овальная, овальная, округлая и витая).</w:t>
            </w:r>
          </w:p>
          <w:p w:rsidR="00A2277C" w:rsidRDefault="003F1236">
            <w:pPr>
              <w:spacing w:after="0" w:line="249" w:lineRule="auto"/>
              <w:ind w:left="0" w:right="-9" w:firstLine="0"/>
            </w:pPr>
            <w:r>
              <w:t xml:space="preserve">Мякиш должен быть пропеченный, не влажный на ощупь, эластичный. Пористость развитая, без пустот и уплотнений, без комочков и следов </w:t>
            </w:r>
            <w:proofErr w:type="spellStart"/>
            <w:r>
              <w:t>непромеса</w:t>
            </w:r>
            <w:proofErr w:type="spellEnd"/>
            <w:r>
              <w:t>. Цвет: светло-желтый.</w:t>
            </w:r>
          </w:p>
          <w:p w:rsidR="00A2277C" w:rsidRDefault="003F1236">
            <w:pPr>
              <w:spacing w:after="0" w:line="259" w:lineRule="auto"/>
              <w:ind w:left="0" w:firstLine="0"/>
              <w:jc w:val="left"/>
            </w:pPr>
            <w:r>
              <w:t>Влажность мякиша - не более 35%, кислотность - не более 2,5 град.</w:t>
            </w:r>
          </w:p>
          <w:p w:rsidR="00A2277C" w:rsidRDefault="003F1236">
            <w:pPr>
              <w:spacing w:after="0" w:line="249" w:lineRule="auto"/>
              <w:ind w:left="0" w:right="15" w:firstLine="0"/>
            </w:pPr>
            <w:r>
              <w:t>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w:t>
            </w:r>
          </w:p>
          <w:p w:rsidR="00A2277C" w:rsidRDefault="003F1236">
            <w:pPr>
              <w:spacing w:after="0" w:line="259" w:lineRule="auto"/>
              <w:ind w:left="0" w:firstLine="0"/>
            </w:pPr>
            <w:r>
              <w:t>Масса нетто одного изделия должна быть в соответствии с примерным меню (±5%).</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347"/>
        </w:trPr>
        <w:tc>
          <w:tcPr>
            <w:tcW w:w="644"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0" w:right="17" w:firstLine="0"/>
              <w:jc w:val="center"/>
            </w:pPr>
            <w:r>
              <w:t>7</w:t>
            </w:r>
          </w:p>
        </w:tc>
        <w:tc>
          <w:tcPr>
            <w:tcW w:w="4052"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5" w:firstLine="0"/>
            </w:pPr>
            <w:r>
              <w:t>Изделия хлебобулочные сдобные для детского (дошкольного и школьного) питания с какао-порошком</w:t>
            </w: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5" w:firstLine="0"/>
            </w:pPr>
            <w:r>
              <w:t xml:space="preserve">Сдобные изделия должны вырабатываться из муки пшеничной хлебопекарной высшего или первого сорта,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w:t>
            </w:r>
            <w:proofErr w:type="spellStart"/>
            <w:r>
              <w:t>какаопорошком</w:t>
            </w:r>
            <w:proofErr w:type="spellEnd"/>
            <w:r>
              <w:t xml:space="preserve"> - какао-порошка.</w:t>
            </w:r>
          </w:p>
          <w:p w:rsidR="00A2277C" w:rsidRDefault="003F1236">
            <w:pPr>
              <w:spacing w:after="0" w:line="249" w:lineRule="auto"/>
              <w:ind w:left="0" w:firstLine="0"/>
            </w:pPr>
            <w:r>
              <w:t>Поверхность изделий глянцевитая, допускаются надрезы в виде узоров. Форма разнообразная (продолговато-овальная, овальная, округлая и витая).</w:t>
            </w:r>
          </w:p>
          <w:p w:rsidR="00A2277C" w:rsidRDefault="003F1236">
            <w:pPr>
              <w:spacing w:after="0" w:line="249" w:lineRule="auto"/>
              <w:ind w:left="0" w:right="-9" w:firstLine="0"/>
            </w:pPr>
            <w:r>
              <w:t xml:space="preserve">Мякиш должен быть пропеченный, не влажный на ощупь, эластичный. Пористость развитая, без пустот и уплотнений, без комочков и следов </w:t>
            </w:r>
            <w:proofErr w:type="spellStart"/>
            <w:r>
              <w:t>непромеса</w:t>
            </w:r>
            <w:proofErr w:type="spellEnd"/>
            <w:r>
              <w:t xml:space="preserve">. Цвет от светло- до темно-коричневого (для изделий с </w:t>
            </w:r>
            <w:proofErr w:type="spellStart"/>
            <w:r>
              <w:t>какаопорошком</w:t>
            </w:r>
            <w:proofErr w:type="spellEnd"/>
            <w:r>
              <w:t>).</w:t>
            </w:r>
          </w:p>
          <w:p w:rsidR="00A2277C" w:rsidRDefault="003F1236">
            <w:pPr>
              <w:spacing w:after="0" w:line="259" w:lineRule="auto"/>
              <w:ind w:left="0" w:firstLine="0"/>
              <w:jc w:val="left"/>
            </w:pPr>
            <w:r>
              <w:t>Влажность мякиша - не более 35%, кислотность - не более 2,5 град.</w:t>
            </w:r>
          </w:p>
          <w:p w:rsidR="00A2277C" w:rsidRDefault="003F1236">
            <w:pPr>
              <w:spacing w:after="0" w:line="259" w:lineRule="auto"/>
              <w:ind w:left="0" w:right="15" w:firstLine="0"/>
            </w:pPr>
            <w:r>
              <w:t>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44"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05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Масса нетто одного изделия должна быть в соответствии с примерным меню (±5%).</w:t>
            </w:r>
          </w:p>
        </w:tc>
        <w:tc>
          <w:tcPr>
            <w:tcW w:w="2377"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688"/>
        </w:trPr>
        <w:tc>
          <w:tcPr>
            <w:tcW w:w="64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2" w:firstLine="0"/>
              <w:jc w:val="center"/>
            </w:pPr>
            <w:r>
              <w:lastRenderedPageBreak/>
              <w:t>8</w:t>
            </w:r>
          </w:p>
        </w:tc>
        <w:tc>
          <w:tcPr>
            <w:tcW w:w="405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Хлеб белый из пшеничной муки</w:t>
            </w:r>
          </w:p>
          <w:p w:rsidR="00A2277C" w:rsidRDefault="003F1236">
            <w:pPr>
              <w:spacing w:after="0" w:line="259" w:lineRule="auto"/>
              <w:ind w:left="0" w:firstLine="0"/>
              <w:jc w:val="left"/>
            </w:pPr>
            <w:r>
              <w:t>высшего или первого сорта в нарезке</w:t>
            </w: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26987-86 «Хлеб белый из пшеничной муки высшего, первого и второго сортов. Технические условия»*</w:t>
            </w:r>
          </w:p>
          <w:p w:rsidR="00A2277C" w:rsidRDefault="003F1236">
            <w:pPr>
              <w:spacing w:after="0" w:line="249" w:lineRule="auto"/>
              <w:ind w:left="0" w:firstLine="0"/>
              <w:jc w:val="left"/>
            </w:pPr>
            <w:r>
              <w:t>ГОСТ 31752-2012 «Изделия хлебобулочные в упаковке. Технические условия» По согласованию с заказчиком допускается поставка хлеба без потребительской нарезки.</w:t>
            </w:r>
          </w:p>
          <w:p w:rsidR="00A2277C" w:rsidRDefault="003F1236">
            <w:pPr>
              <w:spacing w:after="0" w:line="259" w:lineRule="auto"/>
              <w:ind w:left="0" w:firstLine="0"/>
              <w:jc w:val="left"/>
            </w:pPr>
            <w:r>
              <w:t>Содержание, г/100 г продукта: жира - 1-8, белка - 8-13, углеводов - 45-55.</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644"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78" w:firstLine="0"/>
              <w:jc w:val="center"/>
            </w:pPr>
            <w:r>
              <w:t>9</w:t>
            </w:r>
          </w:p>
        </w:tc>
        <w:tc>
          <w:tcPr>
            <w:tcW w:w="4052"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Изделия хлебобулочные сдобные</w:t>
            </w:r>
          </w:p>
        </w:tc>
        <w:tc>
          <w:tcPr>
            <w:tcW w:w="832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24557-89 «Изделия хлебобулочные сдобные. Технические условия»* ГОСТ 31752-2012 «Изделия хлебобулочные в упаковке. Технические условия» Не допускается использование гидрогенизированных масел и жиров.</w:t>
            </w:r>
          </w:p>
          <w:p w:rsidR="00A2277C" w:rsidRDefault="003F1236">
            <w:pPr>
              <w:spacing w:after="0" w:line="249" w:lineRule="auto"/>
              <w:ind w:left="0" w:firstLine="0"/>
            </w:pPr>
            <w:r>
              <w:t>Масса нетто одного изделия должна быть в соответствии с примерным меню (±5%).</w:t>
            </w:r>
          </w:p>
          <w:p w:rsidR="00A2277C" w:rsidRDefault="003F1236">
            <w:pPr>
              <w:spacing w:after="0" w:line="259" w:lineRule="auto"/>
              <w:ind w:left="0" w:firstLine="0"/>
              <w:jc w:val="left"/>
            </w:pPr>
            <w:r>
              <w:t>Содержание, г/100г продукта: жира - 1-8, белка - 8-13, углеводов - 45-55.</w:t>
            </w:r>
          </w:p>
        </w:tc>
        <w:tc>
          <w:tcPr>
            <w:tcW w:w="237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масложировой промышленности</w:t>
      </w:r>
    </w:p>
    <w:p w:rsidR="00A2277C" w:rsidRDefault="00A2277C">
      <w:pPr>
        <w:spacing w:after="0" w:line="259" w:lineRule="auto"/>
        <w:ind w:left="0" w:firstLine="0"/>
        <w:jc w:val="left"/>
      </w:pPr>
    </w:p>
    <w:tbl>
      <w:tblPr>
        <w:tblStyle w:val="TableGrid"/>
        <w:tblW w:w="15398" w:type="dxa"/>
        <w:tblInd w:w="2" w:type="dxa"/>
        <w:tblCellMar>
          <w:left w:w="15" w:type="dxa"/>
          <w:right w:w="129" w:type="dxa"/>
        </w:tblCellMar>
        <w:tblLook w:val="04A0" w:firstRow="1" w:lastRow="0" w:firstColumn="1" w:lastColumn="0" w:noHBand="0" w:noVBand="1"/>
      </w:tblPr>
      <w:tblGrid>
        <w:gridCol w:w="579"/>
        <w:gridCol w:w="5569"/>
        <w:gridCol w:w="7111"/>
        <w:gridCol w:w="2139"/>
      </w:tblGrid>
      <w:tr w:rsidR="00A2277C">
        <w:trPr>
          <w:trHeight w:val="536"/>
        </w:trPr>
        <w:tc>
          <w:tcPr>
            <w:tcW w:w="57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159" w:firstLine="0"/>
            </w:pPr>
            <w:r>
              <w:t>№</w:t>
            </w:r>
          </w:p>
          <w:p w:rsidR="00A2277C" w:rsidRDefault="003F1236">
            <w:pPr>
              <w:spacing w:after="0" w:line="259" w:lineRule="auto"/>
              <w:ind w:left="112" w:firstLine="0"/>
              <w:jc w:val="left"/>
            </w:pPr>
            <w:r>
              <w:t>п/п</w:t>
            </w:r>
          </w:p>
        </w:tc>
        <w:tc>
          <w:tcPr>
            <w:tcW w:w="556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54" w:firstLine="0"/>
              <w:jc w:val="center"/>
            </w:pPr>
            <w:r>
              <w:t xml:space="preserve">Наименование пищевого продукта </w:t>
            </w:r>
          </w:p>
        </w:tc>
        <w:tc>
          <w:tcPr>
            <w:tcW w:w="711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994" w:hanging="519"/>
              <w:jc w:val="left"/>
            </w:pPr>
            <w:r>
              <w:t xml:space="preserve">Обозначение нормативных правовых актов и нормативных документов или основные требования к качеству </w:t>
            </w:r>
          </w:p>
        </w:tc>
        <w:tc>
          <w:tcPr>
            <w:tcW w:w="213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336" w:firstLine="0"/>
              <w:jc w:val="left"/>
            </w:pPr>
            <w:r>
              <w:t xml:space="preserve">Примечание </w:t>
            </w:r>
          </w:p>
        </w:tc>
      </w:tr>
      <w:tr w:rsidR="00A2277C">
        <w:trPr>
          <w:trHeight w:val="536"/>
        </w:trPr>
        <w:tc>
          <w:tcPr>
            <w:tcW w:w="57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4" w:firstLine="0"/>
              <w:jc w:val="left"/>
            </w:pPr>
            <w:r>
              <w:t>1</w:t>
            </w:r>
          </w:p>
        </w:tc>
        <w:tc>
          <w:tcPr>
            <w:tcW w:w="556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 xml:space="preserve"> Масло подсолнечное:</w:t>
            </w:r>
          </w:p>
          <w:p w:rsidR="00A2277C" w:rsidRDefault="003F1236">
            <w:pPr>
              <w:spacing w:after="0" w:line="259" w:lineRule="auto"/>
              <w:ind w:left="0" w:firstLine="0"/>
              <w:jc w:val="left"/>
            </w:pPr>
            <w:r>
              <w:t>- рафинированное дезодорированное «Премиум»</w:t>
            </w:r>
          </w:p>
        </w:tc>
        <w:tc>
          <w:tcPr>
            <w:tcW w:w="711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1129-2013 «Масло подсолнечное. Технические условия»</w:t>
            </w:r>
          </w:p>
        </w:tc>
        <w:tc>
          <w:tcPr>
            <w:tcW w:w="213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579"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214" w:firstLine="0"/>
              <w:jc w:val="left"/>
            </w:pPr>
            <w:r>
              <w:t>2</w:t>
            </w:r>
          </w:p>
        </w:tc>
        <w:tc>
          <w:tcPr>
            <w:tcW w:w="556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Масло кукурузное марки Д</w:t>
            </w:r>
          </w:p>
        </w:tc>
        <w:tc>
          <w:tcPr>
            <w:tcW w:w="711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8808-2000 «Масло кукурузное. Технические условия»</w:t>
            </w:r>
          </w:p>
        </w:tc>
        <w:tc>
          <w:tcPr>
            <w:tcW w:w="213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мукомольно-крупяной промышленности</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609"/>
        <w:gridCol w:w="4867"/>
        <w:gridCol w:w="7675"/>
        <w:gridCol w:w="2247"/>
      </w:tblGrid>
      <w:tr w:rsidR="00A2277C">
        <w:trPr>
          <w:trHeight w:val="536"/>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74" w:firstLine="0"/>
            </w:pPr>
            <w:r>
              <w:t>№</w:t>
            </w:r>
          </w:p>
          <w:p w:rsidR="00A2277C" w:rsidRDefault="003F1236">
            <w:pPr>
              <w:spacing w:after="0" w:line="259" w:lineRule="auto"/>
              <w:ind w:left="127" w:firstLine="0"/>
              <w:jc w:val="left"/>
            </w:pPr>
            <w:r>
              <w:t>п/п</w:t>
            </w:r>
          </w:p>
        </w:tc>
        <w:tc>
          <w:tcPr>
            <w:tcW w:w="486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60" w:firstLine="0"/>
              <w:jc w:val="center"/>
            </w:pPr>
            <w:r>
              <w:t xml:space="preserve">Наименование пищевого продукта </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 xml:space="preserve">Обозначение нормативных правовых актов и нормативных документов или основные требования к качеству </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381" w:firstLine="0"/>
              <w:jc w:val="left"/>
            </w:pPr>
            <w:r>
              <w:t xml:space="preserve">Примечание </w:t>
            </w: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1</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Хлопья овсяные «Геркулес», «Экстра»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21149-93 «Хлопья овсяные.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60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2" w:firstLine="0"/>
              <w:jc w:val="center"/>
            </w:pPr>
            <w:r>
              <w:t>2</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Горох шлифованный первого сорта: целый или колотый</w:t>
            </w:r>
          </w:p>
        </w:tc>
        <w:tc>
          <w:tcPr>
            <w:tcW w:w="76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6201-68 «Горох шлифованный.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0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2" w:firstLine="0"/>
              <w:jc w:val="center"/>
            </w:pPr>
            <w:r>
              <w:t>3</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tabs>
                <w:tab w:val="center" w:pos="2263"/>
                <w:tab w:val="right" w:pos="4852"/>
              </w:tabs>
              <w:spacing w:after="0" w:line="259" w:lineRule="auto"/>
              <w:ind w:left="0" w:firstLine="0"/>
              <w:jc w:val="left"/>
            </w:pPr>
            <w:r>
              <w:t xml:space="preserve">К </w:t>
            </w:r>
            <w:proofErr w:type="gramStart"/>
            <w:r>
              <w:t>р</w:t>
            </w:r>
            <w:proofErr w:type="gramEnd"/>
            <w:r>
              <w:t xml:space="preserve"> у п а</w:t>
            </w:r>
            <w:r>
              <w:tab/>
              <w:t xml:space="preserve"> г р е ч н е в а я :</w:t>
            </w:r>
            <w:r>
              <w:tab/>
              <w:t xml:space="preserve"> я д р и ц а</w:t>
            </w:r>
          </w:p>
          <w:p w:rsidR="00A2277C" w:rsidRDefault="003F1236">
            <w:pPr>
              <w:spacing w:after="0" w:line="259" w:lineRule="auto"/>
              <w:ind w:left="0" w:firstLine="0"/>
              <w:jc w:val="left"/>
            </w:pPr>
            <w:r>
              <w:t>быстроразвариваюшаяся первого сорта</w:t>
            </w:r>
          </w:p>
        </w:tc>
        <w:tc>
          <w:tcPr>
            <w:tcW w:w="76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Р 55290-2012 «Крупа гречневая.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4</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Крахмал картофельный высшего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53876-2010 «Крахмал картофельный.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5</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манная марки М</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7022-97 «Крупа манная.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6</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ячменная перловая №1 или №2</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5784-60 «Крупа ячменная.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309"/>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lastRenderedPageBreak/>
              <w:t>7</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Мука пшеничная хлебопекарная высшего</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52189-2003 «Мука пшеничная.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824"/>
        </w:trPr>
        <w:tc>
          <w:tcPr>
            <w:tcW w:w="609"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86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сорта, в том числе витаминизированная</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(для продукции, выработанной до 01.01.2019)</w:t>
            </w:r>
          </w:p>
          <w:p w:rsidR="00A2277C" w:rsidRDefault="003F1236">
            <w:pPr>
              <w:spacing w:after="0" w:line="259" w:lineRule="auto"/>
              <w:ind w:left="0" w:firstLine="0"/>
              <w:jc w:val="left"/>
            </w:pPr>
            <w:r>
              <w:t>ГОСТ 26574-2017 «Мука пшеничная хлебопекарная.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17" w:firstLine="0"/>
              <w:jc w:val="center"/>
            </w:pPr>
            <w:r>
              <w:t>8</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пшено шлифованное высшего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572-2016 «Крупа пшено шлифованное.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60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9</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Крупа пшеничная: Полтавская № 2 и № 3 средняя или «Артек»</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276-60 «Крупа пшеничная (Полтавская, «Артек»).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69" w:firstLine="0"/>
              <w:jc w:val="left"/>
            </w:pPr>
            <w:r>
              <w:t>10</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кукурузная шлифованная № 1 или № 2</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6002-69 «Крупа кукурузная.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60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69" w:firstLine="0"/>
              <w:jc w:val="left"/>
            </w:pPr>
            <w:r>
              <w:t>11</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Крупа рис шлифованный высшего или первого сорта</w:t>
            </w:r>
          </w:p>
        </w:tc>
        <w:tc>
          <w:tcPr>
            <w:tcW w:w="76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6292-93 «Крупа рисовая.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09"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169" w:firstLine="0"/>
              <w:jc w:val="left"/>
            </w:pPr>
            <w:r>
              <w:t>12</w:t>
            </w:r>
          </w:p>
        </w:tc>
        <w:tc>
          <w:tcPr>
            <w:tcW w:w="4867"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Фасоль продовольственная белая или красная</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7758-75 «Фасоль продовольственная.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824"/>
        </w:trPr>
        <w:tc>
          <w:tcPr>
            <w:tcW w:w="60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69" w:firstLine="0"/>
              <w:jc w:val="left"/>
            </w:pPr>
            <w:r>
              <w:t>13</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Макаронные изделия группы А (вермишель, соломка, рожки, перья, лапша и др.) высшего сорта</w:t>
            </w:r>
          </w:p>
        </w:tc>
        <w:tc>
          <w:tcPr>
            <w:tcW w:w="767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31743-2012 «Изделия макаронные. Общие технические условия»*</w:t>
            </w:r>
          </w:p>
          <w:p w:rsidR="00A2277C" w:rsidRDefault="003F1236">
            <w:pPr>
              <w:spacing w:after="0" w:line="259" w:lineRule="auto"/>
              <w:ind w:left="0" w:firstLine="0"/>
              <w:jc w:val="left"/>
            </w:pPr>
            <w:r>
              <w:t>(для продукции, выработанной до 01.01.2019)</w:t>
            </w:r>
          </w:p>
          <w:p w:rsidR="00A2277C" w:rsidRDefault="003F1236">
            <w:pPr>
              <w:spacing w:after="0" w:line="259" w:lineRule="auto"/>
              <w:ind w:left="0" w:firstLine="0"/>
              <w:jc w:val="left"/>
            </w:pPr>
            <w:r>
              <w:t>ГОСТ 31743-2017 «Изделия макаронные.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31743-2017 с</w:t>
            </w:r>
          </w:p>
          <w:p w:rsidR="00A2277C" w:rsidRDefault="003F1236">
            <w:pPr>
              <w:spacing w:after="0" w:line="259" w:lineRule="auto"/>
              <w:ind w:left="0" w:firstLine="0"/>
              <w:jc w:val="left"/>
            </w:pPr>
            <w:r>
              <w:t>01.01.2019</w:t>
            </w:r>
          </w:p>
        </w:tc>
      </w:tr>
      <w:tr w:rsidR="00A2277C">
        <w:trPr>
          <w:trHeight w:val="824"/>
        </w:trPr>
        <w:tc>
          <w:tcPr>
            <w:tcW w:w="60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69" w:firstLine="0"/>
              <w:jc w:val="left"/>
            </w:pPr>
            <w:r>
              <w:t>14</w:t>
            </w:r>
          </w:p>
        </w:tc>
        <w:tc>
          <w:tcPr>
            <w:tcW w:w="4867"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right="-9" w:firstLine="0"/>
            </w:pPr>
            <w:r>
              <w:t>Макаронные изделия группы А (вермишель, лапша) высшего сорта яичные</w:t>
            </w:r>
          </w:p>
        </w:tc>
        <w:tc>
          <w:tcPr>
            <w:tcW w:w="767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ГОСТ 31743-2012 «Изделия макаронные. Общие технические условия»*</w:t>
            </w:r>
          </w:p>
          <w:p w:rsidR="00A2277C" w:rsidRDefault="003F1236">
            <w:pPr>
              <w:spacing w:after="0" w:line="259" w:lineRule="auto"/>
              <w:ind w:left="0" w:firstLine="0"/>
              <w:jc w:val="left"/>
            </w:pPr>
            <w:r>
              <w:t>(для продукции, выработанной до 01.01.2019)</w:t>
            </w:r>
          </w:p>
          <w:p w:rsidR="00A2277C" w:rsidRDefault="003F1236">
            <w:pPr>
              <w:spacing w:after="0" w:line="259" w:lineRule="auto"/>
              <w:ind w:left="0" w:firstLine="0"/>
              <w:jc w:val="left"/>
            </w:pPr>
            <w:r>
              <w:t>ГОСТ 31743-2017 «Изделия макаронные.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31743-2017 с</w:t>
            </w:r>
          </w:p>
          <w:p w:rsidR="00A2277C" w:rsidRDefault="003F1236">
            <w:pPr>
              <w:spacing w:after="0" w:line="259" w:lineRule="auto"/>
              <w:ind w:left="0" w:firstLine="0"/>
              <w:jc w:val="left"/>
            </w:pPr>
            <w:r>
              <w:t>01.01.2019</w:t>
            </w:r>
          </w:p>
        </w:tc>
      </w:tr>
      <w:tr w:rsidR="00A2277C">
        <w:trPr>
          <w:trHeight w:val="536"/>
        </w:trPr>
        <w:tc>
          <w:tcPr>
            <w:tcW w:w="60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69" w:firstLine="0"/>
              <w:jc w:val="left"/>
            </w:pPr>
            <w:r>
              <w:t>15</w:t>
            </w:r>
          </w:p>
        </w:tc>
        <w:tc>
          <w:tcPr>
            <w:tcW w:w="486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Сухари панировочные из хлебных сухарей высшего сорта</w:t>
            </w:r>
          </w:p>
        </w:tc>
        <w:tc>
          <w:tcPr>
            <w:tcW w:w="767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 xml:space="preserve"> ГОСТ 28402-89 «Сухари панировочные. Общие технические условия»*</w:t>
            </w:r>
          </w:p>
        </w:tc>
        <w:tc>
          <w:tcPr>
            <w:tcW w:w="224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плодоовощная свежая</w:t>
      </w:r>
    </w:p>
    <w:p w:rsidR="00A2277C" w:rsidRDefault="00A2277C">
      <w:pPr>
        <w:spacing w:after="0" w:line="259" w:lineRule="auto"/>
        <w:ind w:left="0" w:firstLine="0"/>
        <w:jc w:val="left"/>
      </w:pPr>
    </w:p>
    <w:tbl>
      <w:tblPr>
        <w:tblStyle w:val="TableGrid"/>
        <w:tblW w:w="15398" w:type="dxa"/>
        <w:tblInd w:w="2" w:type="dxa"/>
        <w:tblCellMar>
          <w:left w:w="15" w:type="dxa"/>
          <w:right w:w="15" w:type="dxa"/>
        </w:tblCellMar>
        <w:tblLook w:val="04A0" w:firstRow="1" w:lastRow="0" w:firstColumn="1" w:lastColumn="0" w:noHBand="0" w:noVBand="1"/>
      </w:tblPr>
      <w:tblGrid>
        <w:gridCol w:w="575"/>
        <w:gridCol w:w="6119"/>
        <w:gridCol w:w="6585"/>
        <w:gridCol w:w="2119"/>
      </w:tblGrid>
      <w:tr w:rsidR="00A2277C">
        <w:trPr>
          <w:trHeight w:val="536"/>
        </w:trPr>
        <w:tc>
          <w:tcPr>
            <w:tcW w:w="574"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157" w:firstLine="0"/>
            </w:pPr>
            <w:r>
              <w:t>№</w:t>
            </w:r>
          </w:p>
          <w:p w:rsidR="00A2277C" w:rsidRDefault="003F1236">
            <w:pPr>
              <w:spacing w:after="0" w:line="259" w:lineRule="auto"/>
              <w:ind w:left="109" w:firstLine="0"/>
              <w:jc w:val="left"/>
            </w:pPr>
            <w:r>
              <w:t>п/п</w:t>
            </w:r>
          </w:p>
        </w:tc>
        <w:tc>
          <w:tcPr>
            <w:tcW w:w="611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center"/>
            </w:pPr>
            <w:r>
              <w:t>Наименование пищевого продукта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08" w:firstLine="0"/>
              <w:jc w:val="center"/>
            </w:pPr>
            <w:r>
              <w:t>Примечание</w:t>
            </w:r>
          </w:p>
        </w:tc>
      </w:tr>
      <w:tr w:rsidR="00A2277C">
        <w:trPr>
          <w:trHeight w:val="1400"/>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1</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Картофель продовольственный свежий: ранний картофель урожая текущего года, реализуемый до 1 сентября;</w:t>
            </w:r>
          </w:p>
          <w:p w:rsidR="00A2277C" w:rsidRDefault="003F1236">
            <w:pPr>
              <w:spacing w:after="0" w:line="259" w:lineRule="auto"/>
              <w:ind w:left="0" w:firstLine="0"/>
              <w:jc w:val="left"/>
            </w:pPr>
            <w:r>
              <w:t>поздний - картофель урожая текущего года, реализуемый с 1 сентября</w:t>
            </w:r>
          </w:p>
        </w:tc>
        <w:tc>
          <w:tcPr>
            <w:tcW w:w="658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7176-2017 «Картофель продовольственный.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2</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Морковь столовая свежая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32284-2013 «Морковь столовая свежая, реализуемая в розничной торговой сети.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3</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Свекла столовая свежая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32285-2013 «Свекла столовая свежая, реализуемая в розничной торговой сети.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lastRenderedPageBreak/>
              <w:t>4</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Лук репчатый свежий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34306-2017 «Лук репчатый свежий.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11" w:firstLine="0"/>
              <w:jc w:val="left"/>
            </w:pPr>
            <w:r>
              <w:t>5</w:t>
            </w:r>
          </w:p>
        </w:tc>
        <w:tc>
          <w:tcPr>
            <w:tcW w:w="611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Лук-порей свежий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31854-2012 «Лук порей свежий, реализуемый в розничной торговле.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575"/>
        <w:gridCol w:w="6119"/>
        <w:gridCol w:w="6585"/>
        <w:gridCol w:w="2119"/>
      </w:tblGrid>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6</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Капуста белокочанная свежая первого класса раннеспелая, среднеспелая, среднепоздняя и позднеспелая</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7" w:firstLine="0"/>
            </w:pPr>
            <w:r>
              <w:t>ГОСТ Р 51809-2001 «Капуста белокочанная свежая,</w:t>
            </w:r>
          </w:p>
          <w:p w:rsidR="00A2277C" w:rsidRDefault="003F1236">
            <w:pPr>
              <w:spacing w:after="0" w:line="259" w:lineRule="auto"/>
              <w:ind w:left="0" w:firstLine="0"/>
            </w:pPr>
            <w:r>
              <w:t>реализуемая в розничной торговой сети.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7</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Капуста цветная свежая высшего или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33952-2016 «Капуста цветная свежая.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8</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Капуста китайская (пекинская) свежая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34323-2017 «Капуста китайская и капуста пекинская свежие.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1" w:firstLine="0"/>
              <w:jc w:val="left"/>
            </w:pPr>
            <w:r>
              <w:t>9</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Огурцы свежие высшего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33932-2016 «Огурцы свежие, реализуемые в розничной торговле.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1" w:firstLine="0"/>
              <w:jc w:val="left"/>
            </w:pPr>
            <w:r>
              <w:t>10</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Томаты свежие сорт не ниже первого</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34298-2017 «Томаты свежие.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1" w:firstLine="0"/>
              <w:jc w:val="left"/>
            </w:pPr>
            <w:r>
              <w:t>11</w:t>
            </w:r>
          </w:p>
        </w:tc>
        <w:tc>
          <w:tcPr>
            <w:tcW w:w="611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Перец сладкий свежий сорт не ниже первого</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34325-2017 «Перец сладкий свежий.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12</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Кабачки свежие высшего или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31822-2012 «Кабачки свежие, реализуемые в розничной торговле.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13</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Баклажаны свежие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31821-2012 «Баклажаны свежие, реализуемые в розничной торговле.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14</w:t>
            </w:r>
          </w:p>
        </w:tc>
        <w:tc>
          <w:tcPr>
            <w:tcW w:w="6119"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jc w:val="left"/>
            </w:pPr>
            <w:r>
              <w:t>Тыква продовольственная свежая</w:t>
            </w:r>
          </w:p>
        </w:tc>
        <w:tc>
          <w:tcPr>
            <w:tcW w:w="6585"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2" w:firstLine="0"/>
            </w:pPr>
            <w:r>
              <w:t>ГОСТ 7975-2013 «Тыква продовольственная свежая.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15</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Чеснок свежий сорт не ниже первого</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55909-2013 «Чеснок свежий. Технические условия» ГОСТ 33562-2015 «Чеснок свежий.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1" w:firstLine="0"/>
              <w:jc w:val="left"/>
            </w:pPr>
            <w:r>
              <w:t>16</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Петрушка свежая зелень обрезная</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34212-2017 «Петрушка свежая.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1" w:firstLine="0"/>
              <w:jc w:val="left"/>
            </w:pPr>
            <w:r>
              <w:t>17</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Укроп свежий</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32856-2014 «Укроп свежий.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1" w:firstLine="0"/>
              <w:jc w:val="left"/>
            </w:pPr>
            <w:r>
              <w:t>18</w:t>
            </w:r>
          </w:p>
        </w:tc>
        <w:tc>
          <w:tcPr>
            <w:tcW w:w="611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Лук зеленый свежий сорт первый</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34214-2017 «Лук зеленый свежий.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19</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Салат свежий (листовой, кочанный)</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 xml:space="preserve">ГОСТ 33985-2016 «Салат-латук, эндивий кудрявый, эндивий </w:t>
            </w:r>
            <w:proofErr w:type="spellStart"/>
            <w:r>
              <w:t>эскариол</w:t>
            </w:r>
            <w:proofErr w:type="spellEnd"/>
            <w:r>
              <w:t xml:space="preserve"> свежие.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20</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Редис свежий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ГОСТ 34216-2017 «Редис свежий. Технические условия» Не острых сортов. Пучковой или весовой с обрезанными листьями.</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1" w:firstLine="0"/>
              <w:jc w:val="left"/>
            </w:pPr>
            <w:r>
              <w:lastRenderedPageBreak/>
              <w:t>21</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Редька свежая</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32810-2014 «Редька свежая.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22</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proofErr w:type="spellStart"/>
            <w:r>
              <w:t>Дайкон</w:t>
            </w:r>
            <w:proofErr w:type="spellEnd"/>
            <w:r>
              <w:t xml:space="preserve"> свежий</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32879-2014 «</w:t>
            </w:r>
            <w:proofErr w:type="spellStart"/>
            <w:r>
              <w:t>Дайкон</w:t>
            </w:r>
            <w:proofErr w:type="spellEnd"/>
            <w:r>
              <w:t xml:space="preserve"> свежий - корнеплоды.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23</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Апельсины свежие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34307-2017 «Плоды цитрусовых культур.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24</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Лимоны свежие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34307-2017 «Плоды цитрусовых культур.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16"/>
        </w:trPr>
        <w:tc>
          <w:tcPr>
            <w:tcW w:w="574"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151" w:firstLine="0"/>
              <w:jc w:val="left"/>
            </w:pPr>
            <w:r>
              <w:t>25</w:t>
            </w:r>
          </w:p>
        </w:tc>
        <w:tc>
          <w:tcPr>
            <w:tcW w:w="611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Мандарины свежие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34307-2017 «Плоды цитрусовых культур. Технические</w:t>
            </w:r>
          </w:p>
        </w:tc>
        <w:tc>
          <w:tcPr>
            <w:tcW w:w="211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11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условия»</w:t>
            </w:r>
          </w:p>
        </w:tc>
        <w:tc>
          <w:tcPr>
            <w:tcW w:w="211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1" w:firstLine="0"/>
              <w:jc w:val="left"/>
            </w:pPr>
            <w:r>
              <w:t>26</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Бананы свежие не ниже первого класса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51603-2000 «Бананы свежие.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27</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Персики и нектарины свежие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34340-2017 «Персики и нектарины свежие.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1" w:firstLine="0"/>
              <w:jc w:val="left"/>
            </w:pPr>
            <w:r>
              <w:t>28</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Абрикосы свежие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32787-2014 «Абрикосы свежие.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29</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Киви свежие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31823-2012 «Киви, реализуемые в розничной торговле.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574"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1" w:firstLine="0"/>
              <w:jc w:val="left"/>
            </w:pPr>
            <w:r>
              <w:t>30</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Груши свежие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33499-2015 «Груши свежие.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824"/>
        </w:trPr>
        <w:tc>
          <w:tcPr>
            <w:tcW w:w="574"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1" w:firstLine="0"/>
              <w:jc w:val="left"/>
            </w:pPr>
            <w:r>
              <w:t>31</w:t>
            </w:r>
          </w:p>
        </w:tc>
        <w:tc>
          <w:tcPr>
            <w:tcW w:w="611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Яблоки свежие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34314-2017 «Яблоки свежие, реализуемые в розничной торговле. Технические условия»</w:t>
            </w:r>
          </w:p>
          <w:p w:rsidR="00A2277C" w:rsidRDefault="003F1236">
            <w:pPr>
              <w:spacing w:after="0" w:line="259" w:lineRule="auto"/>
              <w:ind w:left="0" w:firstLine="0"/>
              <w:jc w:val="left"/>
            </w:pPr>
            <w:r>
              <w:t>Наличие плодов с признаками порчи не допускается.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32</w:t>
            </w:r>
          </w:p>
        </w:tc>
        <w:tc>
          <w:tcPr>
            <w:tcW w:w="61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Слива крупноплодная или средних размеров свежая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ГОСТ 32286-2013 «Сливы, реализуемые в розничной торговле.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574"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1" w:firstLine="0"/>
              <w:jc w:val="left"/>
            </w:pPr>
            <w:r>
              <w:t>33</w:t>
            </w:r>
          </w:p>
        </w:tc>
        <w:tc>
          <w:tcPr>
            <w:tcW w:w="61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Виноград свежий столовый не ниже первого сорта</w:t>
            </w:r>
          </w:p>
        </w:tc>
        <w:tc>
          <w:tcPr>
            <w:tcW w:w="658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32786-2014 «Виноград столовый свежий. Технические условия»</w:t>
            </w:r>
          </w:p>
        </w:tc>
        <w:tc>
          <w:tcPr>
            <w:tcW w:w="211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Картофель и овощи - очищенные полуфабрикаты</w:t>
      </w:r>
    </w:p>
    <w:p w:rsidR="00A2277C" w:rsidRDefault="00A2277C">
      <w:pPr>
        <w:spacing w:after="0" w:line="259" w:lineRule="auto"/>
        <w:ind w:left="0" w:firstLine="0"/>
        <w:jc w:val="left"/>
      </w:pPr>
    </w:p>
    <w:tbl>
      <w:tblPr>
        <w:tblStyle w:val="TableGrid"/>
        <w:tblW w:w="15400" w:type="dxa"/>
        <w:tblInd w:w="0" w:type="dxa"/>
        <w:tblCellMar>
          <w:left w:w="15" w:type="dxa"/>
        </w:tblCellMar>
        <w:tblLook w:val="04A0" w:firstRow="1" w:lastRow="0" w:firstColumn="1" w:lastColumn="0" w:noHBand="0" w:noVBand="1"/>
      </w:tblPr>
      <w:tblGrid>
        <w:gridCol w:w="615"/>
        <w:gridCol w:w="3037"/>
        <w:gridCol w:w="9484"/>
        <w:gridCol w:w="2264"/>
      </w:tblGrid>
      <w:tr w:rsidR="00A2277C">
        <w:trPr>
          <w:trHeight w:val="536"/>
        </w:trPr>
        <w:tc>
          <w:tcPr>
            <w:tcW w:w="615" w:type="dxa"/>
            <w:tcBorders>
              <w:top w:val="single" w:sz="12" w:space="0" w:color="000000"/>
              <w:left w:val="double" w:sz="2" w:space="0" w:color="000000"/>
              <w:bottom w:val="single" w:sz="12" w:space="0" w:color="000000"/>
              <w:right w:val="single" w:sz="12" w:space="0" w:color="000000"/>
            </w:tcBorders>
          </w:tcPr>
          <w:p w:rsidR="00A2277C" w:rsidRDefault="003F1236">
            <w:pPr>
              <w:spacing w:after="0" w:line="259" w:lineRule="auto"/>
              <w:ind w:left="178" w:firstLine="0"/>
            </w:pPr>
            <w:r>
              <w:t>№</w:t>
            </w:r>
          </w:p>
          <w:p w:rsidR="00A2277C" w:rsidRDefault="003F1236">
            <w:pPr>
              <w:spacing w:after="0" w:line="259" w:lineRule="auto"/>
              <w:ind w:left="131" w:firstLine="0"/>
              <w:jc w:val="left"/>
            </w:pPr>
            <w:r>
              <w:t>п/п</w:t>
            </w:r>
          </w:p>
        </w:tc>
        <w:tc>
          <w:tcPr>
            <w:tcW w:w="3037"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004" w:hanging="779"/>
              <w:jc w:val="left"/>
            </w:pPr>
            <w:r>
              <w:t xml:space="preserve">Наименование пищевого продукта </w:t>
            </w:r>
          </w:p>
        </w:tc>
        <w:tc>
          <w:tcPr>
            <w:tcW w:w="948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 xml:space="preserve"> Обозначение нормативных правовых актов и нормативных документов или основные требования к качеству </w:t>
            </w:r>
          </w:p>
        </w:tc>
        <w:tc>
          <w:tcPr>
            <w:tcW w:w="22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83" w:firstLine="0"/>
              <w:jc w:val="center"/>
            </w:pPr>
            <w:r>
              <w:t xml:space="preserve">Примечание </w:t>
            </w:r>
          </w:p>
        </w:tc>
      </w:tr>
      <w:tr w:rsidR="00A2277C">
        <w:trPr>
          <w:trHeight w:val="3128"/>
        </w:trPr>
        <w:tc>
          <w:tcPr>
            <w:tcW w:w="61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lastRenderedPageBreak/>
              <w:t>1</w:t>
            </w:r>
          </w:p>
        </w:tc>
        <w:tc>
          <w:tcPr>
            <w:tcW w:w="3037"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К а р т о ф е л ь с в е ж и й очищенный в вакуумной упаковке</w:t>
            </w:r>
          </w:p>
        </w:tc>
        <w:tc>
          <w:tcPr>
            <w:tcW w:w="9484"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Внешний вид: клубни очищенные, целые, чистые, здоровые, без повреждения сельскохозяйственными вредителями, однородные по форме и окраске.</w:t>
            </w:r>
          </w:p>
          <w:p w:rsidR="00A2277C" w:rsidRDefault="003F1236">
            <w:pPr>
              <w:spacing w:after="0" w:line="259" w:lineRule="auto"/>
              <w:ind w:left="0" w:firstLine="0"/>
              <w:jc w:val="left"/>
            </w:pPr>
            <w:r>
              <w:t>Цвет от белого до кремового.</w:t>
            </w:r>
          </w:p>
          <w:p w:rsidR="00A2277C" w:rsidRDefault="003F1236">
            <w:pPr>
              <w:spacing w:after="0" w:line="259" w:lineRule="auto"/>
              <w:ind w:left="0" w:firstLine="0"/>
              <w:jc w:val="left"/>
            </w:pPr>
            <w:r>
              <w:t>Размер клубней по наибольшему поперечному диаметру не менее 35,0 мм.</w:t>
            </w:r>
          </w:p>
          <w:p w:rsidR="00A2277C" w:rsidRDefault="003F1236">
            <w:pPr>
              <w:spacing w:after="0" w:line="249" w:lineRule="auto"/>
              <w:ind w:left="0" w:right="-9" w:firstLine="0"/>
            </w:pPr>
            <w:r>
              <w:t xml:space="preserve">Не допускается наличие клубней с механическими повреждениями (порезы, </w:t>
            </w:r>
            <w:proofErr w:type="spellStart"/>
            <w:r>
              <w:t>вырывы</w:t>
            </w:r>
            <w:proofErr w:type="spellEnd"/>
            <w:r>
              <w:t>, трещины, вмятины), поврежденных сельскохозяйственными вредителями, с участками зеленого цвета, загнивших, запаренных, подмороженных, обезвоженных, мягких, сморщенных.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p w:rsidR="00A2277C" w:rsidRDefault="003F1236">
            <w:pPr>
              <w:spacing w:after="0" w:line="259" w:lineRule="auto"/>
              <w:ind w:left="0" w:firstLine="0"/>
            </w:pPr>
            <w:r>
              <w:t>Допускается применение лимонной кислоты, не допускается применение сульфита натрия.</w:t>
            </w:r>
          </w:p>
        </w:tc>
        <w:tc>
          <w:tcPr>
            <w:tcW w:w="22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316"/>
        </w:trPr>
        <w:tc>
          <w:tcPr>
            <w:tcW w:w="615"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5" w:firstLine="0"/>
              <w:jc w:val="center"/>
            </w:pPr>
            <w:r>
              <w:t>2</w:t>
            </w:r>
          </w:p>
        </w:tc>
        <w:tc>
          <w:tcPr>
            <w:tcW w:w="3037" w:type="dxa"/>
            <w:tcBorders>
              <w:top w:val="single" w:sz="12" w:space="0" w:color="000000"/>
              <w:left w:val="nil"/>
              <w:bottom w:val="single" w:sz="12" w:space="0" w:color="000000"/>
              <w:right w:val="single" w:sz="12" w:space="0" w:color="000000"/>
            </w:tcBorders>
          </w:tcPr>
          <w:p w:rsidR="00A2277C" w:rsidRDefault="003F1236">
            <w:pPr>
              <w:spacing w:after="6" w:line="249" w:lineRule="auto"/>
              <w:ind w:left="0" w:right="14" w:firstLine="0"/>
            </w:pPr>
            <w:r>
              <w:t xml:space="preserve">Капуста свежая очищенная в </w:t>
            </w:r>
            <w:proofErr w:type="spellStart"/>
            <w:proofErr w:type="gramStart"/>
            <w:r>
              <w:t>в</w:t>
            </w:r>
            <w:proofErr w:type="spellEnd"/>
            <w:proofErr w:type="gramEnd"/>
            <w:r>
              <w:t xml:space="preserve"> а к у </w:t>
            </w:r>
            <w:proofErr w:type="spellStart"/>
            <w:r>
              <w:t>у</w:t>
            </w:r>
            <w:proofErr w:type="spellEnd"/>
            <w:r>
              <w:t xml:space="preserve"> м н о й у п а к о в к е ( б е л о к о ч а н </w:t>
            </w:r>
            <w:proofErr w:type="spellStart"/>
            <w:r>
              <w:t>н</w:t>
            </w:r>
            <w:proofErr w:type="spellEnd"/>
            <w:r>
              <w:t xml:space="preserve"> а я и л и</w:t>
            </w:r>
          </w:p>
          <w:p w:rsidR="00A2277C" w:rsidRDefault="003F1236">
            <w:pPr>
              <w:spacing w:after="0" w:line="259" w:lineRule="auto"/>
              <w:ind w:left="0" w:firstLine="0"/>
              <w:jc w:val="left"/>
            </w:pPr>
            <w:r>
              <w:t>краснокочанная)</w:t>
            </w:r>
          </w:p>
        </w:tc>
        <w:tc>
          <w:tcPr>
            <w:tcW w:w="948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Внешний вид: кочаны сформировавшиеся, целые или разделенные на части (половины, четверти) с удаленной кочерыгой, здоровые, чистые, не треснувшие, без повреждений сельскохозяйственными вредителями.</w:t>
            </w:r>
          </w:p>
          <w:p w:rsidR="00A2277C" w:rsidRDefault="003F1236">
            <w:pPr>
              <w:spacing w:after="0" w:line="259" w:lineRule="auto"/>
              <w:ind w:left="0" w:firstLine="0"/>
              <w:jc w:val="left"/>
            </w:pPr>
            <w:r>
              <w:t>Зачистка кочана: кочаны должны быть зачищены до плотно облегающих листьев.</w:t>
            </w:r>
          </w:p>
        </w:tc>
        <w:tc>
          <w:tcPr>
            <w:tcW w:w="22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right="16120" w:firstLine="0"/>
        <w:jc w:val="left"/>
      </w:pPr>
    </w:p>
    <w:tbl>
      <w:tblPr>
        <w:tblStyle w:val="TableGrid"/>
        <w:tblW w:w="15398" w:type="dxa"/>
        <w:tblInd w:w="2" w:type="dxa"/>
        <w:tblCellMar>
          <w:left w:w="15" w:type="dxa"/>
        </w:tblCellMar>
        <w:tblLook w:val="04A0" w:firstRow="1" w:lastRow="0" w:firstColumn="1" w:lastColumn="0" w:noHBand="0" w:noVBand="1"/>
      </w:tblPr>
      <w:tblGrid>
        <w:gridCol w:w="613"/>
        <w:gridCol w:w="3037"/>
        <w:gridCol w:w="9484"/>
        <w:gridCol w:w="2264"/>
      </w:tblGrid>
      <w:tr w:rsidR="00A2277C">
        <w:trPr>
          <w:trHeight w:val="1400"/>
        </w:trPr>
        <w:tc>
          <w:tcPr>
            <w:tcW w:w="613"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037" w:type="dxa"/>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9484"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 xml:space="preserve">Не допускается наличие кочанов с сухим загрязнением, треснувших, проросших, пораженных точечным некрозом и </w:t>
            </w:r>
            <w:proofErr w:type="spellStart"/>
            <w:r>
              <w:t>пергаментностью</w:t>
            </w:r>
            <w:proofErr w:type="spellEnd"/>
            <w:r>
              <w:t>, поврежденных сельскохозяйственными вредителями, загнивших, с увядшими, кроющими листьями. Не допускается наличие грязи и чужеродных материалов. Не допускается наличие яиц гельминтов и цист кишечных патогенных простейших.</w:t>
            </w:r>
          </w:p>
        </w:tc>
        <w:tc>
          <w:tcPr>
            <w:tcW w:w="226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552"/>
        </w:trPr>
        <w:tc>
          <w:tcPr>
            <w:tcW w:w="61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3</w:t>
            </w:r>
          </w:p>
        </w:tc>
        <w:tc>
          <w:tcPr>
            <w:tcW w:w="3037"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Морковь свежая очищенная в вакуумной упаковке</w:t>
            </w:r>
          </w:p>
        </w:tc>
        <w:tc>
          <w:tcPr>
            <w:tcW w:w="948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Внешний вид: корнеплоды очищенные, целые, здоровые, чистые, без отклонений по форме и окраске, без повреждений сельскохозяйственными вредителями.</w:t>
            </w:r>
          </w:p>
          <w:p w:rsidR="00A2277C" w:rsidRDefault="003F1236">
            <w:pPr>
              <w:spacing w:after="0" w:line="249" w:lineRule="auto"/>
              <w:ind w:left="0" w:firstLine="0"/>
            </w:pPr>
            <w:r>
              <w:t>Размер корнеплодов по наибольшему поперечному диаметру 15,0-40,0 мм. Размер корнеплодов по длине не менее 100,0 мм.</w:t>
            </w:r>
          </w:p>
          <w:p w:rsidR="00A2277C" w:rsidRDefault="003F1236">
            <w:pPr>
              <w:spacing w:after="0" w:line="259" w:lineRule="auto"/>
              <w:ind w:left="0" w:right="-9" w:firstLine="0"/>
            </w:pPr>
            <w:r>
              <w:t>Не допускается наличие корнеплодов, поврежденных сельскохозяйственными вредителями, поломанных, с трещинами, темными и зелеными участками, загнивших, увядших, с признаками морщинистости, запаренных и подмороженных.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tc>
        <w:tc>
          <w:tcPr>
            <w:tcW w:w="22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128"/>
        </w:trPr>
        <w:tc>
          <w:tcPr>
            <w:tcW w:w="61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4</w:t>
            </w:r>
          </w:p>
        </w:tc>
        <w:tc>
          <w:tcPr>
            <w:tcW w:w="3037"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Свекла свежая очищенная в вакуумной упаковке</w:t>
            </w:r>
          </w:p>
        </w:tc>
        <w:tc>
          <w:tcPr>
            <w:tcW w:w="948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Внешний вид: корнеплоды очищенные, целые или разделенные на половины, здоровые, чистые, не увядшие, не треснувшие, без повреждений сельскохозяйственными вредителями.</w:t>
            </w:r>
          </w:p>
          <w:p w:rsidR="00A2277C" w:rsidRDefault="003F1236">
            <w:pPr>
              <w:spacing w:after="0" w:line="249" w:lineRule="auto"/>
              <w:ind w:left="0" w:firstLine="0"/>
            </w:pPr>
            <w:r>
              <w:t>Мякоть сочная, темно-красного цвета разных оттенков в зависимости от особенностей ботанического сорта.</w:t>
            </w:r>
          </w:p>
          <w:p w:rsidR="00A2277C" w:rsidRDefault="003F1236">
            <w:pPr>
              <w:spacing w:after="0" w:line="259" w:lineRule="auto"/>
              <w:ind w:left="0" w:firstLine="0"/>
              <w:jc w:val="left"/>
            </w:pPr>
            <w:r>
              <w:t>Размер корнеплодов по наибольшему поперечному диаметру 50,0-100,0 мм.</w:t>
            </w:r>
          </w:p>
          <w:p w:rsidR="00A2277C" w:rsidRDefault="003F1236">
            <w:pPr>
              <w:spacing w:after="0" w:line="259" w:lineRule="auto"/>
              <w:ind w:left="0" w:right="-9" w:firstLine="0"/>
            </w:pPr>
            <w:r>
              <w:t>Не допускается наличие корнеплодов с механическими повреждениями, легким увяданием, увядших, с признаками морщинистости, пораженных сельскохозяйственными вредителями, загнивших, запаренных, подмороженных.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tc>
        <w:tc>
          <w:tcPr>
            <w:tcW w:w="22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659"/>
        </w:trPr>
        <w:tc>
          <w:tcPr>
            <w:tcW w:w="613"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5</w:t>
            </w:r>
          </w:p>
        </w:tc>
        <w:tc>
          <w:tcPr>
            <w:tcW w:w="3037" w:type="dxa"/>
            <w:tcBorders>
              <w:top w:val="single" w:sz="12" w:space="0" w:color="000000"/>
              <w:left w:val="nil"/>
              <w:bottom w:val="single" w:sz="12" w:space="0" w:color="000000"/>
              <w:right w:val="nil"/>
            </w:tcBorders>
            <w:vAlign w:val="center"/>
          </w:tcPr>
          <w:p w:rsidR="00A2277C" w:rsidRDefault="003F1236">
            <w:pPr>
              <w:spacing w:after="0" w:line="259" w:lineRule="auto"/>
              <w:ind w:left="0" w:right="15" w:firstLine="0"/>
            </w:pPr>
            <w:r>
              <w:t>Лук репчатый свежий очищенный в вакуумной упаковке</w:t>
            </w:r>
          </w:p>
        </w:tc>
        <w:tc>
          <w:tcPr>
            <w:tcW w:w="9484"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right="15" w:firstLine="0"/>
            </w:pPr>
            <w:r>
              <w:t>Внешний вид: луковицы, очищенные от наружных сухих и зеленых чешуй, с удаленными донцами и шейками, вызревшие, здоровые, чистые, целые, не проросшие, без механических повреждений, без повреждений сельскохозяйственными вредителями.</w:t>
            </w:r>
          </w:p>
          <w:p w:rsidR="00A2277C" w:rsidRDefault="003F1236">
            <w:pPr>
              <w:spacing w:after="0" w:line="259" w:lineRule="auto"/>
              <w:ind w:left="0" w:firstLine="0"/>
              <w:jc w:val="left"/>
            </w:pPr>
            <w:r>
              <w:t>Размер луковиц по наибольшему поперечному диаметру не менее 45,0 мм.</w:t>
            </w:r>
          </w:p>
          <w:p w:rsidR="00A2277C" w:rsidRDefault="003F1236">
            <w:pPr>
              <w:spacing w:after="0" w:line="249" w:lineRule="auto"/>
              <w:ind w:left="0" w:right="-14" w:firstLine="0"/>
            </w:pPr>
            <w:r>
              <w:t xml:space="preserve">Не допускается наличие луковиц с механическими повреждениями, не удаленными зелеными чешуйками, донцами и шейками, </w:t>
            </w:r>
            <w:proofErr w:type="spellStart"/>
            <w:r>
              <w:t>многозачаточных</w:t>
            </w:r>
            <w:proofErr w:type="spellEnd"/>
            <w:r>
              <w:t>, раздвоенных, поврежденных сельскохозяйственными вредителями, проросших, загнивших, запаренных, подмороженных, обезвоженных, мягких, сморщенных.</w:t>
            </w:r>
          </w:p>
          <w:p w:rsidR="00A2277C" w:rsidRDefault="003F1236">
            <w:pPr>
              <w:spacing w:after="0" w:line="259" w:lineRule="auto"/>
              <w:ind w:left="0" w:firstLine="0"/>
            </w:pPr>
            <w:r>
              <w:t>Не допускается наличие фрагментов наружных сухих чешуй, не удаленных зеленых</w:t>
            </w:r>
          </w:p>
        </w:tc>
        <w:tc>
          <w:tcPr>
            <w:tcW w:w="22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13"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037" w:type="dxa"/>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9484"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чешуек, донцев. Не допускается наличие грязи, чужеродных материалов и содержание свободной влаги в упаковке.</w:t>
            </w:r>
          </w:p>
          <w:p w:rsidR="00A2277C" w:rsidRDefault="003F1236">
            <w:pPr>
              <w:spacing w:after="0" w:line="259" w:lineRule="auto"/>
              <w:ind w:left="0" w:firstLine="0"/>
              <w:jc w:val="left"/>
            </w:pPr>
            <w:r>
              <w:t>Не допускается наличие яиц гельминтов и цист кишечных патогенных простейших.</w:t>
            </w:r>
          </w:p>
        </w:tc>
        <w:tc>
          <w:tcPr>
            <w:tcW w:w="226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плодоовощная консервная, охлажденная, замороженная и сушеная</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681"/>
        <w:gridCol w:w="5796"/>
        <w:gridCol w:w="6409"/>
        <w:gridCol w:w="2512"/>
      </w:tblGrid>
      <w:tr w:rsidR="00A2277C">
        <w:trPr>
          <w:trHeight w:val="536"/>
        </w:trPr>
        <w:tc>
          <w:tcPr>
            <w:tcW w:w="68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9" w:firstLine="0"/>
            </w:pPr>
            <w:r>
              <w:t>№ п/п</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23" w:firstLine="0"/>
              <w:jc w:val="center"/>
            </w:pPr>
            <w:r>
              <w:t>Примечание</w:t>
            </w:r>
          </w:p>
        </w:tc>
      </w:tr>
      <w:tr w:rsidR="00A2277C">
        <w:trPr>
          <w:trHeight w:val="1400"/>
        </w:trPr>
        <w:tc>
          <w:tcPr>
            <w:tcW w:w="68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1</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Горошек зеленый консервированный высшего сорта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54050-2010 «Консервы натуральные. Горошек</w:t>
            </w:r>
          </w:p>
          <w:p w:rsidR="00A2277C" w:rsidRDefault="003F1236">
            <w:pPr>
              <w:spacing w:after="0" w:line="249" w:lineRule="auto"/>
              <w:ind w:left="0" w:right="-13" w:firstLine="0"/>
            </w:pPr>
            <w:r>
              <w:t>зеленый. Технические условия»* (для продукции, выработанной до 01.01.2019)</w:t>
            </w:r>
          </w:p>
          <w:p w:rsidR="00A2277C" w:rsidRDefault="003F1236">
            <w:pPr>
              <w:spacing w:after="0" w:line="259" w:lineRule="auto"/>
              <w:ind w:left="0" w:right="-9" w:firstLine="0"/>
            </w:pPr>
            <w:r>
              <w:t>ГОСТ 34112-2017 «Консервы овощные. Горошек зеленый.</w:t>
            </w:r>
          </w:p>
          <w:p w:rsidR="00A2277C" w:rsidRDefault="003F1236">
            <w:pPr>
              <w:spacing w:after="0" w:line="259" w:lineRule="auto"/>
              <w:ind w:left="0" w:firstLine="0"/>
              <w:jc w:val="left"/>
            </w:pPr>
            <w:r>
              <w:t>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34112-2017 с</w:t>
            </w:r>
          </w:p>
          <w:p w:rsidR="00A2277C" w:rsidRDefault="003F1236">
            <w:pPr>
              <w:spacing w:after="0" w:line="259" w:lineRule="auto"/>
              <w:ind w:left="0" w:firstLine="0"/>
              <w:jc w:val="left"/>
            </w:pPr>
            <w:r>
              <w:t>01.01.2019</w:t>
            </w:r>
          </w:p>
        </w:tc>
      </w:tr>
      <w:tr w:rsidR="00A2277C">
        <w:trPr>
          <w:trHeight w:val="1400"/>
        </w:trPr>
        <w:tc>
          <w:tcPr>
            <w:tcW w:w="68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lastRenderedPageBreak/>
              <w:t>2</w:t>
            </w:r>
          </w:p>
        </w:tc>
        <w:tc>
          <w:tcPr>
            <w:tcW w:w="5796"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pPr>
            <w:r>
              <w:t>Кукуруза сахарная в зернах, консервированная высшего сорта</w:t>
            </w:r>
          </w:p>
        </w:tc>
        <w:tc>
          <w:tcPr>
            <w:tcW w:w="640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pPr>
            <w:r>
              <w:t>ГОСТ Р 53958-2010 «Консервы натуральные. Кукуруза</w:t>
            </w:r>
          </w:p>
          <w:p w:rsidR="00A2277C" w:rsidRDefault="003F1236">
            <w:pPr>
              <w:spacing w:after="0" w:line="249" w:lineRule="auto"/>
              <w:ind w:left="0" w:right="-7" w:firstLine="0"/>
            </w:pPr>
            <w:r>
              <w:t>сахарная. Технические условия»* (для продукции, выработанной до 01.01.2019)</w:t>
            </w:r>
          </w:p>
          <w:p w:rsidR="00A2277C" w:rsidRDefault="003F1236">
            <w:pPr>
              <w:spacing w:after="0" w:line="259" w:lineRule="auto"/>
              <w:ind w:left="0" w:right="-9" w:firstLine="0"/>
            </w:pPr>
            <w:r>
              <w:t>ГОСТ 34114-2017 «Консервы овощные. Кукуруза сахарная.</w:t>
            </w:r>
          </w:p>
          <w:p w:rsidR="00A2277C" w:rsidRDefault="003F1236">
            <w:pPr>
              <w:spacing w:after="0" w:line="259" w:lineRule="auto"/>
              <w:ind w:left="0" w:firstLine="0"/>
              <w:jc w:val="left"/>
            </w:pPr>
            <w:r>
              <w:t>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34114-2017 с</w:t>
            </w:r>
          </w:p>
          <w:p w:rsidR="00A2277C" w:rsidRDefault="003F1236">
            <w:pPr>
              <w:spacing w:after="0" w:line="259" w:lineRule="auto"/>
              <w:ind w:left="0" w:firstLine="0"/>
              <w:jc w:val="left"/>
            </w:pPr>
            <w:r>
              <w:t>01.01.2019</w:t>
            </w:r>
          </w:p>
        </w:tc>
      </w:tr>
      <w:tr w:rsidR="00A2277C">
        <w:trPr>
          <w:trHeight w:val="3992"/>
        </w:trPr>
        <w:tc>
          <w:tcPr>
            <w:tcW w:w="68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3</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Огурцы консервированные без добавления уксуса для детского (дошкольного и школьного) питания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Внешний вид - огурцы целые длиной до 110 мм, диаметром не более 50 мм, без плодоножек и остатков цветков, чистые, не сморщенные, не мятые, без механических и других повреждений.</w:t>
            </w:r>
          </w:p>
          <w:p w:rsidR="00A2277C" w:rsidRDefault="003F1236">
            <w:pPr>
              <w:spacing w:after="0" w:line="249" w:lineRule="auto"/>
              <w:ind w:left="0" w:right="-9" w:firstLine="0"/>
            </w:pPr>
            <w:r>
              <w:t>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 Вкус и запах - слабокислый умеренно-соленый, запах с ароматом пряностей. Качество заливки - заливка практически прозрачная с желтоватым оттенком с частицами пряностей. Массовая доля огурцов от общей массы огурцов с рассолом должна быть не менее 55%.</w:t>
            </w:r>
          </w:p>
          <w:p w:rsidR="00A2277C" w:rsidRDefault="003F1236">
            <w:pPr>
              <w:spacing w:after="0" w:line="259" w:lineRule="auto"/>
              <w:ind w:left="0" w:right="-9" w:firstLine="0"/>
            </w:pPr>
            <w:r>
              <w:t>Не допускается использование уксуса, жгучих специй (перец, хрен, горчица).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789"/>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4</w:t>
            </w:r>
          </w:p>
        </w:tc>
        <w:tc>
          <w:tcPr>
            <w:tcW w:w="579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15" w:firstLine="0"/>
            </w:pPr>
            <w:r>
              <w:t>Огурцы соленые стерилизованные (консервированные без уксуса) для детского (дошкольного и школьного) питания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Внешний вид: огурцы целые длиной до 110 мм, диаметром не более 50 мм, без плодоножек и остатков цветков, чистые, не сморщенные, не мятые, без механических и других</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81"/>
        <w:gridCol w:w="5796"/>
        <w:gridCol w:w="6409"/>
        <w:gridCol w:w="2512"/>
      </w:tblGrid>
      <w:tr w:rsidR="00A2277C">
        <w:trPr>
          <w:trHeight w:val="3128"/>
        </w:trPr>
        <w:tc>
          <w:tcPr>
            <w:tcW w:w="681"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5796" w:type="dxa"/>
            <w:tcBorders>
              <w:top w:val="single" w:sz="12" w:space="0" w:color="000000"/>
              <w:left w:val="nil"/>
              <w:bottom w:val="single" w:sz="12" w:space="0" w:color="000000"/>
              <w:right w:val="single" w:sz="12" w:space="0" w:color="000000"/>
            </w:tcBorders>
          </w:tcPr>
          <w:p w:rsidR="00A2277C" w:rsidRDefault="00A2277C">
            <w:pPr>
              <w:spacing w:after="160" w:line="259" w:lineRule="auto"/>
              <w:ind w:left="0" w:firstLine="0"/>
              <w:jc w:val="left"/>
            </w:pP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повреждений.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Вкус слабокислый, умеренно-соленый, запах с ароматом пряностей.</w:t>
            </w:r>
          </w:p>
          <w:p w:rsidR="00A2277C" w:rsidRDefault="003F1236">
            <w:pPr>
              <w:spacing w:after="0" w:line="249" w:lineRule="auto"/>
              <w:ind w:left="0" w:firstLine="0"/>
            </w:pPr>
            <w:r>
              <w:t>Качество заливки: заливка практически прозрачная с желтоватым оттенком с частицами пряностей.</w:t>
            </w:r>
          </w:p>
          <w:p w:rsidR="00A2277C" w:rsidRDefault="003F1236">
            <w:pPr>
              <w:spacing w:after="0" w:line="249" w:lineRule="auto"/>
              <w:ind w:left="0" w:firstLine="0"/>
            </w:pPr>
            <w:r>
              <w:t>Массовая доля огурцов от общей массы огурцов с рассолом должна быть не менее 50%.</w:t>
            </w:r>
          </w:p>
          <w:p w:rsidR="00A2277C" w:rsidRDefault="003F1236">
            <w:pPr>
              <w:spacing w:after="0" w:line="259" w:lineRule="auto"/>
              <w:ind w:left="0" w:right="-9" w:firstLine="0"/>
            </w:pPr>
            <w:r>
              <w:t>Не допускается использование уксуса, жгучих специй (перец, хрен, горчица).</w:t>
            </w:r>
          </w:p>
        </w:tc>
        <w:tc>
          <w:tcPr>
            <w:tcW w:w="251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5</w:t>
            </w:r>
          </w:p>
        </w:tc>
        <w:tc>
          <w:tcPr>
            <w:tcW w:w="5796"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pPr>
            <w:r>
              <w:t>Огурцы с зеленью в заливке (залитые раствором лимонной кислоты и поваренной соли)</w:t>
            </w:r>
          </w:p>
        </w:tc>
        <w:tc>
          <w:tcPr>
            <w:tcW w:w="6409"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ГОСТ 31713-2012 «Консервы. Огурцы, кабачки, патиссоны с зеленью в заливке. Технические условия»*</w:t>
            </w:r>
          </w:p>
          <w:p w:rsidR="00A2277C" w:rsidRDefault="003F1236">
            <w:pPr>
              <w:spacing w:after="0" w:line="259" w:lineRule="auto"/>
              <w:ind w:left="0" w:right="-9" w:firstLine="0"/>
            </w:pPr>
            <w:r>
              <w:t>Не допускается использование уксуса, жгучих специй (перец, хрен, горчица).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688"/>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6</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Томатная паста или томатное пюре без соли</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14" w:firstLine="0"/>
            </w:pPr>
            <w:r>
              <w:t xml:space="preserve">Г О С Т </w:t>
            </w:r>
            <w:proofErr w:type="gramStart"/>
            <w:r>
              <w:t>Р</w:t>
            </w:r>
            <w:proofErr w:type="gramEnd"/>
            <w:r>
              <w:t xml:space="preserve"> 5 4 6 7 8 - 2 0 1 1 « П р о д у к т ы т о м а т н ы е концентрированные. Общие технические условия»* (для продукции, выработанной до 01.01.2019)</w:t>
            </w:r>
          </w:p>
          <w:p w:rsidR="00A2277C" w:rsidRDefault="003F1236">
            <w:pPr>
              <w:spacing w:after="0" w:line="259" w:lineRule="auto"/>
              <w:ind w:left="0" w:right="-9" w:firstLine="0"/>
            </w:pPr>
            <w:r>
              <w:t>ГОСТ 3343-2017 «Продукты томатные концентрированные.</w:t>
            </w:r>
          </w:p>
          <w:p w:rsidR="00A2277C" w:rsidRDefault="003F1236">
            <w:pPr>
              <w:spacing w:after="0" w:line="259" w:lineRule="auto"/>
              <w:ind w:left="0" w:firstLine="0"/>
              <w:jc w:val="left"/>
            </w:pPr>
            <w:r>
              <w:t>Общие технические условия»</w:t>
            </w:r>
          </w:p>
          <w:p w:rsidR="00A2277C" w:rsidRDefault="003F1236">
            <w:pPr>
              <w:spacing w:after="0" w:line="259" w:lineRule="auto"/>
              <w:ind w:left="0" w:firstLine="0"/>
              <w:jc w:val="left"/>
            </w:pPr>
            <w:r>
              <w:t>Минеральные примеси не допускаются.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3343-2017 с</w:t>
            </w:r>
          </w:p>
          <w:p w:rsidR="00A2277C" w:rsidRDefault="003F1236">
            <w:pPr>
              <w:spacing w:after="0" w:line="259" w:lineRule="auto"/>
              <w:ind w:left="0" w:firstLine="0"/>
              <w:jc w:val="left"/>
            </w:pPr>
            <w:r>
              <w:t>01.01.2019</w:t>
            </w:r>
          </w:p>
        </w:tc>
      </w:tr>
      <w:tr w:rsidR="00A2277C">
        <w:trPr>
          <w:trHeight w:val="536"/>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7</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Фасоль консервированная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Р 54679-2011 «Консервы из фасоли.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8</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Капуста квашеная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Р 53972-2010 «Овощи соленые и квашеные. Общие технические условия»* (для продукции, выработанной до 01.01.2019)</w:t>
            </w:r>
          </w:p>
          <w:p w:rsidR="00A2277C" w:rsidRDefault="003F1236">
            <w:pPr>
              <w:spacing w:after="0" w:line="259" w:lineRule="auto"/>
              <w:ind w:left="0" w:firstLine="0"/>
            </w:pPr>
            <w:r>
              <w:t>ГОСТ 34220-2017 «Овощи соленые и квашеные. Общие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34220-2017 с</w:t>
            </w:r>
          </w:p>
          <w:p w:rsidR="00A2277C" w:rsidRDefault="003F1236">
            <w:pPr>
              <w:spacing w:after="0" w:line="259" w:lineRule="auto"/>
              <w:ind w:left="0" w:firstLine="0"/>
              <w:jc w:val="left"/>
            </w:pPr>
            <w:r>
              <w:t>01.01.2019</w:t>
            </w:r>
          </w:p>
        </w:tc>
      </w:tr>
      <w:tr w:rsidR="00A2277C">
        <w:trPr>
          <w:trHeight w:val="824"/>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9" w:firstLine="0"/>
              <w:jc w:val="center"/>
            </w:pPr>
            <w:r>
              <w:t>9</w:t>
            </w:r>
          </w:p>
        </w:tc>
        <w:tc>
          <w:tcPr>
            <w:tcW w:w="57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Джемы фруктовые и овощные стерилизованные или нестерилизованные (без консерванта) не витаминизированные</w:t>
            </w:r>
          </w:p>
        </w:tc>
        <w:tc>
          <w:tcPr>
            <w:tcW w:w="640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 xml:space="preserve">ГОСТ 31712-2012 «Джемы. Общие технические условия»* </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9" w:firstLine="0"/>
              <w:jc w:val="center"/>
            </w:pPr>
            <w:r>
              <w:lastRenderedPageBreak/>
              <w:t>10</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Варенье фруктовое или овощное, стерилизованное или нестерилизованное (без консерванта)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53118-2008 «Варенье. Общие технические условия»*</w:t>
            </w:r>
          </w:p>
          <w:p w:rsidR="00A2277C" w:rsidRDefault="003F1236">
            <w:pPr>
              <w:spacing w:after="0" w:line="259" w:lineRule="auto"/>
              <w:ind w:left="0" w:firstLine="0"/>
              <w:jc w:val="left"/>
            </w:pPr>
            <w:r>
              <w:t>(для продукции, выработанной до 01.01.2019)</w:t>
            </w:r>
          </w:p>
          <w:p w:rsidR="00A2277C" w:rsidRDefault="003F1236">
            <w:pPr>
              <w:spacing w:after="0" w:line="259" w:lineRule="auto"/>
              <w:ind w:left="0" w:firstLine="0"/>
              <w:jc w:val="left"/>
            </w:pPr>
            <w:r>
              <w:t>ГОСТ 34113-2017 «Варенье. Общие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34113-2017 с</w:t>
            </w:r>
          </w:p>
          <w:p w:rsidR="00A2277C" w:rsidRDefault="003F1236">
            <w:pPr>
              <w:spacing w:after="0" w:line="259" w:lineRule="auto"/>
              <w:ind w:left="0" w:firstLine="0"/>
              <w:jc w:val="left"/>
            </w:pPr>
            <w:r>
              <w:t>01.01.2019</w:t>
            </w:r>
          </w:p>
        </w:tc>
      </w:tr>
      <w:tr w:rsidR="00A2277C">
        <w:trPr>
          <w:trHeight w:val="226"/>
        </w:trPr>
        <w:tc>
          <w:tcPr>
            <w:tcW w:w="68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99" w:firstLine="0"/>
              <w:jc w:val="center"/>
            </w:pPr>
            <w:r>
              <w:t xml:space="preserve">11 </w:t>
            </w:r>
          </w:p>
        </w:tc>
        <w:tc>
          <w:tcPr>
            <w:tcW w:w="57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Повидло плодовое, ягодное, овощное или</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 xml:space="preserve"> ГОСТ 32099-2013 «Повидло. Общие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81"/>
        <w:gridCol w:w="5796"/>
        <w:gridCol w:w="6409"/>
        <w:gridCol w:w="2512"/>
      </w:tblGrid>
      <w:tr w:rsidR="00A2277C">
        <w:trPr>
          <w:trHeight w:val="536"/>
        </w:trPr>
        <w:tc>
          <w:tcPr>
            <w:tcW w:w="681"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7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proofErr w:type="spellStart"/>
            <w:r>
              <w:t>купажированное</w:t>
            </w:r>
            <w:proofErr w:type="spellEnd"/>
            <w:r>
              <w:t>, высшего сорта (без консерванта), стерилизованное или нестерилизованное</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251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992"/>
        </w:trPr>
        <w:tc>
          <w:tcPr>
            <w:tcW w:w="68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59" w:firstLine="0"/>
              <w:jc w:val="center"/>
            </w:pPr>
            <w:r>
              <w:t>12</w:t>
            </w:r>
          </w:p>
        </w:tc>
        <w:tc>
          <w:tcPr>
            <w:tcW w:w="5796" w:type="dxa"/>
            <w:tcBorders>
              <w:top w:val="single" w:sz="12" w:space="0" w:color="000000"/>
              <w:left w:val="nil"/>
              <w:bottom w:val="single" w:sz="12" w:space="0" w:color="000000"/>
              <w:right w:val="nil"/>
            </w:tcBorders>
            <w:vAlign w:val="center"/>
          </w:tcPr>
          <w:p w:rsidR="00A2277C" w:rsidRDefault="003F1236">
            <w:pPr>
              <w:spacing w:after="0" w:line="259" w:lineRule="auto"/>
              <w:ind w:left="0" w:firstLine="0"/>
              <w:jc w:val="left"/>
            </w:pPr>
            <w:r>
              <w:t>Соус ягодный (фруктовый) из различных видов ягод (фруктов)</w:t>
            </w:r>
          </w:p>
        </w:tc>
        <w:tc>
          <w:tcPr>
            <w:tcW w:w="640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7" w:firstLine="0"/>
            </w:pPr>
            <w:r>
              <w:t xml:space="preserve"> ГОСТ 18077-2013 «Консервы. Соусы фруктовые.</w:t>
            </w:r>
          </w:p>
          <w:p w:rsidR="00A2277C" w:rsidRDefault="003F1236">
            <w:pPr>
              <w:spacing w:after="0" w:line="259" w:lineRule="auto"/>
              <w:ind w:left="0" w:firstLine="0"/>
              <w:jc w:val="left"/>
            </w:pPr>
            <w:r>
              <w:t>Технические условия»</w:t>
            </w:r>
          </w:p>
          <w:p w:rsidR="00A2277C" w:rsidRDefault="003F1236">
            <w:pPr>
              <w:spacing w:after="0" w:line="259" w:lineRule="auto"/>
              <w:ind w:left="0" w:right="-11" w:firstLine="0"/>
            </w:pPr>
            <w:r>
              <w:t xml:space="preserve">Продукт представляет собой однородную, равномерно протертую </w:t>
            </w:r>
            <w:proofErr w:type="spellStart"/>
            <w:r>
              <w:t>пюреобразную</w:t>
            </w:r>
            <w:proofErr w:type="spellEnd"/>
            <w:r>
              <w:t xml:space="preserve"> или желеобразную массу без косточек и плодоножек. Вкус и аромат, свойственные плодам, ягодам или их семенам, из которых изготовлен продукт. Вкус сладкий или кисло-сладкий. Цвет, соответствующий плодам, ягодам или их смесям, из которых изготовлен продукт, равномерный по массе. Содержание добавленного сахара - не более 20 г на 100 г продукта. Содержание натуральных фруктов или ягод - не менее 50 % от массы продукта. Упаковка - асептическая упаковка из комбинированного материала, жестяные или стеклянные банки.</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9" w:firstLine="0"/>
              <w:jc w:val="center"/>
            </w:pPr>
            <w:r>
              <w:t>13</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Капуста брокколи быстрозамороженная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9" w:firstLine="0"/>
              <w:jc w:val="center"/>
            </w:pPr>
            <w:r>
              <w:t>14</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Баклажаны быстрозамороженные</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9" w:firstLine="0"/>
              <w:jc w:val="center"/>
            </w:pPr>
            <w:r>
              <w:t>15</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Картофель быстрозамороженный</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9" w:firstLine="0"/>
              <w:jc w:val="center"/>
            </w:pPr>
            <w:r>
              <w:lastRenderedPageBreak/>
              <w:t>16</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Лук репчатый быстрозамороженный</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763"/>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9" w:firstLine="0"/>
              <w:jc w:val="center"/>
            </w:pPr>
            <w:r>
              <w:t>17</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Морковь быстрозамороженная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54683-2011 «Овощи быстрозамороженные и их смеси. Общие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81"/>
        <w:gridCol w:w="5796"/>
        <w:gridCol w:w="6409"/>
        <w:gridCol w:w="2512"/>
      </w:tblGrid>
      <w:tr w:rsidR="00A2277C">
        <w:trPr>
          <w:trHeight w:val="536"/>
        </w:trPr>
        <w:tc>
          <w:tcPr>
            <w:tcW w:w="681"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79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9" w:firstLine="0"/>
              <w:jc w:val="center"/>
            </w:pPr>
            <w:r>
              <w:t>18</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Перец сладкий быстрозамороженный</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59" w:firstLine="0"/>
              <w:jc w:val="center"/>
            </w:pPr>
            <w:r>
              <w:t>19</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Свекла быстрозамороженная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9" w:firstLine="0"/>
              <w:jc w:val="center"/>
            </w:pPr>
            <w:r>
              <w:t>20</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Цветная капуста быстрозамороженная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 xml:space="preserve"> 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9" w:firstLine="0"/>
              <w:jc w:val="center"/>
            </w:pPr>
            <w:r>
              <w:t>21</w:t>
            </w:r>
          </w:p>
        </w:tc>
        <w:tc>
          <w:tcPr>
            <w:tcW w:w="5796"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jc w:val="left"/>
            </w:pPr>
            <w:r>
              <w:t>Шпинат быстрозамороженный</w:t>
            </w:r>
          </w:p>
        </w:tc>
        <w:tc>
          <w:tcPr>
            <w:tcW w:w="6409"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59" w:firstLine="0"/>
              <w:jc w:val="center"/>
            </w:pPr>
            <w:r>
              <w:t>22</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Фасоль зеленая быстрозамороженная (стручковая)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59" w:firstLine="0"/>
              <w:jc w:val="center"/>
            </w:pPr>
            <w:r>
              <w:t>23</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Тыква быстрозамороженная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59" w:firstLine="0"/>
              <w:jc w:val="center"/>
            </w:pPr>
            <w:r>
              <w:lastRenderedPageBreak/>
              <w:t>24</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Горошек зеленый быстрозамороженный</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25</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9" w:firstLine="0"/>
            </w:pPr>
            <w:r>
              <w:t>Смесь овощей резаных быстрозамороженных (кабачки,</w:t>
            </w:r>
          </w:p>
          <w:p w:rsidR="00A2277C" w:rsidRDefault="003F1236">
            <w:pPr>
              <w:spacing w:after="0" w:line="259" w:lineRule="auto"/>
              <w:ind w:left="0" w:firstLine="0"/>
            </w:pPr>
            <w:proofErr w:type="spellStart"/>
            <w:r>
              <w:t>цукини</w:t>
            </w:r>
            <w:proofErr w:type="spellEnd"/>
            <w:r>
              <w:t>, баклажаны, тыква, патиссоны, морковь столовая, перец сладкий и др.)</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06"/>
        </w:trPr>
        <w:tc>
          <w:tcPr>
            <w:tcW w:w="68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22" w:firstLine="0"/>
              <w:jc w:val="left"/>
            </w:pPr>
            <w:r>
              <w:t>26</w:t>
            </w:r>
          </w:p>
        </w:tc>
        <w:tc>
          <w:tcPr>
            <w:tcW w:w="57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Кабачки (</w:t>
            </w:r>
            <w:proofErr w:type="spellStart"/>
            <w:r>
              <w:t>цукини</w:t>
            </w:r>
            <w:proofErr w:type="spellEnd"/>
            <w:r>
              <w:t>) резаные быстрозамороженные</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Р 54683-2011 «Овощи быстрозамороженные и их</w:t>
            </w:r>
          </w:p>
        </w:tc>
        <w:tc>
          <w:tcPr>
            <w:tcW w:w="2512"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81"/>
        <w:gridCol w:w="5796"/>
        <w:gridCol w:w="6409"/>
        <w:gridCol w:w="2512"/>
      </w:tblGrid>
      <w:tr w:rsidR="00A2277C">
        <w:trPr>
          <w:trHeight w:val="824"/>
        </w:trPr>
        <w:tc>
          <w:tcPr>
            <w:tcW w:w="681"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79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27</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Капуста брюссельская быстрозамороженная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22" w:firstLine="0"/>
              <w:jc w:val="left"/>
            </w:pPr>
            <w:r>
              <w:t>28</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Кукуруза быстрозамороженная (зерна)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ГОСТ Р 54683-2011 «Овощи быстрозамороженные и их смеси.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29</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Консервы на фруктовой основе для детского питания</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 xml:space="preserve">ГОСТ 32218-2013 «Консервы на фруктовой основе для питания детей раннего возраста. Общие технические условия»* </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30</w:t>
            </w:r>
          </w:p>
        </w:tc>
        <w:tc>
          <w:tcPr>
            <w:tcW w:w="5796"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right="-9" w:firstLine="0"/>
            </w:pPr>
            <w:r>
              <w:t>Фрукты быстрозамороженные не ниже первого сорта (брусника, вишня, земляника (клубника), клюква, черная и красная смородина, малина, ежевика и др.)</w:t>
            </w:r>
          </w:p>
        </w:tc>
        <w:tc>
          <w:tcPr>
            <w:tcW w:w="6409"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ГОСТ 33823-2016 «Фрукты быстрозамороженные. Общие технические условия»*</w:t>
            </w:r>
          </w:p>
          <w:p w:rsidR="00A2277C" w:rsidRDefault="003F1236">
            <w:pPr>
              <w:spacing w:after="0" w:line="259" w:lineRule="auto"/>
              <w:ind w:left="0" w:firstLine="0"/>
              <w:jc w:val="left"/>
            </w:pPr>
            <w:r>
              <w:t>Не допускается повторное замораживание, наличие льда и снега.</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68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22" w:firstLine="0"/>
              <w:jc w:val="left"/>
            </w:pPr>
            <w:r>
              <w:lastRenderedPageBreak/>
              <w:t>31</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Чернослив целые плоды без косточки высшего сорта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32896-2014 «Фрукты сушеные. Общие технические условия»</w:t>
            </w:r>
          </w:p>
          <w:p w:rsidR="00A2277C" w:rsidRDefault="003F1236">
            <w:pPr>
              <w:spacing w:after="0" w:line="259" w:lineRule="auto"/>
              <w:ind w:left="0" w:right="-8" w:firstLine="0"/>
            </w:pPr>
            <w:r>
              <w:t xml:space="preserve">Плоды не обработанные (не </w:t>
            </w:r>
            <w:proofErr w:type="spellStart"/>
            <w:r>
              <w:t>сульфитированные</w:t>
            </w:r>
            <w:proofErr w:type="spellEnd"/>
            <w:r>
              <w:t>); обработанные (сернистым ангидридом) допускаются только для приготовления блюд с тепловой обработкой (компотов) на этикеточной надписи должна быть указана соответствующая информация.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976"/>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32</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Абрикосы сушеные без косточки (курага) высшего сорта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32896-2014 «Фрукты сушеные. Общие технические условия»</w:t>
            </w:r>
          </w:p>
          <w:p w:rsidR="00A2277C" w:rsidRDefault="003F1236">
            <w:pPr>
              <w:spacing w:after="0" w:line="259" w:lineRule="auto"/>
              <w:ind w:left="0" w:right="-10" w:firstLine="0"/>
            </w:pPr>
            <w:r>
              <w:t>Плоды необработанные (</w:t>
            </w:r>
            <w:proofErr w:type="spellStart"/>
            <w:r>
              <w:t>несульфитированные</w:t>
            </w:r>
            <w:proofErr w:type="spellEnd"/>
            <w:r>
              <w:t>);</w:t>
            </w:r>
          </w:p>
          <w:p w:rsidR="00A2277C" w:rsidRDefault="003F1236">
            <w:pPr>
              <w:spacing w:after="0" w:line="259" w:lineRule="auto"/>
              <w:ind w:left="0" w:right="13" w:firstLine="0"/>
            </w:pPr>
            <w:r>
              <w:t>обработанные (сернистым ангидридом) допускаются только для приготовления блюд с тепловой обработкой (компотов) на этикеточной надписи должна быть указана соответствующая информация.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02"/>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22" w:firstLine="0"/>
              <w:jc w:val="left"/>
            </w:pPr>
            <w:r>
              <w:t>33</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pPr>
            <w:r>
              <w:t>Фрукты сушеные и их смеси (компотная смесь) не ниже высшего сорта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32896-2014 «Фрукты сушеные. Общие технические условия»*</w:t>
            </w:r>
          </w:p>
          <w:p w:rsidR="00A2277C" w:rsidRDefault="003F1236">
            <w:pPr>
              <w:spacing w:after="0" w:line="259" w:lineRule="auto"/>
              <w:ind w:left="0" w:right="-9" w:firstLine="0"/>
            </w:pPr>
            <w:r>
              <w:t>Сухофрукты (смесь сушеных фруктов косточковых,</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81"/>
        <w:gridCol w:w="5796"/>
        <w:gridCol w:w="6409"/>
        <w:gridCol w:w="2512"/>
      </w:tblGrid>
      <w:tr w:rsidR="00A2277C">
        <w:trPr>
          <w:trHeight w:val="248"/>
        </w:trPr>
        <w:tc>
          <w:tcPr>
            <w:tcW w:w="681"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79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семечковых) без косточки.</w:t>
            </w:r>
          </w:p>
        </w:tc>
        <w:tc>
          <w:tcPr>
            <w:tcW w:w="2512"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536"/>
        </w:trPr>
        <w:tc>
          <w:tcPr>
            <w:tcW w:w="68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34</w:t>
            </w:r>
          </w:p>
        </w:tc>
        <w:tc>
          <w:tcPr>
            <w:tcW w:w="57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Виноград сушеный высшего сорта видов изюм и кишмиш</w:t>
            </w:r>
          </w:p>
        </w:tc>
        <w:tc>
          <w:tcPr>
            <w:tcW w:w="640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6882-88 «Виноград сушеный.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68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22" w:firstLine="0"/>
              <w:jc w:val="left"/>
            </w:pPr>
            <w:r>
              <w:t>35</w:t>
            </w:r>
          </w:p>
        </w:tc>
        <w:tc>
          <w:tcPr>
            <w:tcW w:w="5796"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Плоды шиповника сушеные</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1994-93 «Плоды шиповника.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68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36</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Белые коренья петрушки первого сорта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32065-2013 «Овощи сушеные. Общие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37</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Сушеная зелень петрушки и укропа высшего сорта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 xml:space="preserve">ГОСТ 32065-2013 «Овощи сушеные. Общие технические условия»* </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22" w:firstLine="0"/>
              <w:jc w:val="left"/>
            </w:pPr>
            <w:r>
              <w:t>38</w:t>
            </w:r>
          </w:p>
        </w:tc>
        <w:tc>
          <w:tcPr>
            <w:tcW w:w="5796"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Ядро ореха грецкого</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16833-2014 «Ядро ореха грецкого.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8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39</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Ядро миндаля сладкого сухое, не ниже первого сорта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32857-2014 «Ядро миндаля сладкого.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36"/>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40</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Ядра орехов лещины высшего сорта</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32287-2013 «Ядра орехов лещины.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992"/>
        </w:trPr>
        <w:tc>
          <w:tcPr>
            <w:tcW w:w="68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22" w:firstLine="0"/>
              <w:jc w:val="left"/>
            </w:pPr>
            <w:r>
              <w:lastRenderedPageBreak/>
              <w:t>41</w:t>
            </w:r>
          </w:p>
        </w:tc>
        <w:tc>
          <w:tcPr>
            <w:tcW w:w="5796" w:type="dxa"/>
            <w:tcBorders>
              <w:top w:val="single" w:sz="12" w:space="0" w:color="000000"/>
              <w:left w:val="nil"/>
              <w:bottom w:val="single" w:sz="12" w:space="0" w:color="000000"/>
              <w:right w:val="nil"/>
            </w:tcBorders>
            <w:vAlign w:val="center"/>
          </w:tcPr>
          <w:p w:rsidR="00A2277C" w:rsidRDefault="003F1236">
            <w:pPr>
              <w:spacing w:after="0" w:line="259" w:lineRule="auto"/>
              <w:ind w:left="0" w:firstLine="0"/>
            </w:pPr>
            <w:r>
              <w:t>Соки фруктовые и фруктово-овощные для детского питания в ассортименте, в том числе обогащенные</w:t>
            </w:r>
          </w:p>
        </w:tc>
        <w:tc>
          <w:tcPr>
            <w:tcW w:w="6409"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pPr>
            <w:r>
              <w:t>ТР ТС 023/2011 «Технический регламент на соковую продукцию из фруктов и овощей»</w:t>
            </w:r>
          </w:p>
          <w:p w:rsidR="00A2277C" w:rsidRDefault="003F1236">
            <w:pPr>
              <w:spacing w:after="0" w:line="249" w:lineRule="auto"/>
              <w:ind w:left="0" w:right="15" w:firstLine="0"/>
            </w:pPr>
            <w:r>
              <w:t>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w:t>
            </w:r>
          </w:p>
          <w:p w:rsidR="00A2277C" w:rsidRDefault="003F1236">
            <w:pPr>
              <w:spacing w:after="0" w:line="259" w:lineRule="auto"/>
              <w:ind w:left="0" w:right="-8" w:firstLine="0"/>
            </w:pPr>
            <w:r>
              <w:t>Вкус и аромат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Цвет однородный по всей массе, свойственный цвету одноименных фруктовых соков прямого отжима, из которых были изготовлены восстановленные соки.</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8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22" w:firstLine="0"/>
              <w:jc w:val="left"/>
            </w:pPr>
            <w:r>
              <w:t>43</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Соки фруктовые прямого отжима в ассортименте</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ГОСТ 32101-2013 «Консервы. Продукция соковая. Соки фруктовые прямого отжима. Общие технические условия»* Без добавления сахара, с кислотностью (массовой долей титруемых кислот) не более 1,3%.</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8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22" w:firstLine="0"/>
              <w:jc w:val="left"/>
            </w:pPr>
            <w:r>
              <w:t>44</w:t>
            </w:r>
          </w:p>
        </w:tc>
        <w:tc>
          <w:tcPr>
            <w:tcW w:w="5796"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5" w:firstLine="0"/>
            </w:pPr>
            <w:r>
              <w:t>Соки фруктовые, овощные, овощефруктовые,</w:t>
            </w:r>
          </w:p>
          <w:p w:rsidR="00A2277C" w:rsidRDefault="003F1236">
            <w:pPr>
              <w:spacing w:after="0" w:line="259" w:lineRule="auto"/>
              <w:ind w:left="0" w:firstLine="0"/>
            </w:pPr>
            <w:r>
              <w:t>фруктово-овощные для питания детей раннего возраста в ассортименте</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ГОСТ 32920-2014 «Продукция соковая. Соки и нектары для питания детей раннего возраста. Общие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68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224" w:firstLine="0"/>
              <w:jc w:val="left"/>
            </w:pPr>
            <w:r>
              <w:t>45</w:t>
            </w:r>
          </w:p>
        </w:tc>
        <w:tc>
          <w:tcPr>
            <w:tcW w:w="579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Компот консервированный</w:t>
            </w:r>
          </w:p>
        </w:tc>
        <w:tc>
          <w:tcPr>
            <w:tcW w:w="640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 xml:space="preserve">ГОСТ Р 54680-2011 «Консервы. Компоты. </w:t>
            </w:r>
            <w:proofErr w:type="gramStart"/>
            <w:r>
              <w:t>Общие технические условия»* (для продукции, выработанной до</w:t>
            </w:r>
            <w:proofErr w:type="gramEnd"/>
          </w:p>
          <w:p w:rsidR="00A2277C" w:rsidRDefault="003F1236">
            <w:pPr>
              <w:spacing w:after="0" w:line="259" w:lineRule="auto"/>
              <w:ind w:left="0" w:firstLine="0"/>
              <w:jc w:val="left"/>
            </w:pPr>
            <w:r>
              <w:t>01.01.2019)</w:t>
            </w:r>
          </w:p>
          <w:p w:rsidR="00A2277C" w:rsidRDefault="003F1236">
            <w:pPr>
              <w:spacing w:after="0" w:line="259" w:lineRule="auto"/>
              <w:ind w:left="0" w:firstLine="0"/>
              <w:jc w:val="left"/>
            </w:pPr>
            <w:r>
              <w:t>ГОСТ 816-2017 «Консервы. Компоты. Общие технические условия»</w:t>
            </w:r>
          </w:p>
        </w:tc>
        <w:tc>
          <w:tcPr>
            <w:tcW w:w="251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816-2017 с</w:t>
            </w:r>
          </w:p>
          <w:p w:rsidR="00A2277C" w:rsidRDefault="003F1236">
            <w:pPr>
              <w:spacing w:after="0" w:line="259" w:lineRule="auto"/>
              <w:ind w:left="0" w:firstLine="0"/>
              <w:jc w:val="left"/>
            </w:pPr>
            <w:r>
              <w:t>01.01.2019</w:t>
            </w:r>
          </w:p>
        </w:tc>
      </w:tr>
    </w:tbl>
    <w:p w:rsidR="00A2277C" w:rsidRDefault="00A2277C">
      <w:pPr>
        <w:spacing w:after="0" w:line="259" w:lineRule="auto"/>
        <w:ind w:left="0" w:firstLine="0"/>
        <w:jc w:val="left"/>
      </w:pPr>
    </w:p>
    <w:p w:rsidR="00A2277C" w:rsidRDefault="003F1236">
      <w:pPr>
        <w:ind w:left="6" w:right="12"/>
      </w:pPr>
      <w:r>
        <w:t>Продукция сахарной промышленности</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575"/>
        <w:gridCol w:w="4319"/>
        <w:gridCol w:w="8381"/>
        <w:gridCol w:w="2123"/>
      </w:tblGrid>
      <w:tr w:rsidR="00A2277C">
        <w:trPr>
          <w:trHeight w:val="536"/>
        </w:trPr>
        <w:tc>
          <w:tcPr>
            <w:tcW w:w="575"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157" w:firstLine="0"/>
            </w:pPr>
            <w:r>
              <w:t>№</w:t>
            </w:r>
          </w:p>
          <w:p w:rsidR="00A2277C" w:rsidRDefault="003F1236">
            <w:pPr>
              <w:spacing w:after="0" w:line="259" w:lineRule="auto"/>
              <w:ind w:left="110" w:firstLine="0"/>
              <w:jc w:val="left"/>
            </w:pPr>
            <w:r>
              <w:t>п/п</w:t>
            </w:r>
          </w:p>
        </w:tc>
        <w:tc>
          <w:tcPr>
            <w:tcW w:w="4319"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838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12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23" w:firstLine="0"/>
              <w:jc w:val="center"/>
            </w:pPr>
            <w:r>
              <w:t>Примечание</w:t>
            </w:r>
          </w:p>
        </w:tc>
      </w:tr>
      <w:tr w:rsidR="00A2277C">
        <w:trPr>
          <w:trHeight w:val="536"/>
        </w:trPr>
        <w:tc>
          <w:tcPr>
            <w:tcW w:w="575"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2" w:firstLine="0"/>
              <w:jc w:val="left"/>
            </w:pPr>
            <w:r>
              <w:t>1</w:t>
            </w:r>
          </w:p>
        </w:tc>
        <w:tc>
          <w:tcPr>
            <w:tcW w:w="43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Сахар белый кристаллический, категории ТС1 или ТС2</w:t>
            </w:r>
          </w:p>
        </w:tc>
        <w:tc>
          <w:tcPr>
            <w:tcW w:w="838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ГОСТ 33222-2015 «Сахар белый. Технические условия»</w:t>
            </w:r>
          </w:p>
        </w:tc>
        <w:tc>
          <w:tcPr>
            <w:tcW w:w="21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575"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212" w:firstLine="0"/>
              <w:jc w:val="left"/>
            </w:pPr>
            <w:r>
              <w:lastRenderedPageBreak/>
              <w:t>2</w:t>
            </w:r>
          </w:p>
        </w:tc>
        <w:tc>
          <w:tcPr>
            <w:tcW w:w="431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Сахар белый кристаллический, фасованный по 5-10 г, категории ТС1 или ТС2</w:t>
            </w:r>
          </w:p>
        </w:tc>
        <w:tc>
          <w:tcPr>
            <w:tcW w:w="838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33222-2015 «Сахар белый. Технические условия»</w:t>
            </w:r>
          </w:p>
          <w:p w:rsidR="00A2277C" w:rsidRDefault="003F1236">
            <w:pPr>
              <w:spacing w:after="0" w:line="259" w:lineRule="auto"/>
              <w:ind w:left="0" w:firstLine="0"/>
            </w:pPr>
            <w:r>
              <w:t>Сахар должен быть расфасован в упаковки из бумаги, полимерного или комбинированного материала массой нетто 5 и/или 10 г.</w:t>
            </w:r>
          </w:p>
        </w:tc>
        <w:tc>
          <w:tcPr>
            <w:tcW w:w="21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48"/>
        </w:trPr>
        <w:tc>
          <w:tcPr>
            <w:tcW w:w="575"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12" w:firstLine="0"/>
              <w:jc w:val="left"/>
            </w:pPr>
            <w:r>
              <w:t>3</w:t>
            </w:r>
          </w:p>
        </w:tc>
        <w:tc>
          <w:tcPr>
            <w:tcW w:w="4319" w:type="dxa"/>
            <w:tcBorders>
              <w:top w:val="single" w:sz="12" w:space="0" w:color="000000"/>
              <w:left w:val="single" w:sz="12" w:space="0" w:color="000000"/>
              <w:bottom w:val="single" w:sz="12" w:space="0" w:color="000000"/>
              <w:right w:val="nil"/>
            </w:tcBorders>
          </w:tcPr>
          <w:p w:rsidR="00A2277C" w:rsidRDefault="003F1236">
            <w:pPr>
              <w:spacing w:after="0" w:line="259" w:lineRule="auto"/>
              <w:ind w:left="0" w:firstLine="0"/>
              <w:jc w:val="left"/>
            </w:pPr>
            <w:r>
              <w:t>Сахарная пудра</w:t>
            </w:r>
          </w:p>
        </w:tc>
        <w:tc>
          <w:tcPr>
            <w:tcW w:w="8380"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firstLine="0"/>
              <w:jc w:val="left"/>
            </w:pPr>
            <w:r>
              <w:t>ГОСТ 33222-2015 «Сахар белый. Технические условия»</w:t>
            </w:r>
          </w:p>
        </w:tc>
        <w:tc>
          <w:tcPr>
            <w:tcW w:w="2123"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536"/>
        </w:trPr>
        <w:tc>
          <w:tcPr>
            <w:tcW w:w="575"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12" w:firstLine="0"/>
              <w:jc w:val="left"/>
            </w:pPr>
            <w:r>
              <w:t>4</w:t>
            </w:r>
          </w:p>
        </w:tc>
        <w:tc>
          <w:tcPr>
            <w:tcW w:w="431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Ванильный сахар</w:t>
            </w:r>
          </w:p>
        </w:tc>
        <w:tc>
          <w:tcPr>
            <w:tcW w:w="838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Внешний вид: кристаллы сахара белого цвета, сыпучий. Вкус сладкий, с ароматом ванили.</w:t>
            </w:r>
          </w:p>
        </w:tc>
        <w:tc>
          <w:tcPr>
            <w:tcW w:w="21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Изделия кондитерские мучные и сахаристые</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679"/>
        <w:gridCol w:w="4334"/>
        <w:gridCol w:w="7881"/>
        <w:gridCol w:w="2504"/>
      </w:tblGrid>
      <w:tr w:rsidR="00A2277C">
        <w:trPr>
          <w:trHeight w:val="536"/>
        </w:trPr>
        <w:tc>
          <w:tcPr>
            <w:tcW w:w="679"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17" w:firstLine="0"/>
            </w:pPr>
            <w:r>
              <w:t>№ п/п</w:t>
            </w:r>
          </w:p>
        </w:tc>
        <w:tc>
          <w:tcPr>
            <w:tcW w:w="4334"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 xml:space="preserve"> Обозначение нормативных правовых актов и нормативных документов или основные требования к качеству</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23" w:firstLine="0"/>
              <w:jc w:val="center"/>
            </w:pPr>
            <w:r>
              <w:t>Примечание</w:t>
            </w:r>
          </w:p>
        </w:tc>
      </w:tr>
      <w:tr w:rsidR="00A2277C">
        <w:trPr>
          <w:trHeight w:val="1688"/>
        </w:trPr>
        <w:tc>
          <w:tcPr>
            <w:tcW w:w="67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1</w:t>
            </w:r>
          </w:p>
        </w:tc>
        <w:tc>
          <w:tcPr>
            <w:tcW w:w="433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8" w:right="15" w:firstLine="0"/>
            </w:pPr>
            <w:r>
              <w:t>Печенье из пшеничной муки не ниже первого сорта - сахарное или затяжное, в том числе витаминизированное</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24901-2014 «Печенье. Общие технические условия»*</w:t>
            </w:r>
          </w:p>
          <w:p w:rsidR="00A2277C" w:rsidRDefault="003F1236">
            <w:pPr>
              <w:spacing w:after="0" w:line="259" w:lineRule="auto"/>
              <w:ind w:left="0" w:firstLine="0"/>
              <w:jc w:val="left"/>
            </w:pPr>
            <w:r>
              <w:t>Не допускается использование гидрогенизированных масел и жиров.</w:t>
            </w:r>
          </w:p>
          <w:p w:rsidR="00A2277C" w:rsidRDefault="003F1236">
            <w:pPr>
              <w:spacing w:after="0" w:line="249" w:lineRule="auto"/>
              <w:ind w:left="0" w:right="15" w:firstLine="0"/>
            </w:pPr>
            <w:r>
              <w:t>Печенье должно быть поштучно упаковано в индивидуальную потребительскую упаковку массой нетто в соответствии с примерным меню.</w:t>
            </w:r>
          </w:p>
          <w:p w:rsidR="00A2277C" w:rsidRDefault="003F1236">
            <w:pPr>
              <w:spacing w:after="0" w:line="259" w:lineRule="auto"/>
              <w:ind w:left="0" w:firstLine="0"/>
              <w:jc w:val="left"/>
            </w:pPr>
            <w:r>
              <w:t>Содержание, в 100 г продукта: жира - не более 25 г, сахара - не более 25 г.</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400"/>
        </w:trPr>
        <w:tc>
          <w:tcPr>
            <w:tcW w:w="67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2</w:t>
            </w:r>
          </w:p>
        </w:tc>
        <w:tc>
          <w:tcPr>
            <w:tcW w:w="433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Пастила и зефир, в том числе витаминизированные</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6441-2014 «Изделия кондитерские пастильные. Общие технические условия»*</w:t>
            </w:r>
          </w:p>
          <w:p w:rsidR="00A2277C" w:rsidRDefault="003F1236">
            <w:pPr>
              <w:spacing w:after="0" w:line="259" w:lineRule="auto"/>
              <w:ind w:left="0" w:right="15" w:firstLine="0"/>
            </w:pPr>
            <w:r>
              <w:t>Пастила и зефир должны быть упакованы в индивидуальную потребительскую упаковку массой нетто в соответствии с примерным меню.</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438"/>
        </w:trPr>
        <w:tc>
          <w:tcPr>
            <w:tcW w:w="679"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0" w:right="17" w:firstLine="0"/>
              <w:jc w:val="center"/>
            </w:pPr>
            <w:r>
              <w:t>3</w:t>
            </w:r>
          </w:p>
        </w:tc>
        <w:tc>
          <w:tcPr>
            <w:tcW w:w="4334"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0" w:right="-9" w:firstLine="0"/>
            </w:pPr>
            <w:r>
              <w:t xml:space="preserve">Ирис </w:t>
            </w:r>
            <w:proofErr w:type="spellStart"/>
            <w:r>
              <w:t>тираженный</w:t>
            </w:r>
            <w:proofErr w:type="spellEnd"/>
            <w:r>
              <w:t xml:space="preserve"> полутвердый, в т. ч.</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6478-2014 «Ирис. Общие технические условия»*</w:t>
            </w:r>
          </w:p>
        </w:tc>
        <w:tc>
          <w:tcPr>
            <w:tcW w:w="2504"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720" w:firstLine="0"/>
        <w:jc w:val="left"/>
      </w:pPr>
    </w:p>
    <w:tbl>
      <w:tblPr>
        <w:tblStyle w:val="TableGrid"/>
        <w:tblW w:w="15398" w:type="dxa"/>
        <w:tblInd w:w="2" w:type="dxa"/>
        <w:tblCellMar>
          <w:left w:w="15" w:type="dxa"/>
        </w:tblCellMar>
        <w:tblLook w:val="04A0" w:firstRow="1" w:lastRow="0" w:firstColumn="1" w:lastColumn="0" w:noHBand="0" w:noVBand="1"/>
      </w:tblPr>
      <w:tblGrid>
        <w:gridCol w:w="679"/>
        <w:gridCol w:w="4334"/>
        <w:gridCol w:w="7881"/>
        <w:gridCol w:w="2504"/>
      </w:tblGrid>
      <w:tr w:rsidR="00A2277C">
        <w:trPr>
          <w:trHeight w:val="1400"/>
        </w:trPr>
        <w:tc>
          <w:tcPr>
            <w:tcW w:w="679"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33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витаминизированный</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Изделия не должны содержать маргарин, гидрогенизированные жиры, жиры без указания состава (обозначенные как кондитерский жир или растительный жир).</w:t>
            </w:r>
          </w:p>
          <w:p w:rsidR="00A2277C" w:rsidRDefault="003F1236">
            <w:pPr>
              <w:spacing w:after="0" w:line="259" w:lineRule="auto"/>
              <w:ind w:left="0" w:firstLine="0"/>
              <w:jc w:val="left"/>
            </w:pPr>
            <w:r>
              <w:t>Ирис должен быть поштучно упакован в индивидуальную потребительскую упаковку массой нетто в соответствии с примерным меню.</w:t>
            </w:r>
          </w:p>
        </w:tc>
        <w:tc>
          <w:tcPr>
            <w:tcW w:w="250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1112"/>
        </w:trPr>
        <w:tc>
          <w:tcPr>
            <w:tcW w:w="67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lastRenderedPageBreak/>
              <w:t>4</w:t>
            </w:r>
          </w:p>
        </w:tc>
        <w:tc>
          <w:tcPr>
            <w:tcW w:w="4334"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Вафли с фруктовой начинкой</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14031-2014 «Вафли. Общие технические условия»*</w:t>
            </w:r>
          </w:p>
          <w:p w:rsidR="00A2277C" w:rsidRDefault="003F1236">
            <w:pPr>
              <w:spacing w:after="0" w:line="259" w:lineRule="auto"/>
              <w:ind w:left="0" w:right="15" w:firstLine="0"/>
            </w:pPr>
            <w:r>
              <w:t>Вафли должны быть поштучно упаковано в индивидуальную потребительскую упаковку массой нетто в соответствии с примерным меню.</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7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5</w:t>
            </w:r>
          </w:p>
        </w:tc>
        <w:tc>
          <w:tcPr>
            <w:tcW w:w="433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Галеты в ассортименте</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right="-9" w:firstLine="0"/>
            </w:pPr>
            <w:r>
              <w:t>ГОСТ 14032-68 «Галеты. Технические условия» (для продукции, выработанной до 01.01.2019)</w:t>
            </w:r>
          </w:p>
          <w:p w:rsidR="00A2277C" w:rsidRDefault="003F1236">
            <w:pPr>
              <w:spacing w:after="0" w:line="259" w:lineRule="auto"/>
              <w:ind w:left="0" w:firstLine="0"/>
              <w:jc w:val="left"/>
            </w:pPr>
            <w:r>
              <w:t>ГОСТ 14032-2017 «Галеты. Общие технические условия»</w:t>
            </w:r>
          </w:p>
          <w:p w:rsidR="00A2277C" w:rsidRDefault="003F1236">
            <w:pPr>
              <w:spacing w:after="0" w:line="259" w:lineRule="auto"/>
              <w:ind w:left="0" w:firstLine="0"/>
              <w:jc w:val="left"/>
            </w:pPr>
            <w:r>
              <w:t>Не допускается содержание гидрогенизированных жиров, маргарина.</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ГОСТ 14032-2017 с</w:t>
            </w:r>
          </w:p>
          <w:p w:rsidR="00A2277C" w:rsidRDefault="003F1236">
            <w:pPr>
              <w:spacing w:after="0" w:line="259" w:lineRule="auto"/>
              <w:ind w:left="0" w:firstLine="0"/>
              <w:jc w:val="left"/>
            </w:pPr>
            <w:r>
              <w:t>01.01.2019</w:t>
            </w:r>
          </w:p>
        </w:tc>
      </w:tr>
      <w:tr w:rsidR="00A2277C">
        <w:trPr>
          <w:trHeight w:val="824"/>
        </w:trPr>
        <w:tc>
          <w:tcPr>
            <w:tcW w:w="679"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6</w:t>
            </w:r>
          </w:p>
        </w:tc>
        <w:tc>
          <w:tcPr>
            <w:tcW w:w="4334"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0" w:firstLine="0"/>
              <w:jc w:val="left"/>
            </w:pPr>
            <w:r>
              <w:t>Пряники в ассортименте</w:t>
            </w:r>
          </w:p>
        </w:tc>
        <w:tc>
          <w:tcPr>
            <w:tcW w:w="7881"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0" w:firstLine="0"/>
              <w:jc w:val="left"/>
            </w:pPr>
            <w:r>
              <w:t>ГОСТ 15810-2014 «Изделия кондитерские пряничные. Общие технические условия»*</w:t>
            </w:r>
          </w:p>
          <w:p w:rsidR="00A2277C" w:rsidRDefault="003F1236">
            <w:pPr>
              <w:spacing w:after="0" w:line="259" w:lineRule="auto"/>
              <w:ind w:left="0" w:firstLine="0"/>
              <w:jc w:val="left"/>
            </w:pPr>
            <w:r>
              <w:t>Не допускается содержание гидрогенизированных жиров, маргарина.</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24"/>
        </w:trPr>
        <w:tc>
          <w:tcPr>
            <w:tcW w:w="67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0" w:right="17" w:firstLine="0"/>
              <w:jc w:val="center"/>
            </w:pPr>
            <w:r>
              <w:t>7</w:t>
            </w:r>
          </w:p>
        </w:tc>
        <w:tc>
          <w:tcPr>
            <w:tcW w:w="433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Бублики или сушки в ассортименте</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jc w:val="left"/>
            </w:pPr>
            <w:r>
              <w:t>ГОСТ 7128-91 «Изделия хлебобулочные бараночные. Технические условия»</w:t>
            </w:r>
          </w:p>
          <w:p w:rsidR="00A2277C" w:rsidRDefault="003F1236">
            <w:pPr>
              <w:spacing w:after="0" w:line="259" w:lineRule="auto"/>
              <w:ind w:left="0" w:firstLine="0"/>
              <w:jc w:val="left"/>
            </w:pPr>
            <w:r>
              <w:t>Не допускается содержание гидрогенизированных жиров, маргарина.</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79"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17" w:firstLine="0"/>
              <w:jc w:val="center"/>
            </w:pPr>
            <w:r>
              <w:t>8</w:t>
            </w:r>
          </w:p>
        </w:tc>
        <w:tc>
          <w:tcPr>
            <w:tcW w:w="4334"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Печенье овсяное</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24901-2014 «Печенье. Общие технические условия»*</w:t>
            </w:r>
          </w:p>
          <w:p w:rsidR="00A2277C" w:rsidRDefault="003F1236">
            <w:pPr>
              <w:spacing w:after="0" w:line="259" w:lineRule="auto"/>
              <w:ind w:left="0" w:right="15" w:firstLine="0"/>
            </w:pPr>
            <w:r>
              <w:t>Печенье должно быть поштучно упаковано в индивидуальную потребительскую упаковку массой нетто в соответствии с примерным меню. Не допускается содержание гидрогенизированных жиров, маргарина.</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3355"/>
        </w:trPr>
        <w:tc>
          <w:tcPr>
            <w:tcW w:w="67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17" w:firstLine="0"/>
              <w:jc w:val="center"/>
            </w:pPr>
            <w:r>
              <w:t>9</w:t>
            </w:r>
          </w:p>
        </w:tc>
        <w:tc>
          <w:tcPr>
            <w:tcW w:w="4334"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1" w:firstLine="0"/>
            </w:pPr>
            <w:r>
              <w:t>Конфеты (конфеты 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 xml:space="preserve">Внешний вид: продукт должен представлять собой батончик, пастилку без глазури или в шоколадной глазури. Цвет коричневый или </w:t>
            </w:r>
            <w:proofErr w:type="spellStart"/>
            <w:r>
              <w:t>темнокоричневый</w:t>
            </w:r>
            <w:proofErr w:type="spellEnd"/>
            <w:r>
              <w:t xml:space="preserve">. Вкус и запах, соответствующий использованным компонентам. Структура и консистенция: распределение частиц различного сырья должно быть равномерным по всей массе батончика. Форма изделия должна быть правильной без изломов, с ровным обрезом. Массовая доля влаги - не более 8%. В составе глазури не допускается использование гидрогенизированных масел и жиров, растительных жиров, кроме </w:t>
            </w:r>
            <w:proofErr w:type="spellStart"/>
            <w:r>
              <w:t>какаомасла</w:t>
            </w:r>
            <w:proofErr w:type="spellEnd"/>
            <w:r>
              <w:t>. Продукт должен быть обогащен очищенным гемоглобином, полученным из животноводческого сырья. Содержание очищенного гемоглобина в продукте - не менее 4%. Изделия не должны содержать</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1112"/>
        </w:trPr>
        <w:tc>
          <w:tcPr>
            <w:tcW w:w="679"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433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15" w:firstLine="0"/>
            </w:pPr>
            <w:r>
              <w:t>маргарин, гидрогенизированные жиры, жиры без указания состава (обозначенные как кондитерский жир или растительный жир). Изделия должны быть поштучно упакованы в индивидуальную потребительскую упаковку.</w:t>
            </w:r>
          </w:p>
        </w:tc>
        <w:tc>
          <w:tcPr>
            <w:tcW w:w="250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824"/>
        </w:trPr>
        <w:tc>
          <w:tcPr>
            <w:tcW w:w="679"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96" w:firstLine="0"/>
              <w:jc w:val="center"/>
            </w:pPr>
            <w:r>
              <w:lastRenderedPageBreak/>
              <w:t xml:space="preserve">10 </w:t>
            </w:r>
          </w:p>
        </w:tc>
        <w:tc>
          <w:tcPr>
            <w:tcW w:w="433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pPr>
            <w:r>
              <w:t>Мармелад формовой или резной</w:t>
            </w:r>
          </w:p>
          <w:p w:rsidR="00A2277C" w:rsidRDefault="003F1236">
            <w:pPr>
              <w:spacing w:after="0" w:line="259" w:lineRule="auto"/>
              <w:ind w:left="0" w:firstLine="0"/>
              <w:jc w:val="left"/>
            </w:pPr>
            <w:r>
              <w:t>неглазированный</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ГОСТ 6442-2014 «Мармелад. Технические условия»*</w:t>
            </w:r>
          </w:p>
          <w:p w:rsidR="00A2277C" w:rsidRDefault="003F1236">
            <w:pPr>
              <w:spacing w:after="0" w:line="259" w:lineRule="auto"/>
              <w:ind w:left="0" w:firstLine="0"/>
              <w:jc w:val="left"/>
            </w:pPr>
            <w:r>
              <w:t xml:space="preserve">Без красителей и </w:t>
            </w:r>
            <w:proofErr w:type="spellStart"/>
            <w:r>
              <w:t>ароматизаторов</w:t>
            </w:r>
            <w:proofErr w:type="spellEnd"/>
            <w:r>
              <w:t xml:space="preserve"> искусственного происхождения и консервантов.</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2264"/>
        </w:trPr>
        <w:tc>
          <w:tcPr>
            <w:tcW w:w="679"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156" w:firstLine="0"/>
              <w:jc w:val="center"/>
            </w:pPr>
            <w:r>
              <w:t>11</w:t>
            </w:r>
          </w:p>
        </w:tc>
        <w:tc>
          <w:tcPr>
            <w:tcW w:w="4334"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Мармелад из ламинарии для детского питания</w:t>
            </w:r>
          </w:p>
        </w:tc>
        <w:tc>
          <w:tcPr>
            <w:tcW w:w="788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0" w:firstLine="0"/>
            </w:pPr>
            <w:r>
              <w:t>Форма продукта должна быть правильной, с четким контуром без деформации. Допускаются незначительные наплывы.</w:t>
            </w:r>
          </w:p>
          <w:p w:rsidR="00A2277C" w:rsidRDefault="003F1236">
            <w:pPr>
              <w:spacing w:after="0" w:line="259" w:lineRule="auto"/>
              <w:ind w:left="0" w:right="-9" w:firstLine="0"/>
            </w:pPr>
            <w:r>
              <w:t>Вкус, запах, цвет, характерные для данного наименования мармелада.</w:t>
            </w:r>
          </w:p>
          <w:p w:rsidR="00A2277C" w:rsidRDefault="003F1236">
            <w:pPr>
              <w:spacing w:after="0" w:line="259" w:lineRule="auto"/>
              <w:ind w:left="0" w:firstLine="0"/>
              <w:jc w:val="left"/>
            </w:pPr>
            <w:r>
              <w:t>Консистенция студнеобразная.</w:t>
            </w:r>
          </w:p>
          <w:p w:rsidR="00A2277C" w:rsidRDefault="003F1236">
            <w:pPr>
              <w:spacing w:after="0" w:line="249" w:lineRule="auto"/>
              <w:ind w:left="0" w:firstLine="0"/>
              <w:jc w:val="left"/>
            </w:pPr>
            <w:r>
              <w:t xml:space="preserve">Поверхность с тонкокристаллической корочкой или обсыпанная </w:t>
            </w:r>
            <w:proofErr w:type="spellStart"/>
            <w:r>
              <w:t>сахаромпеском</w:t>
            </w:r>
            <w:proofErr w:type="spellEnd"/>
            <w:r>
              <w:t>.</w:t>
            </w:r>
          </w:p>
          <w:p w:rsidR="00A2277C" w:rsidRDefault="003F1236">
            <w:pPr>
              <w:spacing w:after="0" w:line="259" w:lineRule="auto"/>
              <w:ind w:left="0" w:firstLine="0"/>
            </w:pPr>
            <w:r>
              <w:t>Изделия должны быть поштучно упакованы в индивидуальную потребительскую упаковку.</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Продукция чайной, соляной промышленности, пищевые концентраты и др.</w:t>
      </w:r>
    </w:p>
    <w:p w:rsidR="00A2277C" w:rsidRDefault="00A2277C">
      <w:pPr>
        <w:spacing w:after="0" w:line="259" w:lineRule="auto"/>
        <w:ind w:left="0" w:firstLine="0"/>
        <w:jc w:val="left"/>
      </w:pPr>
    </w:p>
    <w:tbl>
      <w:tblPr>
        <w:tblStyle w:val="TableGrid"/>
        <w:tblW w:w="15398" w:type="dxa"/>
        <w:tblInd w:w="2" w:type="dxa"/>
        <w:tblLook w:val="04A0" w:firstRow="1" w:lastRow="0" w:firstColumn="1" w:lastColumn="0" w:noHBand="0" w:noVBand="1"/>
      </w:tblPr>
      <w:tblGrid>
        <w:gridCol w:w="641"/>
        <w:gridCol w:w="5290"/>
        <w:gridCol w:w="7101"/>
        <w:gridCol w:w="2366"/>
      </w:tblGrid>
      <w:tr w:rsidR="00A2277C">
        <w:trPr>
          <w:trHeight w:val="536"/>
        </w:trPr>
        <w:tc>
          <w:tcPr>
            <w:tcW w:w="64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13" w:firstLine="0"/>
            </w:pPr>
            <w:r>
              <w:t>№ п/п</w:t>
            </w:r>
          </w:p>
        </w:tc>
        <w:tc>
          <w:tcPr>
            <w:tcW w:w="529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Наименование пищевого продукта</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08" w:firstLine="0"/>
              <w:jc w:val="center"/>
            </w:pPr>
            <w:r>
              <w:t>Примечание</w:t>
            </w:r>
          </w:p>
        </w:tc>
      </w:tr>
      <w:tr w:rsidR="00A2277C">
        <w:trPr>
          <w:trHeight w:val="248"/>
        </w:trPr>
        <w:tc>
          <w:tcPr>
            <w:tcW w:w="64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1</w:t>
            </w:r>
          </w:p>
        </w:tc>
        <w:tc>
          <w:tcPr>
            <w:tcW w:w="529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6" w:firstLine="0"/>
              <w:jc w:val="left"/>
            </w:pPr>
            <w:r>
              <w:t>Чай черный крупный листовой</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ГОСТ 32573-2013 «Чай черный.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15" w:firstLine="0"/>
              <w:jc w:val="left"/>
            </w:pPr>
          </w:p>
        </w:tc>
      </w:tr>
      <w:tr w:rsidR="00A2277C">
        <w:trPr>
          <w:trHeight w:val="824"/>
        </w:trPr>
        <w:tc>
          <w:tcPr>
            <w:tcW w:w="64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2" w:firstLine="0"/>
              <w:jc w:val="center"/>
            </w:pPr>
            <w:r>
              <w:t>2</w:t>
            </w:r>
          </w:p>
        </w:tc>
        <w:tc>
          <w:tcPr>
            <w:tcW w:w="529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6" w:firstLine="0"/>
              <w:jc w:val="left"/>
            </w:pPr>
            <w:r>
              <w:t>Чай черный фасованный в пакетиках для разовой заварки</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ГОСТ 32573-2013 «Чай черный. Технические условия»*</w:t>
            </w:r>
          </w:p>
          <w:p w:rsidR="00A2277C" w:rsidRDefault="003F1236">
            <w:pPr>
              <w:spacing w:after="0" w:line="259" w:lineRule="auto"/>
              <w:ind w:left="15" w:firstLine="0"/>
            </w:pPr>
            <w:r>
              <w:t>Пакетики для разовой заварки должны быть массой нетто не более</w:t>
            </w:r>
          </w:p>
          <w:p w:rsidR="00A2277C" w:rsidRDefault="003F1236">
            <w:pPr>
              <w:spacing w:after="0" w:line="259" w:lineRule="auto"/>
              <w:ind w:left="15" w:firstLine="0"/>
              <w:jc w:val="left"/>
            </w:pPr>
            <w:r>
              <w:t>0,75 г.</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3133"/>
        </w:trPr>
        <w:tc>
          <w:tcPr>
            <w:tcW w:w="64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2" w:firstLine="0"/>
              <w:jc w:val="center"/>
            </w:pPr>
            <w:r>
              <w:t>3</w:t>
            </w:r>
          </w:p>
        </w:tc>
        <w:tc>
          <w:tcPr>
            <w:tcW w:w="529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6" w:right="15" w:firstLine="0"/>
            </w:pPr>
            <w:proofErr w:type="spellStart"/>
            <w:r>
              <w:t>Фиточай</w:t>
            </w:r>
            <w:proofErr w:type="spellEnd"/>
            <w:r>
              <w:t xml:space="preserve"> цветочный для детского питания (для питания детей дошкольного и школьного возраста), фасованный в фильтр-пакеты для разовой заварки</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15" w:right="-9" w:firstLine="0"/>
            </w:pPr>
            <w:proofErr w:type="spellStart"/>
            <w:r>
              <w:t>Фиточай</w:t>
            </w:r>
            <w:proofErr w:type="spellEnd"/>
            <w:r>
              <w:t xml:space="preserve"> должен быть расфасован в пакетики для разовой заварки (не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w:t>
            </w:r>
            <w:r>
              <w:rPr>
                <w:strike/>
              </w:rPr>
              <w:t>,</w:t>
            </w:r>
            <w:r>
              <w:t xml:space="preserve"> затхлость. Массовая доля влаги не более 13%. Массовая доля водорастворимых экстрактивных веществ не менее 20%.</w:t>
            </w:r>
          </w:p>
          <w:p w:rsidR="00A2277C" w:rsidRDefault="003F1236">
            <w:pPr>
              <w:spacing w:after="0" w:line="259" w:lineRule="auto"/>
              <w:ind w:left="15" w:firstLine="0"/>
            </w:pPr>
            <w:r>
              <w:t>Зараженность амбарными вредителями и наличие примесей не</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bl>
    <w:p w:rsidR="00A2277C" w:rsidRDefault="00A2277C">
      <w:pPr>
        <w:spacing w:after="0" w:line="259" w:lineRule="auto"/>
        <w:ind w:left="-720" w:right="16120" w:firstLine="0"/>
        <w:jc w:val="left"/>
      </w:pPr>
    </w:p>
    <w:tbl>
      <w:tblPr>
        <w:tblStyle w:val="TableGrid"/>
        <w:tblW w:w="15398" w:type="dxa"/>
        <w:tblInd w:w="2" w:type="dxa"/>
        <w:tblLook w:val="04A0" w:firstRow="1" w:lastRow="0" w:firstColumn="1" w:lastColumn="0" w:noHBand="0" w:noVBand="1"/>
      </w:tblPr>
      <w:tblGrid>
        <w:gridCol w:w="641"/>
        <w:gridCol w:w="5290"/>
        <w:gridCol w:w="7101"/>
        <w:gridCol w:w="2366"/>
      </w:tblGrid>
      <w:tr w:rsidR="00A2277C">
        <w:trPr>
          <w:trHeight w:val="824"/>
        </w:trPr>
        <w:tc>
          <w:tcPr>
            <w:tcW w:w="641"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29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right="15" w:firstLine="0"/>
            </w:pPr>
            <w:r>
              <w:t>допускаются. Аромат и вкус готового напитка, свойственные используемым видам сырья, с мягко-кислым привкусом. Возможен вяжущий привкус.</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992"/>
        </w:trPr>
        <w:tc>
          <w:tcPr>
            <w:tcW w:w="64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2" w:firstLine="0"/>
              <w:jc w:val="center"/>
            </w:pPr>
            <w:r>
              <w:t>4</w:t>
            </w:r>
          </w:p>
        </w:tc>
        <w:tc>
          <w:tcPr>
            <w:tcW w:w="5290" w:type="dxa"/>
            <w:tcBorders>
              <w:top w:val="single" w:sz="12" w:space="0" w:color="000000"/>
              <w:left w:val="nil"/>
              <w:bottom w:val="single" w:sz="12" w:space="0" w:color="000000"/>
              <w:right w:val="nil"/>
            </w:tcBorders>
            <w:vAlign w:val="center"/>
          </w:tcPr>
          <w:p w:rsidR="00A2277C" w:rsidRDefault="003F1236">
            <w:pPr>
              <w:spacing w:after="0" w:line="259" w:lineRule="auto"/>
              <w:ind w:left="-6" w:right="15" w:firstLine="0"/>
            </w:pPr>
            <w:proofErr w:type="spellStart"/>
            <w:r>
              <w:t>Фиточай</w:t>
            </w:r>
            <w:proofErr w:type="spellEnd"/>
            <w:r>
              <w:t xml:space="preserve"> травяной для детского питания (для питания детей дошкольного и школьного возраста), фасованный в фильтр-пакеты для разовой заварки</w:t>
            </w:r>
          </w:p>
        </w:tc>
        <w:tc>
          <w:tcPr>
            <w:tcW w:w="7101"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15" w:right="-9" w:firstLine="0"/>
            </w:pPr>
            <w:proofErr w:type="spellStart"/>
            <w:r>
              <w:t>Фиточай</w:t>
            </w:r>
            <w:proofErr w:type="spellEnd"/>
            <w:r>
              <w:t xml:space="preserve"> должен быть расфасован в пакетики для разовой заварки (не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w:t>
            </w:r>
            <w:r>
              <w:rPr>
                <w:strike/>
              </w:rPr>
              <w:t>,</w:t>
            </w:r>
            <w:r>
              <w:t xml:space="preserve"> затхлость. Массовая доля влаги не более 13%. Массовая доля водорастворимых экстрактивных веществ не менее 20%.</w:t>
            </w:r>
          </w:p>
          <w:p w:rsidR="00A2277C" w:rsidRDefault="003F1236">
            <w:pPr>
              <w:spacing w:after="0" w:line="259" w:lineRule="auto"/>
              <w:ind w:left="15" w:right="15" w:firstLine="0"/>
            </w:pPr>
            <w: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3992"/>
        </w:trPr>
        <w:tc>
          <w:tcPr>
            <w:tcW w:w="64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2" w:firstLine="0"/>
              <w:jc w:val="center"/>
            </w:pPr>
            <w:r>
              <w:t>5</w:t>
            </w:r>
          </w:p>
        </w:tc>
        <w:tc>
          <w:tcPr>
            <w:tcW w:w="529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6" w:right="15" w:firstLine="0"/>
            </w:pPr>
            <w:proofErr w:type="spellStart"/>
            <w:r>
              <w:t>Фиточай</w:t>
            </w:r>
            <w:proofErr w:type="spellEnd"/>
            <w:r>
              <w:t xml:space="preserve"> цветочно-плодово-травяной для детского питания (для питания детей дошкольного и школьного возраста), фасованный в фильтр-пакеты для разовой заварки</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15" w:right="-9" w:firstLine="0"/>
            </w:pPr>
            <w:proofErr w:type="spellStart"/>
            <w:r>
              <w:t>Фиточай</w:t>
            </w:r>
            <w:proofErr w:type="spellEnd"/>
            <w:r>
              <w:t xml:space="preserve"> должен быть расфасован в пакетики для разовой заварки (не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A2277C" w:rsidRDefault="003F1236">
            <w:pPr>
              <w:spacing w:after="0" w:line="259" w:lineRule="auto"/>
              <w:ind w:left="15" w:right="15" w:firstLine="0"/>
            </w:pPr>
            <w: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931"/>
        </w:trPr>
        <w:tc>
          <w:tcPr>
            <w:tcW w:w="64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0" w:right="2" w:firstLine="0"/>
              <w:jc w:val="center"/>
            </w:pPr>
            <w:r>
              <w:lastRenderedPageBreak/>
              <w:t>6</w:t>
            </w:r>
          </w:p>
        </w:tc>
        <w:tc>
          <w:tcPr>
            <w:tcW w:w="5290"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6" w:right="15" w:firstLine="0"/>
            </w:pPr>
            <w:proofErr w:type="spellStart"/>
            <w:r>
              <w:t>Фиточай</w:t>
            </w:r>
            <w:proofErr w:type="spellEnd"/>
            <w:r>
              <w:t xml:space="preserve"> цветочно-плодовый для детского питания (для питания детей дошкольного и школьного возраста), фасованный в фильтр-пакеты для</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right="15" w:firstLine="0"/>
            </w:pPr>
            <w:proofErr w:type="spellStart"/>
            <w:r>
              <w:t>Фиточай</w:t>
            </w:r>
            <w:proofErr w:type="spellEnd"/>
            <w:r>
              <w:t xml:space="preserve"> должен быть расфасован в пакетики для разовой заварки (не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bl>
    <w:p w:rsidR="00A2277C" w:rsidRDefault="00A2277C">
      <w:pPr>
        <w:spacing w:after="0" w:line="259" w:lineRule="auto"/>
        <w:ind w:left="-720" w:right="16120" w:firstLine="0"/>
        <w:jc w:val="left"/>
      </w:pPr>
    </w:p>
    <w:tbl>
      <w:tblPr>
        <w:tblStyle w:val="TableGrid"/>
        <w:tblW w:w="15398" w:type="dxa"/>
        <w:tblInd w:w="2" w:type="dxa"/>
        <w:tblLook w:val="04A0" w:firstRow="1" w:lastRow="0" w:firstColumn="1" w:lastColumn="0" w:noHBand="0" w:noVBand="1"/>
      </w:tblPr>
      <w:tblGrid>
        <w:gridCol w:w="641"/>
        <w:gridCol w:w="5290"/>
        <w:gridCol w:w="7101"/>
        <w:gridCol w:w="2366"/>
      </w:tblGrid>
      <w:tr w:rsidR="00A2277C">
        <w:trPr>
          <w:trHeight w:val="3128"/>
        </w:trPr>
        <w:tc>
          <w:tcPr>
            <w:tcW w:w="641"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529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6" w:firstLine="0"/>
              <w:jc w:val="left"/>
            </w:pPr>
            <w:r>
              <w:t>разовой заварки</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15" w:right="-9" w:firstLine="0"/>
            </w:pPr>
            <w:r>
              <w:t xml:space="preserve">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A2277C" w:rsidRDefault="003F1236">
            <w:pPr>
              <w:spacing w:after="0" w:line="259" w:lineRule="auto"/>
              <w:ind w:left="15" w:right="15" w:firstLine="0"/>
            </w:pPr>
            <w: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3992"/>
        </w:trPr>
        <w:tc>
          <w:tcPr>
            <w:tcW w:w="64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0" w:right="2" w:firstLine="0"/>
              <w:jc w:val="center"/>
            </w:pPr>
            <w:r>
              <w:t>7</w:t>
            </w:r>
          </w:p>
        </w:tc>
        <w:tc>
          <w:tcPr>
            <w:tcW w:w="5290" w:type="dxa"/>
            <w:tcBorders>
              <w:top w:val="single" w:sz="12" w:space="0" w:color="000000"/>
              <w:left w:val="nil"/>
              <w:bottom w:val="single" w:sz="12" w:space="0" w:color="000000"/>
              <w:right w:val="nil"/>
            </w:tcBorders>
            <w:vAlign w:val="center"/>
          </w:tcPr>
          <w:p w:rsidR="00A2277C" w:rsidRDefault="003F1236">
            <w:pPr>
              <w:spacing w:after="0" w:line="259" w:lineRule="auto"/>
              <w:ind w:left="-6" w:right="15" w:firstLine="0"/>
            </w:pPr>
            <w:proofErr w:type="spellStart"/>
            <w:r>
              <w:t>Фиточай</w:t>
            </w:r>
            <w:proofErr w:type="spellEnd"/>
            <w:r>
              <w:t xml:space="preserve"> цветочно-травяной для детского питания (для питания детей дошкольного и школьного возраста), фасованный в фильтр-пакеты для разовой заварки</w:t>
            </w:r>
          </w:p>
        </w:tc>
        <w:tc>
          <w:tcPr>
            <w:tcW w:w="7101"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15" w:right="-9" w:firstLine="0"/>
            </w:pPr>
            <w:proofErr w:type="spellStart"/>
            <w:r>
              <w:t>Фиточай</w:t>
            </w:r>
            <w:proofErr w:type="spellEnd"/>
            <w:r>
              <w:t xml:space="preserve"> должен быть расфасован в пакетики для разовой заварки (не более 2,0 г на одну порцию). По согласованию с заказчиком допускается поставка </w:t>
            </w:r>
            <w:proofErr w:type="spellStart"/>
            <w:r>
              <w:t>фиточая</w:t>
            </w:r>
            <w:proofErr w:type="spellEnd"/>
            <w:r>
              <w:t xml:space="preserve">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w:t>
            </w:r>
            <w:proofErr w:type="spellStart"/>
            <w:r>
              <w:t>фиточаев</w:t>
            </w:r>
            <w:proofErr w:type="spellEnd"/>
            <w:r>
              <w:t xml:space="preserve">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A2277C" w:rsidRDefault="003F1236">
            <w:pPr>
              <w:spacing w:after="0" w:line="259" w:lineRule="auto"/>
              <w:ind w:left="15" w:right="15" w:firstLine="0"/>
            </w:pPr>
            <w: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824"/>
        </w:trPr>
        <w:tc>
          <w:tcPr>
            <w:tcW w:w="64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0" w:right="2" w:firstLine="0"/>
              <w:jc w:val="center"/>
            </w:pPr>
            <w:r>
              <w:t>8</w:t>
            </w:r>
          </w:p>
        </w:tc>
        <w:tc>
          <w:tcPr>
            <w:tcW w:w="529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6" w:firstLine="0"/>
            </w:pPr>
            <w:r>
              <w:t>Соль поваренная пищевая выварочная</w:t>
            </w:r>
          </w:p>
          <w:p w:rsidR="00A2277C" w:rsidRDefault="003F1236">
            <w:pPr>
              <w:spacing w:after="0" w:line="259" w:lineRule="auto"/>
              <w:ind w:left="-6" w:firstLine="0"/>
              <w:jc w:val="left"/>
            </w:pPr>
            <w:r>
              <w:t>йодированная экстра или высший сорт</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15" w:firstLine="0"/>
            </w:pPr>
            <w:r>
              <w:t>ГОСТ Р 51574-2000 «Соль поваренная пищевая. Технические условия»* (для продукции, выработанной до 01.09.2018)</w:t>
            </w:r>
          </w:p>
          <w:p w:rsidR="00A2277C" w:rsidRDefault="003F1236">
            <w:pPr>
              <w:spacing w:after="0" w:line="259" w:lineRule="auto"/>
              <w:ind w:left="15" w:firstLine="0"/>
              <w:jc w:val="left"/>
            </w:pPr>
            <w:r>
              <w:t>ГОСТ Р 51574-2018 «Соль пищевая. Общие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248"/>
        </w:trPr>
        <w:tc>
          <w:tcPr>
            <w:tcW w:w="64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0" w:right="2" w:firstLine="0"/>
              <w:jc w:val="center"/>
            </w:pPr>
            <w:r>
              <w:t>9</w:t>
            </w:r>
          </w:p>
        </w:tc>
        <w:tc>
          <w:tcPr>
            <w:tcW w:w="529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6" w:firstLine="0"/>
              <w:jc w:val="left"/>
            </w:pPr>
            <w:r>
              <w:t>Натрий двууглекислый (сода пищевая)</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ГОСТ 2156-76 «Натрий двууглекислый.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15" w:firstLine="0"/>
              <w:jc w:val="left"/>
            </w:pPr>
          </w:p>
        </w:tc>
      </w:tr>
      <w:tr w:rsidR="00A2277C">
        <w:trPr>
          <w:trHeight w:val="248"/>
        </w:trPr>
        <w:tc>
          <w:tcPr>
            <w:tcW w:w="64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00" w:firstLine="0"/>
              <w:jc w:val="left"/>
            </w:pPr>
            <w:r>
              <w:lastRenderedPageBreak/>
              <w:t>10</w:t>
            </w:r>
          </w:p>
        </w:tc>
        <w:tc>
          <w:tcPr>
            <w:tcW w:w="529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6" w:firstLine="0"/>
              <w:jc w:val="left"/>
            </w:pPr>
            <w:r>
              <w:t>Какао-порошок</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ГОСТ 108-2014 «Какао-порошок.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15" w:firstLine="0"/>
              <w:jc w:val="left"/>
            </w:pPr>
          </w:p>
        </w:tc>
      </w:tr>
      <w:tr w:rsidR="00A2277C">
        <w:trPr>
          <w:trHeight w:val="1299"/>
        </w:trPr>
        <w:tc>
          <w:tcPr>
            <w:tcW w:w="64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00" w:firstLine="0"/>
              <w:jc w:val="left"/>
            </w:pPr>
            <w:r>
              <w:t>11</w:t>
            </w:r>
          </w:p>
        </w:tc>
        <w:tc>
          <w:tcPr>
            <w:tcW w:w="529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6" w:firstLine="0"/>
            </w:pPr>
            <w:r>
              <w:t>Какао-напиток быстрорастворимый для детского (дошкольного и школьного) питания</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right="15" w:firstLine="0"/>
            </w:pPr>
            <w: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виду продукта, с ароматом ванили. Напиток должен</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6" w:firstLine="0"/>
              <w:jc w:val="left"/>
            </w:pPr>
          </w:p>
        </w:tc>
      </w:tr>
    </w:tbl>
    <w:p w:rsidR="00A2277C" w:rsidRDefault="00A2277C">
      <w:pPr>
        <w:spacing w:after="0" w:line="259" w:lineRule="auto"/>
        <w:ind w:left="-720" w:right="16120" w:firstLine="0"/>
        <w:jc w:val="left"/>
      </w:pPr>
    </w:p>
    <w:tbl>
      <w:tblPr>
        <w:tblStyle w:val="TableGrid"/>
        <w:tblW w:w="15398" w:type="dxa"/>
        <w:tblInd w:w="2" w:type="dxa"/>
        <w:tblLook w:val="04A0" w:firstRow="1" w:lastRow="0" w:firstColumn="1" w:lastColumn="0" w:noHBand="0" w:noVBand="1"/>
      </w:tblPr>
      <w:tblGrid>
        <w:gridCol w:w="641"/>
        <w:gridCol w:w="5290"/>
        <w:gridCol w:w="7101"/>
        <w:gridCol w:w="2366"/>
      </w:tblGrid>
      <w:tr w:rsidR="00A2277C">
        <w:trPr>
          <w:trHeight w:val="824"/>
        </w:trPr>
        <w:tc>
          <w:tcPr>
            <w:tcW w:w="641"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29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right="15" w:firstLine="0"/>
            </w:pPr>
            <w:r>
              <w:t>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6008"/>
        </w:trPr>
        <w:tc>
          <w:tcPr>
            <w:tcW w:w="641" w:type="dxa"/>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59" w:lineRule="auto"/>
              <w:ind w:left="200" w:firstLine="0"/>
              <w:jc w:val="left"/>
            </w:pPr>
            <w:r>
              <w:t>12</w:t>
            </w:r>
          </w:p>
        </w:tc>
        <w:tc>
          <w:tcPr>
            <w:tcW w:w="5290"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6" w:firstLine="0"/>
            </w:pPr>
            <w:r>
              <w:t>Напиток кофейный из цикория (сухой</w:t>
            </w:r>
          </w:p>
          <w:p w:rsidR="00A2277C" w:rsidRDefault="003F1236">
            <w:pPr>
              <w:spacing w:after="0" w:line="259" w:lineRule="auto"/>
              <w:ind w:left="-6" w:firstLine="0"/>
              <w:jc w:val="left"/>
            </w:pPr>
            <w:r>
              <w:t>растворимый или концентрат)</w:t>
            </w:r>
          </w:p>
        </w:tc>
        <w:tc>
          <w:tcPr>
            <w:tcW w:w="7101"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15" w:firstLine="0"/>
              <w:jc w:val="left"/>
            </w:pPr>
            <w:r>
              <w:t>ГОСТ Р 50364-92 «Концентраты пищевые. Напитки кофейные растворимые»*</w:t>
            </w:r>
          </w:p>
          <w:p w:rsidR="00A2277C" w:rsidRDefault="003F1236">
            <w:pPr>
              <w:spacing w:after="0" w:line="259" w:lineRule="auto"/>
              <w:ind w:left="15" w:right="-9" w:firstLine="0"/>
            </w:pPr>
            <w:r>
              <w:t>ГОСТ Р 55512-2013 «Цикорий натуральный растворимый.</w:t>
            </w:r>
          </w:p>
          <w:p w:rsidR="00A2277C" w:rsidRDefault="003F1236">
            <w:pPr>
              <w:spacing w:after="0" w:line="259" w:lineRule="auto"/>
              <w:ind w:left="15" w:firstLine="0"/>
              <w:jc w:val="left"/>
            </w:pPr>
            <w:r>
              <w:t>Технические условия»*</w:t>
            </w:r>
          </w:p>
          <w:p w:rsidR="00A2277C" w:rsidRDefault="003F1236">
            <w:pPr>
              <w:spacing w:after="0" w:line="249" w:lineRule="auto"/>
              <w:ind w:left="15" w:right="-9" w:firstLine="0"/>
            </w:pPr>
            <w:r>
              <w:t>По консистенции концентрат должен представлять собой вязкую концентрированную жидкость без осадка и частиц. Допускается легкая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допускается затхлость. Массовая доля растворимых сухих веществ не менее 70%. Растворимость в горячей воде (96-98°С) не более 1 мин. примеси не допускаются. При производстве напитка не допускается использование кофе, кофеина и других тонизирующих веществ.</w:t>
            </w:r>
          </w:p>
          <w:p w:rsidR="00A2277C" w:rsidRDefault="003F1236">
            <w:pPr>
              <w:spacing w:after="0" w:line="249" w:lineRule="auto"/>
              <w:ind w:left="15" w:right="15" w:firstLine="0"/>
            </w:pPr>
            <w:r>
              <w:t>Порошок однородной консистенции. Допускается уплотнение массы порошка. Готовый напиток должен представлять собой непрозрачную жидкость с нерастворенным осадком.</w:t>
            </w:r>
          </w:p>
          <w:p w:rsidR="00A2277C" w:rsidRDefault="003F1236">
            <w:pPr>
              <w:spacing w:after="0" w:line="259" w:lineRule="auto"/>
              <w:ind w:left="15" w:right="15" w:firstLine="0"/>
            </w:pPr>
            <w:r>
              <w:t>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2552"/>
        </w:trPr>
        <w:tc>
          <w:tcPr>
            <w:tcW w:w="64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00" w:firstLine="0"/>
              <w:jc w:val="left"/>
            </w:pPr>
            <w:r>
              <w:lastRenderedPageBreak/>
              <w:t>13</w:t>
            </w:r>
          </w:p>
        </w:tc>
        <w:tc>
          <w:tcPr>
            <w:tcW w:w="529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6" w:firstLine="0"/>
              <w:jc w:val="left"/>
            </w:pPr>
            <w:r>
              <w:t>Кофейный напиток злаковый для детского питания (дошкольного и школьного возраста)</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right="-9" w:firstLine="0"/>
            </w:pPr>
            <w:r>
              <w:t>Порошок однородной консистенции. Допускается включение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355"/>
        </w:trPr>
        <w:tc>
          <w:tcPr>
            <w:tcW w:w="641" w:type="dxa"/>
            <w:tcBorders>
              <w:top w:val="single" w:sz="12" w:space="0" w:color="000000"/>
              <w:left w:val="double" w:sz="3" w:space="0" w:color="000000"/>
              <w:bottom w:val="single" w:sz="12" w:space="0" w:color="000000"/>
              <w:right w:val="nil"/>
            </w:tcBorders>
          </w:tcPr>
          <w:p w:rsidR="00A2277C" w:rsidRDefault="003F1236">
            <w:pPr>
              <w:spacing w:after="0" w:line="259" w:lineRule="auto"/>
              <w:ind w:left="200" w:firstLine="0"/>
              <w:jc w:val="left"/>
            </w:pPr>
            <w:r>
              <w:t>14</w:t>
            </w:r>
          </w:p>
        </w:tc>
        <w:tc>
          <w:tcPr>
            <w:tcW w:w="5290"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6" w:firstLine="0"/>
              <w:jc w:val="left"/>
            </w:pPr>
            <w:r>
              <w:t>Дрожжи хлебопекарные сушеные</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right="-10" w:firstLine="0"/>
            </w:pPr>
            <w:r>
              <w:t>ГОСТ Р 54845-2011 «Дрожжи хлебопекарные сушеные.</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15" w:firstLine="0"/>
              <w:jc w:val="left"/>
            </w:pPr>
          </w:p>
        </w:tc>
      </w:tr>
    </w:tbl>
    <w:p w:rsidR="00A2277C" w:rsidRDefault="00A2277C">
      <w:pPr>
        <w:spacing w:after="0" w:line="259" w:lineRule="auto"/>
        <w:ind w:left="-720" w:right="16120" w:firstLine="0"/>
        <w:jc w:val="left"/>
      </w:pPr>
    </w:p>
    <w:tbl>
      <w:tblPr>
        <w:tblStyle w:val="TableGrid"/>
        <w:tblW w:w="15398" w:type="dxa"/>
        <w:tblInd w:w="2" w:type="dxa"/>
        <w:tblLook w:val="04A0" w:firstRow="1" w:lastRow="0" w:firstColumn="1" w:lastColumn="0" w:noHBand="0" w:noVBand="1"/>
      </w:tblPr>
      <w:tblGrid>
        <w:gridCol w:w="641"/>
        <w:gridCol w:w="5290"/>
        <w:gridCol w:w="7101"/>
        <w:gridCol w:w="2366"/>
      </w:tblGrid>
      <w:tr w:rsidR="00A2277C">
        <w:trPr>
          <w:trHeight w:val="248"/>
        </w:trPr>
        <w:tc>
          <w:tcPr>
            <w:tcW w:w="641"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290"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536"/>
        </w:trPr>
        <w:tc>
          <w:tcPr>
            <w:tcW w:w="641" w:type="dxa"/>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200" w:firstLine="0"/>
              <w:jc w:val="left"/>
            </w:pPr>
            <w:r>
              <w:t>15</w:t>
            </w:r>
          </w:p>
        </w:tc>
        <w:tc>
          <w:tcPr>
            <w:tcW w:w="529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6" w:firstLine="0"/>
              <w:jc w:val="left"/>
            </w:pPr>
            <w:r>
              <w:t>Дрожжи хлебопекарные прессованные</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right="-9" w:firstLine="0"/>
            </w:pPr>
            <w:r>
              <w:t>ГОСТ Р 54731-2011 «Дрожжи хлебопекарные прессованные.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248"/>
        </w:trPr>
        <w:tc>
          <w:tcPr>
            <w:tcW w:w="64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00" w:firstLine="0"/>
              <w:jc w:val="left"/>
            </w:pPr>
            <w:r>
              <w:t>16</w:t>
            </w:r>
          </w:p>
        </w:tc>
        <w:tc>
          <w:tcPr>
            <w:tcW w:w="529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Лист лавровый сухой</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ГОСТ 17594-81 «Лист лавровый сухой.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15" w:firstLine="0"/>
              <w:jc w:val="left"/>
            </w:pPr>
          </w:p>
        </w:tc>
      </w:tr>
      <w:tr w:rsidR="00A2277C">
        <w:trPr>
          <w:trHeight w:val="824"/>
        </w:trPr>
        <w:tc>
          <w:tcPr>
            <w:tcW w:w="64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00" w:firstLine="0"/>
              <w:jc w:val="left"/>
            </w:pPr>
            <w:r>
              <w:t>17</w:t>
            </w:r>
          </w:p>
        </w:tc>
        <w:tc>
          <w:tcPr>
            <w:tcW w:w="529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5" w:firstLine="0"/>
              <w:jc w:val="left"/>
            </w:pPr>
            <w:r>
              <w:t>Корица молотая</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ГОСТ 29049-91 «Пряности. Корица. Технические условия»</w:t>
            </w:r>
          </w:p>
          <w:p w:rsidR="00A2277C" w:rsidRDefault="003F1236">
            <w:pPr>
              <w:spacing w:after="0" w:line="259" w:lineRule="auto"/>
              <w:ind w:left="15" w:firstLine="0"/>
            </w:pPr>
            <w:r>
              <w:t>ГОСТ ISO 6539-2016 «Пряности. Корица (</w:t>
            </w:r>
            <w:proofErr w:type="spellStart"/>
            <w:r>
              <w:t>Cinnamomumzeylanicum</w:t>
            </w:r>
            <w:proofErr w:type="spellEnd"/>
          </w:p>
          <w:p w:rsidR="00A2277C" w:rsidRDefault="003F1236">
            <w:pPr>
              <w:spacing w:after="0" w:line="259" w:lineRule="auto"/>
              <w:ind w:left="15" w:firstLine="0"/>
              <w:jc w:val="left"/>
            </w:pPr>
            <w:proofErr w:type="spellStart"/>
            <w:r>
              <w:t>Blume</w:t>
            </w:r>
            <w:proofErr w:type="spellEnd"/>
            <w:r>
              <w:t>).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248"/>
        </w:trPr>
        <w:tc>
          <w:tcPr>
            <w:tcW w:w="64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00" w:firstLine="0"/>
              <w:jc w:val="left"/>
            </w:pPr>
            <w:r>
              <w:t>18</w:t>
            </w:r>
          </w:p>
        </w:tc>
        <w:tc>
          <w:tcPr>
            <w:tcW w:w="529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Ванилин</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ГОСТ 16599-71 «Ванилин.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15" w:firstLine="0"/>
              <w:jc w:val="left"/>
            </w:pPr>
          </w:p>
        </w:tc>
      </w:tr>
      <w:tr w:rsidR="00A2277C">
        <w:trPr>
          <w:trHeight w:val="536"/>
        </w:trPr>
        <w:tc>
          <w:tcPr>
            <w:tcW w:w="64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00" w:firstLine="0"/>
              <w:jc w:val="left"/>
            </w:pPr>
            <w:r>
              <w:t>19</w:t>
            </w:r>
          </w:p>
        </w:tc>
        <w:tc>
          <w:tcPr>
            <w:tcW w:w="529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15" w:firstLine="0"/>
              <w:jc w:val="left"/>
            </w:pPr>
            <w:r>
              <w:t>Кислота лимонная</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right="-9" w:firstLine="0"/>
            </w:pPr>
            <w:r>
              <w:t>ГОСТ 908-2004 «Кислота лимонная моногидрат пищевая.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248"/>
        </w:trPr>
        <w:tc>
          <w:tcPr>
            <w:tcW w:w="64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00" w:firstLine="0"/>
              <w:jc w:val="left"/>
            </w:pPr>
            <w:r>
              <w:t>20</w:t>
            </w:r>
          </w:p>
        </w:tc>
        <w:tc>
          <w:tcPr>
            <w:tcW w:w="529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Желатин пищевой</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ГОСТ 11293-89 «Желатин.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15" w:firstLine="0"/>
              <w:jc w:val="left"/>
            </w:pPr>
          </w:p>
        </w:tc>
      </w:tr>
      <w:tr w:rsidR="00A2277C">
        <w:trPr>
          <w:trHeight w:val="1400"/>
        </w:trPr>
        <w:tc>
          <w:tcPr>
            <w:tcW w:w="64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00" w:firstLine="0"/>
              <w:jc w:val="left"/>
            </w:pPr>
            <w:r>
              <w:t>21</w:t>
            </w:r>
          </w:p>
        </w:tc>
        <w:tc>
          <w:tcPr>
            <w:tcW w:w="5290"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6" w:firstLine="0"/>
              <w:jc w:val="left"/>
            </w:pPr>
            <w:r>
              <w:t>Семена кунжута</w:t>
            </w:r>
          </w:p>
        </w:tc>
        <w:tc>
          <w:tcPr>
            <w:tcW w:w="7101" w:type="dxa"/>
            <w:tcBorders>
              <w:top w:val="single" w:sz="12" w:space="0" w:color="000000"/>
              <w:left w:val="nil"/>
              <w:bottom w:val="single" w:sz="12" w:space="0" w:color="000000"/>
              <w:right w:val="single" w:sz="12" w:space="0" w:color="000000"/>
            </w:tcBorders>
          </w:tcPr>
          <w:p w:rsidR="00A2277C" w:rsidRDefault="003F1236">
            <w:pPr>
              <w:spacing w:after="0" w:line="249" w:lineRule="auto"/>
              <w:ind w:left="15" w:right="15" w:firstLine="0"/>
            </w:pPr>
            <w:r>
              <w:t>Семена кунжута должны быть не греющимися, в здоровом состоянии, иметь цвет и запах, свойственные семенам кунжута (без затхлого, плесневого и других запахов). Цвет белый или с кремовым оттенком.</w:t>
            </w:r>
          </w:p>
          <w:p w:rsidR="00A2277C" w:rsidRDefault="003F1236">
            <w:pPr>
              <w:spacing w:after="0" w:line="259" w:lineRule="auto"/>
              <w:ind w:left="15" w:firstLine="0"/>
              <w:jc w:val="left"/>
            </w:pPr>
            <w:r>
              <w:t>Зараженность вредителями хлебных запасов не допускается.</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248"/>
        </w:trPr>
        <w:tc>
          <w:tcPr>
            <w:tcW w:w="641"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200" w:firstLine="0"/>
              <w:jc w:val="left"/>
            </w:pPr>
            <w:r>
              <w:t>22</w:t>
            </w:r>
          </w:p>
        </w:tc>
        <w:tc>
          <w:tcPr>
            <w:tcW w:w="529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Мак пищевой</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ГОСТ Р 52533-2006 «Мак пищевой.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15" w:firstLine="0"/>
              <w:jc w:val="left"/>
            </w:pPr>
          </w:p>
        </w:tc>
      </w:tr>
      <w:tr w:rsidR="00A2277C">
        <w:trPr>
          <w:trHeight w:val="3704"/>
        </w:trPr>
        <w:tc>
          <w:tcPr>
            <w:tcW w:w="641" w:type="dxa"/>
            <w:tcBorders>
              <w:top w:val="single" w:sz="12" w:space="0" w:color="000000"/>
              <w:left w:val="double" w:sz="2" w:space="0" w:color="000000"/>
              <w:bottom w:val="single" w:sz="12" w:space="0" w:color="000000"/>
              <w:right w:val="nil"/>
            </w:tcBorders>
            <w:vAlign w:val="center"/>
          </w:tcPr>
          <w:p w:rsidR="00A2277C" w:rsidRDefault="003F1236">
            <w:pPr>
              <w:spacing w:after="0" w:line="259" w:lineRule="auto"/>
              <w:ind w:left="200" w:firstLine="0"/>
              <w:jc w:val="left"/>
            </w:pPr>
            <w:r>
              <w:lastRenderedPageBreak/>
              <w:t>23</w:t>
            </w:r>
          </w:p>
        </w:tc>
        <w:tc>
          <w:tcPr>
            <w:tcW w:w="529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15" w:right="12" w:firstLine="0"/>
            </w:pPr>
            <w:r>
              <w:t>Изделия фигурные (готовые завтраки) из кукурузной, гречневой и других видов круп сладкие, в том числе обогащенные микронутриентами</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15" w:right="15" w:firstLine="0"/>
            </w:pPr>
            <w:r>
              <w:t>Продукт может быть обогащен микронутриентами. Содержание сахара (моно- и дисахаридов) не более18 г/100 г. Поверхность неглазированного продукта пористая, глазированного - покрытая глазурью. Структура пористая, хрустящая. Цвет шоколадных изделий от светло-коричневого до темно-коричневого, карамельных изделий - от бежевого до светло-коричневого, остальных изделий - в зависимости от цвета компонентов, входящих в рецептуру.</w:t>
            </w:r>
          </w:p>
          <w:p w:rsidR="00A2277C" w:rsidRDefault="003F1236">
            <w:pPr>
              <w:spacing w:after="0" w:line="249" w:lineRule="auto"/>
              <w:ind w:left="15" w:right="-9" w:firstLine="0"/>
            </w:pPr>
            <w:r>
              <w:t>Вкус и запах должны соответствовать вкусу и запаху использованных компонентов. Массовая доля влаги - не более 6%. Массовая доля лома - не более 10%. Не допускается зараженность и загрязненность вредителями хлебных запасов.</w:t>
            </w:r>
          </w:p>
          <w:p w:rsidR="00A2277C" w:rsidRDefault="003F1236">
            <w:pPr>
              <w:spacing w:after="0" w:line="259" w:lineRule="auto"/>
              <w:ind w:left="15" w:firstLine="0"/>
            </w:pPr>
            <w:r>
              <w:t>Допускается по согласованию с заказчиком поставка продукции в упаковке массой нетто до 2 кг.</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536"/>
        </w:trPr>
        <w:tc>
          <w:tcPr>
            <w:tcW w:w="641" w:type="dxa"/>
            <w:tcBorders>
              <w:top w:val="single" w:sz="12" w:space="0" w:color="000000"/>
              <w:left w:val="double" w:sz="2" w:space="0" w:color="000000"/>
              <w:bottom w:val="single" w:sz="12" w:space="0" w:color="000000"/>
              <w:right w:val="single" w:sz="12" w:space="0" w:color="000000"/>
            </w:tcBorders>
            <w:vAlign w:val="center"/>
          </w:tcPr>
          <w:p w:rsidR="00A2277C" w:rsidRDefault="003F1236">
            <w:pPr>
              <w:spacing w:after="0" w:line="259" w:lineRule="auto"/>
              <w:ind w:left="200" w:firstLine="0"/>
              <w:jc w:val="left"/>
            </w:pPr>
            <w:r>
              <w:t>24</w:t>
            </w:r>
          </w:p>
        </w:tc>
        <w:tc>
          <w:tcPr>
            <w:tcW w:w="529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jc w:val="left"/>
            </w:pPr>
            <w:r>
              <w:t>Хлопья (готовые завтраки) кукурузные или пшеничные</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 w:firstLine="0"/>
            </w:pPr>
            <w:r>
              <w:t>ГОСТ Р 50365-92 «Завтраки сухие. Хлопья кукурузные и пшеничные. Общие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5" w:firstLine="0"/>
              <w:jc w:val="left"/>
            </w:pPr>
          </w:p>
        </w:tc>
      </w:tr>
      <w:tr w:rsidR="00A2277C">
        <w:trPr>
          <w:trHeight w:val="824"/>
        </w:trPr>
        <w:tc>
          <w:tcPr>
            <w:tcW w:w="641" w:type="dxa"/>
            <w:tcBorders>
              <w:top w:val="single" w:sz="12" w:space="0" w:color="000000"/>
              <w:left w:val="double" w:sz="3" w:space="0" w:color="000000"/>
              <w:bottom w:val="single" w:sz="12" w:space="0" w:color="000000"/>
              <w:right w:val="nil"/>
            </w:tcBorders>
            <w:vAlign w:val="center"/>
          </w:tcPr>
          <w:p w:rsidR="00A2277C" w:rsidRDefault="003F1236">
            <w:pPr>
              <w:spacing w:after="0" w:line="259" w:lineRule="auto"/>
              <w:ind w:left="200" w:firstLine="0"/>
              <w:jc w:val="left"/>
            </w:pPr>
            <w:r>
              <w:t>25</w:t>
            </w:r>
          </w:p>
        </w:tc>
        <w:tc>
          <w:tcPr>
            <w:tcW w:w="529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15" w:firstLine="0"/>
            </w:pPr>
            <w:r>
              <w:t>Мед натуральный, в том числе фасованный по 20 г</w:t>
            </w:r>
          </w:p>
        </w:tc>
        <w:tc>
          <w:tcPr>
            <w:tcW w:w="7101"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49" w:lineRule="auto"/>
              <w:ind w:left="15" w:firstLine="0"/>
            </w:pPr>
            <w:r>
              <w:t>ГОСТ Р 54644-2011 «Мед натуральный. Технические условия» (для продукции, выработанной до 01.01.2019)</w:t>
            </w:r>
          </w:p>
          <w:p w:rsidR="00A2277C" w:rsidRDefault="003F1236">
            <w:pPr>
              <w:spacing w:after="0" w:line="259" w:lineRule="auto"/>
              <w:ind w:left="15" w:firstLine="0"/>
              <w:jc w:val="left"/>
            </w:pPr>
            <w:r>
              <w:t>ГОСТ 19792-2017 «Мед натуральный. Технические условия»</w:t>
            </w:r>
          </w:p>
        </w:tc>
        <w:tc>
          <w:tcPr>
            <w:tcW w:w="236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5" w:firstLine="0"/>
            </w:pPr>
            <w:r>
              <w:t>ГОСТ 19792-2017 с</w:t>
            </w:r>
          </w:p>
          <w:p w:rsidR="00A2277C" w:rsidRDefault="003F1236">
            <w:pPr>
              <w:spacing w:after="0" w:line="259" w:lineRule="auto"/>
              <w:ind w:left="15" w:firstLine="0"/>
              <w:jc w:val="left"/>
            </w:pPr>
            <w:r>
              <w:t>01.01.2019</w:t>
            </w:r>
          </w:p>
        </w:tc>
      </w:tr>
    </w:tbl>
    <w:p w:rsidR="00A2277C" w:rsidRDefault="003F1236">
      <w:pPr>
        <w:ind w:left="6" w:right="12"/>
      </w:pPr>
      <w:r>
        <w:t>Вода питьевая</w:t>
      </w:r>
    </w:p>
    <w:p w:rsidR="00A2277C" w:rsidRDefault="00A2277C">
      <w:pPr>
        <w:spacing w:after="0" w:line="259" w:lineRule="auto"/>
        <w:ind w:left="0" w:firstLine="0"/>
        <w:jc w:val="left"/>
      </w:pPr>
    </w:p>
    <w:tbl>
      <w:tblPr>
        <w:tblStyle w:val="TableGrid"/>
        <w:tblW w:w="15398" w:type="dxa"/>
        <w:tblInd w:w="2" w:type="dxa"/>
        <w:tblCellMar>
          <w:left w:w="15" w:type="dxa"/>
        </w:tblCellMar>
        <w:tblLook w:val="04A0" w:firstRow="1" w:lastRow="0" w:firstColumn="1" w:lastColumn="0" w:noHBand="0" w:noVBand="1"/>
      </w:tblPr>
      <w:tblGrid>
        <w:gridCol w:w="580"/>
        <w:gridCol w:w="5479"/>
        <w:gridCol w:w="7200"/>
        <w:gridCol w:w="2139"/>
      </w:tblGrid>
      <w:tr w:rsidR="00A2277C">
        <w:trPr>
          <w:trHeight w:val="536"/>
        </w:trPr>
        <w:tc>
          <w:tcPr>
            <w:tcW w:w="580" w:type="dxa"/>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159" w:firstLine="0"/>
            </w:pPr>
            <w:r>
              <w:t>№</w:t>
            </w:r>
          </w:p>
          <w:p w:rsidR="00A2277C" w:rsidRDefault="003F1236">
            <w:pPr>
              <w:spacing w:after="0" w:line="259" w:lineRule="auto"/>
              <w:ind w:left="112" w:firstLine="0"/>
              <w:jc w:val="left"/>
            </w:pPr>
            <w:r>
              <w:t>п/п</w:t>
            </w:r>
          </w:p>
        </w:tc>
        <w:tc>
          <w:tcPr>
            <w:tcW w:w="547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5" w:firstLine="0"/>
              <w:jc w:val="center"/>
            </w:pPr>
            <w:r>
              <w:t>Наименование пищевого продукта</w:t>
            </w:r>
          </w:p>
        </w:tc>
        <w:tc>
          <w:tcPr>
            <w:tcW w:w="720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Обозначение нормативных правовых актов и нормативных документов или основные требования к качеству</w:t>
            </w:r>
          </w:p>
        </w:tc>
        <w:tc>
          <w:tcPr>
            <w:tcW w:w="213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336" w:firstLine="0"/>
              <w:jc w:val="left"/>
            </w:pPr>
            <w:r>
              <w:t xml:space="preserve">Примечание </w:t>
            </w:r>
          </w:p>
        </w:tc>
      </w:tr>
      <w:tr w:rsidR="00A2277C">
        <w:trPr>
          <w:trHeight w:val="536"/>
        </w:trPr>
        <w:tc>
          <w:tcPr>
            <w:tcW w:w="580"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214" w:firstLine="0"/>
              <w:jc w:val="left"/>
            </w:pPr>
            <w:r>
              <w:t>1</w:t>
            </w:r>
          </w:p>
        </w:tc>
        <w:tc>
          <w:tcPr>
            <w:tcW w:w="547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right="-9" w:firstLine="0"/>
            </w:pPr>
            <w:r>
              <w:t>Вода питьевая высшей категории качества, расфасованная в емкости</w:t>
            </w:r>
          </w:p>
        </w:tc>
        <w:tc>
          <w:tcPr>
            <w:tcW w:w="720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pPr>
            <w:r>
              <w:t>ГОСТ 32220-2013 «Вода питьевая, расфасованная в емкости. Общие технические условия»*</w:t>
            </w:r>
          </w:p>
        </w:tc>
        <w:tc>
          <w:tcPr>
            <w:tcW w:w="213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Примечание: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A2277C" w:rsidRDefault="00A2277C">
      <w:pPr>
        <w:spacing w:after="0" w:line="259" w:lineRule="auto"/>
        <w:ind w:left="0" w:firstLine="0"/>
        <w:jc w:val="left"/>
      </w:pPr>
    </w:p>
    <w:tbl>
      <w:tblPr>
        <w:tblStyle w:val="TableGrid"/>
        <w:tblW w:w="10775" w:type="dxa"/>
        <w:tblInd w:w="0" w:type="dxa"/>
        <w:tblLook w:val="04A0" w:firstRow="1" w:lastRow="0" w:firstColumn="1" w:lastColumn="0" w:noHBand="0" w:noVBand="1"/>
      </w:tblPr>
      <w:tblGrid>
        <w:gridCol w:w="4723"/>
        <w:gridCol w:w="6052"/>
      </w:tblGrid>
      <w:tr w:rsidR="00A2277C">
        <w:trPr>
          <w:trHeight w:val="1134"/>
        </w:trPr>
        <w:tc>
          <w:tcPr>
            <w:tcW w:w="4723" w:type="dxa"/>
            <w:tcBorders>
              <w:top w:val="nil"/>
              <w:left w:val="nil"/>
              <w:bottom w:val="nil"/>
              <w:right w:val="nil"/>
            </w:tcBorders>
          </w:tcPr>
          <w:p w:rsidR="00A2277C" w:rsidRDefault="003F1236">
            <w:pPr>
              <w:spacing w:after="0" w:line="259" w:lineRule="auto"/>
              <w:ind w:left="0" w:firstLine="0"/>
              <w:jc w:val="left"/>
            </w:pPr>
            <w:r>
              <w:t>Заказчик:</w:t>
            </w:r>
          </w:p>
          <w:p w:rsidR="00A2277C" w:rsidRDefault="003F1236">
            <w:pPr>
              <w:spacing w:after="4" w:line="249" w:lineRule="auto"/>
              <w:ind w:left="0" w:right="1190" w:firstLine="0"/>
              <w:jc w:val="left"/>
            </w:pPr>
            <w:r>
              <w:t>______________/___________/ м.п.</w:t>
            </w:r>
          </w:p>
          <w:p w:rsidR="00A2277C" w:rsidRDefault="00A2277C">
            <w:pPr>
              <w:spacing w:after="0" w:line="259" w:lineRule="auto"/>
              <w:ind w:left="0" w:firstLine="0"/>
              <w:jc w:val="left"/>
            </w:pPr>
          </w:p>
        </w:tc>
        <w:tc>
          <w:tcPr>
            <w:tcW w:w="6052" w:type="dxa"/>
            <w:tcBorders>
              <w:top w:val="nil"/>
              <w:left w:val="nil"/>
              <w:bottom w:val="nil"/>
              <w:right w:val="nil"/>
            </w:tcBorders>
          </w:tcPr>
          <w:p w:rsidR="00A2277C" w:rsidRDefault="003F1236">
            <w:pPr>
              <w:spacing w:after="0" w:line="259" w:lineRule="auto"/>
              <w:ind w:left="477" w:firstLine="0"/>
              <w:jc w:val="center"/>
            </w:pPr>
            <w:r>
              <w:t>Исполнитель:</w:t>
            </w:r>
          </w:p>
          <w:p w:rsidR="00A2277C" w:rsidRDefault="003F1236">
            <w:pPr>
              <w:spacing w:after="0" w:line="259" w:lineRule="auto"/>
              <w:ind w:left="2559" w:firstLine="0"/>
              <w:jc w:val="left"/>
            </w:pPr>
            <w:r>
              <w:t>___________________/_________/ м.п.</w:t>
            </w:r>
          </w:p>
        </w:tc>
      </w:tr>
    </w:tbl>
    <w:p w:rsidR="002C1B86" w:rsidRDefault="002C1B86">
      <w:pPr>
        <w:spacing w:after="160" w:line="259" w:lineRule="auto"/>
        <w:ind w:left="0" w:firstLine="0"/>
        <w:jc w:val="left"/>
      </w:pPr>
      <w:r>
        <w:br w:type="page"/>
      </w:r>
    </w:p>
    <w:p w:rsidR="002C1B86" w:rsidRDefault="002C1B86">
      <w:pPr>
        <w:spacing w:after="0" w:line="259" w:lineRule="auto"/>
        <w:ind w:left="10" w:right="12"/>
        <w:jc w:val="right"/>
      </w:pPr>
    </w:p>
    <w:p w:rsidR="00A2277C" w:rsidRDefault="003F1236">
      <w:pPr>
        <w:spacing w:after="0" w:line="259" w:lineRule="auto"/>
        <w:ind w:left="10" w:right="12"/>
        <w:jc w:val="right"/>
      </w:pPr>
      <w:r>
        <w:t>Приложение 4 к Техническому заданию</w:t>
      </w:r>
    </w:p>
    <w:p w:rsidR="00A2277C" w:rsidRDefault="00A2277C">
      <w:pPr>
        <w:spacing w:after="0" w:line="259" w:lineRule="auto"/>
        <w:ind w:left="0" w:firstLine="0"/>
        <w:jc w:val="right"/>
      </w:pPr>
    </w:p>
    <w:p w:rsidR="00A2277C" w:rsidRDefault="003F1236">
      <w:pPr>
        <w:ind w:left="21" w:right="11"/>
        <w:jc w:val="center"/>
      </w:pPr>
      <w:r>
        <w:t>Форма Примерного(</w:t>
      </w:r>
      <w:proofErr w:type="spellStart"/>
      <w:r>
        <w:t>ых</w:t>
      </w:r>
      <w:proofErr w:type="spellEnd"/>
      <w:r>
        <w:t>) меню</w:t>
      </w:r>
    </w:p>
    <w:p w:rsidR="00A2277C" w:rsidRDefault="00A2277C">
      <w:pPr>
        <w:spacing w:after="0" w:line="259" w:lineRule="auto"/>
        <w:ind w:left="0" w:firstLine="0"/>
        <w:jc w:val="center"/>
      </w:pPr>
    </w:p>
    <w:p w:rsidR="00A2277C" w:rsidRDefault="003F1236">
      <w:pPr>
        <w:ind w:left="4733" w:right="4783"/>
        <w:jc w:val="center"/>
      </w:pPr>
      <w:r>
        <w:t>Примерное(</w:t>
      </w:r>
      <w:proofErr w:type="spellStart"/>
      <w:r>
        <w:t>ые</w:t>
      </w:r>
      <w:proofErr w:type="spellEnd"/>
      <w:r>
        <w:t xml:space="preserve">) меню для организации питания обучающихся (воспитанников), </w:t>
      </w:r>
    </w:p>
    <w:p w:rsidR="00A2277C" w:rsidRDefault="003F1236">
      <w:pPr>
        <w:ind w:left="21" w:right="11"/>
        <w:jc w:val="center"/>
      </w:pPr>
      <w:r>
        <w:t>осваивающих программы (дошкольного, начального, основного и среднего общего образования, среднего профессионального образования)</w:t>
      </w:r>
    </w:p>
    <w:p w:rsidR="00A2277C" w:rsidRDefault="00A2277C">
      <w:pPr>
        <w:spacing w:after="0" w:line="259" w:lineRule="auto"/>
        <w:ind w:left="0" w:firstLine="0"/>
        <w:jc w:val="center"/>
      </w:pPr>
    </w:p>
    <w:p w:rsidR="00A2277C" w:rsidRDefault="003F1236">
      <w:pPr>
        <w:ind w:left="21" w:right="71"/>
        <w:jc w:val="center"/>
      </w:pPr>
      <w:r>
        <w:t xml:space="preserve">Примерное меню для организации питания </w:t>
      </w:r>
    </w:p>
    <w:p w:rsidR="00A2277C" w:rsidRDefault="003F1236">
      <w:pPr>
        <w:ind w:left="21" w:right="11"/>
        <w:jc w:val="center"/>
      </w:pPr>
      <w:r>
        <w:t>(на ______ дней)</w:t>
      </w:r>
    </w:p>
    <w:p w:rsidR="00A2277C" w:rsidRDefault="00A2277C">
      <w:pPr>
        <w:spacing w:after="0" w:line="259" w:lineRule="auto"/>
        <w:ind w:left="0" w:firstLine="0"/>
        <w:jc w:val="center"/>
      </w:pPr>
    </w:p>
    <w:p w:rsidR="00A2277C" w:rsidRDefault="003F1236">
      <w:pPr>
        <w:ind w:left="6" w:right="12"/>
      </w:pPr>
      <w:r>
        <w:t xml:space="preserve">День: ________ </w:t>
      </w:r>
    </w:p>
    <w:p w:rsidR="00A2277C" w:rsidRDefault="003F1236">
      <w:pPr>
        <w:ind w:left="6" w:right="12"/>
      </w:pPr>
      <w:r>
        <w:t xml:space="preserve">Неделя: __________ </w:t>
      </w:r>
    </w:p>
    <w:p w:rsidR="00A2277C" w:rsidRDefault="003F1236">
      <w:pPr>
        <w:ind w:left="6" w:right="12"/>
      </w:pPr>
      <w:r>
        <w:t xml:space="preserve">Сезон: ______________ </w:t>
      </w:r>
    </w:p>
    <w:p w:rsidR="00A2277C" w:rsidRDefault="003F1236">
      <w:pPr>
        <w:ind w:left="6" w:right="12"/>
      </w:pPr>
      <w:r>
        <w:t>Возрастная категория*: __________________</w:t>
      </w:r>
    </w:p>
    <w:p w:rsidR="00A2277C" w:rsidRDefault="00A2277C">
      <w:pPr>
        <w:spacing w:after="0" w:line="259" w:lineRule="auto"/>
        <w:ind w:left="0" w:firstLine="0"/>
        <w:jc w:val="left"/>
      </w:pPr>
    </w:p>
    <w:tbl>
      <w:tblPr>
        <w:tblStyle w:val="TableGrid"/>
        <w:tblW w:w="15398" w:type="dxa"/>
        <w:tblInd w:w="2" w:type="dxa"/>
        <w:tblCellMar>
          <w:left w:w="21" w:type="dxa"/>
          <w:right w:w="60" w:type="dxa"/>
        </w:tblCellMar>
        <w:tblLook w:val="04A0" w:firstRow="1" w:lastRow="0" w:firstColumn="1" w:lastColumn="0" w:noHBand="0" w:noVBand="1"/>
      </w:tblPr>
      <w:tblGrid>
        <w:gridCol w:w="13"/>
        <w:gridCol w:w="1149"/>
        <w:gridCol w:w="13"/>
        <w:gridCol w:w="2509"/>
        <w:gridCol w:w="13"/>
        <w:gridCol w:w="1320"/>
        <w:gridCol w:w="13"/>
        <w:gridCol w:w="509"/>
        <w:gridCol w:w="13"/>
        <w:gridCol w:w="755"/>
        <w:gridCol w:w="13"/>
        <w:gridCol w:w="755"/>
        <w:gridCol w:w="13"/>
        <w:gridCol w:w="3279"/>
        <w:gridCol w:w="13"/>
        <w:gridCol w:w="354"/>
        <w:gridCol w:w="13"/>
        <w:gridCol w:w="310"/>
        <w:gridCol w:w="13"/>
        <w:gridCol w:w="447"/>
        <w:gridCol w:w="13"/>
        <w:gridCol w:w="447"/>
        <w:gridCol w:w="13"/>
        <w:gridCol w:w="448"/>
        <w:gridCol w:w="12"/>
        <w:gridCol w:w="570"/>
        <w:gridCol w:w="12"/>
        <w:gridCol w:w="570"/>
        <w:gridCol w:w="12"/>
        <w:gridCol w:w="607"/>
        <w:gridCol w:w="12"/>
        <w:gridCol w:w="570"/>
        <w:gridCol w:w="12"/>
        <w:gridCol w:w="570"/>
        <w:gridCol w:w="13"/>
      </w:tblGrid>
      <w:tr w:rsidR="00A2277C">
        <w:trPr>
          <w:gridAfter w:val="1"/>
          <w:wAfter w:w="13" w:type="dxa"/>
          <w:trHeight w:val="824"/>
        </w:trPr>
        <w:tc>
          <w:tcPr>
            <w:tcW w:w="1165" w:type="dxa"/>
            <w:gridSpan w:val="2"/>
            <w:vMerge w:val="restart"/>
            <w:tcBorders>
              <w:top w:val="single" w:sz="12" w:space="0" w:color="000000"/>
              <w:left w:val="nil"/>
              <w:bottom w:val="single" w:sz="12" w:space="0" w:color="000000"/>
              <w:right w:val="nil"/>
            </w:tcBorders>
            <w:vAlign w:val="center"/>
          </w:tcPr>
          <w:p w:rsidR="00A2277C" w:rsidRDefault="003F1236">
            <w:pPr>
              <w:spacing w:after="0" w:line="259" w:lineRule="auto"/>
              <w:ind w:left="0" w:right="23" w:firstLine="0"/>
              <w:jc w:val="center"/>
            </w:pPr>
            <w:r>
              <w:t xml:space="preserve">№ </w:t>
            </w:r>
          </w:p>
          <w:p w:rsidR="00A2277C" w:rsidRDefault="003F1236">
            <w:pPr>
              <w:spacing w:after="0" w:line="259" w:lineRule="auto"/>
              <w:ind w:left="37" w:firstLine="0"/>
              <w:jc w:val="center"/>
            </w:pPr>
            <w:proofErr w:type="spellStart"/>
            <w:r>
              <w:t>рец</w:t>
            </w:r>
            <w:proofErr w:type="spellEnd"/>
            <w:r>
              <w:t>.**</w:t>
            </w:r>
          </w:p>
        </w:tc>
        <w:tc>
          <w:tcPr>
            <w:tcW w:w="2525" w:type="dxa"/>
            <w:gridSpan w:val="2"/>
            <w:vMerge w:val="restart"/>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515" w:firstLine="41"/>
              <w:jc w:val="left"/>
            </w:pPr>
            <w:r>
              <w:t>Прием пищи, наименование    блюда</w:t>
            </w:r>
          </w:p>
        </w:tc>
        <w:tc>
          <w:tcPr>
            <w:tcW w:w="1335"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Масса порции</w:t>
            </w:r>
          </w:p>
        </w:tc>
        <w:tc>
          <w:tcPr>
            <w:tcW w:w="523" w:type="dxa"/>
            <w:gridSpan w:val="2"/>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1538" w:type="dxa"/>
            <w:gridSpan w:val="4"/>
            <w:tcBorders>
              <w:top w:val="single" w:sz="12" w:space="0" w:color="000000"/>
              <w:left w:val="nil"/>
              <w:bottom w:val="single" w:sz="12" w:space="0" w:color="000000"/>
              <w:right w:val="single" w:sz="12" w:space="0" w:color="000000"/>
            </w:tcBorders>
          </w:tcPr>
          <w:p w:rsidR="00A2277C" w:rsidRDefault="003F1236">
            <w:pPr>
              <w:spacing w:after="0" w:line="249" w:lineRule="auto"/>
              <w:ind w:left="16" w:hanging="16"/>
              <w:jc w:val="left"/>
            </w:pPr>
            <w:r>
              <w:t>Пищевые вещества</w:t>
            </w:r>
          </w:p>
          <w:p w:rsidR="00A2277C" w:rsidRDefault="003F1236">
            <w:pPr>
              <w:spacing w:after="0" w:line="259" w:lineRule="auto"/>
              <w:ind w:left="298" w:firstLine="0"/>
              <w:jc w:val="left"/>
            </w:pPr>
            <w:r>
              <w:t xml:space="preserve">  (г)</w:t>
            </w:r>
          </w:p>
        </w:tc>
        <w:tc>
          <w:tcPr>
            <w:tcW w:w="3295"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1160" w:hanging="402"/>
              <w:jc w:val="left"/>
            </w:pPr>
            <w:r>
              <w:t>Энергетическая  ценность</w:t>
            </w:r>
          </w:p>
          <w:p w:rsidR="00A2277C" w:rsidRDefault="003F1236">
            <w:pPr>
              <w:spacing w:after="0" w:line="259" w:lineRule="auto"/>
              <w:ind w:left="39" w:firstLine="0"/>
              <w:jc w:val="center"/>
            </w:pPr>
            <w:r>
              <w:t>(ккал)</w:t>
            </w:r>
          </w:p>
        </w:tc>
        <w:tc>
          <w:tcPr>
            <w:tcW w:w="2071" w:type="dxa"/>
            <w:gridSpan w:val="10"/>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39" w:firstLine="0"/>
              <w:jc w:val="center"/>
            </w:pPr>
            <w:r>
              <w:t>Витамины (мг)</w:t>
            </w:r>
          </w:p>
        </w:tc>
        <w:tc>
          <w:tcPr>
            <w:tcW w:w="582" w:type="dxa"/>
            <w:gridSpan w:val="2"/>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1783" w:type="dxa"/>
            <w:gridSpan w:val="6"/>
            <w:tcBorders>
              <w:top w:val="single" w:sz="12" w:space="0" w:color="000000"/>
              <w:left w:val="nil"/>
              <w:bottom w:val="single" w:sz="12" w:space="0" w:color="000000"/>
              <w:right w:val="nil"/>
            </w:tcBorders>
            <w:vAlign w:val="center"/>
          </w:tcPr>
          <w:p w:rsidR="00A2277C" w:rsidRDefault="003F1236">
            <w:pPr>
              <w:spacing w:after="0" w:line="259" w:lineRule="auto"/>
              <w:ind w:left="135" w:firstLine="22"/>
              <w:jc w:val="left"/>
            </w:pPr>
            <w:r>
              <w:t>Минеральные  вещества (мг)</w:t>
            </w:r>
          </w:p>
        </w:tc>
        <w:tc>
          <w:tcPr>
            <w:tcW w:w="582" w:type="dxa"/>
            <w:gridSpan w:val="2"/>
            <w:tcBorders>
              <w:top w:val="single" w:sz="12" w:space="0" w:color="000000"/>
              <w:left w:val="nil"/>
              <w:bottom w:val="single" w:sz="12" w:space="0" w:color="000000"/>
              <w:right w:val="single" w:sz="12" w:space="0" w:color="000000"/>
            </w:tcBorders>
          </w:tcPr>
          <w:p w:rsidR="00A2277C" w:rsidRDefault="00A2277C">
            <w:pPr>
              <w:spacing w:after="160" w:line="259" w:lineRule="auto"/>
              <w:ind w:left="0" w:firstLine="0"/>
              <w:jc w:val="left"/>
            </w:pPr>
          </w:p>
        </w:tc>
      </w:tr>
      <w:tr w:rsidR="00A2277C">
        <w:trPr>
          <w:gridAfter w:val="1"/>
          <w:wAfter w:w="13" w:type="dxa"/>
          <w:trHeight w:val="536"/>
        </w:trPr>
        <w:tc>
          <w:tcPr>
            <w:tcW w:w="0" w:type="auto"/>
            <w:gridSpan w:val="2"/>
            <w:vMerge/>
            <w:tcBorders>
              <w:top w:val="nil"/>
              <w:left w:val="nil"/>
              <w:bottom w:val="single" w:sz="12" w:space="0" w:color="000000"/>
              <w:right w:val="nil"/>
            </w:tcBorders>
          </w:tcPr>
          <w:p w:rsidR="00A2277C" w:rsidRDefault="00A2277C">
            <w:pPr>
              <w:spacing w:after="160" w:line="259" w:lineRule="auto"/>
              <w:ind w:left="0" w:firstLine="0"/>
              <w:jc w:val="left"/>
            </w:pPr>
          </w:p>
        </w:tc>
        <w:tc>
          <w:tcPr>
            <w:tcW w:w="0" w:type="auto"/>
            <w:gridSpan w:val="2"/>
            <w:vMerge/>
            <w:tcBorders>
              <w:top w:val="nil"/>
              <w:left w:val="nil"/>
              <w:bottom w:val="single" w:sz="12" w:space="0" w:color="000000"/>
              <w:right w:val="single" w:sz="12" w:space="0" w:color="000000"/>
            </w:tcBorders>
          </w:tcPr>
          <w:p w:rsidR="00A2277C" w:rsidRDefault="00A2277C">
            <w:pPr>
              <w:spacing w:after="160" w:line="259" w:lineRule="auto"/>
              <w:ind w:left="0" w:firstLine="0"/>
              <w:jc w:val="left"/>
            </w:pPr>
          </w:p>
        </w:tc>
        <w:tc>
          <w:tcPr>
            <w:tcW w:w="0" w:type="auto"/>
            <w:gridSpan w:val="2"/>
            <w:vMerge/>
            <w:tcBorders>
              <w:top w:val="nil"/>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23"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72" w:firstLine="0"/>
              <w:jc w:val="left"/>
            </w:pPr>
            <w:r>
              <w:t>Б</w:t>
            </w:r>
          </w:p>
        </w:tc>
        <w:tc>
          <w:tcPr>
            <w:tcW w:w="76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256" w:firstLine="0"/>
              <w:jc w:val="left"/>
            </w:pPr>
            <w:r>
              <w:t>Ж</w:t>
            </w:r>
          </w:p>
        </w:tc>
        <w:tc>
          <w:tcPr>
            <w:tcW w:w="76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279" w:firstLine="0"/>
              <w:jc w:val="left"/>
            </w:pPr>
            <w:r>
              <w:t>У</w:t>
            </w:r>
          </w:p>
        </w:tc>
        <w:tc>
          <w:tcPr>
            <w:tcW w:w="0" w:type="auto"/>
            <w:gridSpan w:val="2"/>
            <w:vMerge/>
            <w:tcBorders>
              <w:top w:val="nil"/>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67"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83" w:firstLine="0"/>
            </w:pPr>
            <w:r>
              <w:t>B</w:t>
            </w:r>
          </w:p>
          <w:p w:rsidR="00A2277C" w:rsidRDefault="003F1236">
            <w:pPr>
              <w:spacing w:after="0" w:line="259" w:lineRule="auto"/>
              <w:ind w:left="103" w:firstLine="0"/>
              <w:jc w:val="left"/>
            </w:pPr>
            <w:r>
              <w:t>1</w:t>
            </w:r>
          </w:p>
        </w:tc>
        <w:tc>
          <w:tcPr>
            <w:tcW w:w="323"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61" w:firstLine="0"/>
            </w:pPr>
            <w:r>
              <w:t>C</w:t>
            </w:r>
          </w:p>
        </w:tc>
        <w:tc>
          <w:tcPr>
            <w:tcW w:w="460"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22" w:firstLine="0"/>
            </w:pPr>
            <w:r>
              <w:t>A</w:t>
            </w:r>
          </w:p>
        </w:tc>
        <w:tc>
          <w:tcPr>
            <w:tcW w:w="460"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36" w:firstLine="0"/>
              <w:jc w:val="left"/>
            </w:pPr>
            <w:r>
              <w:t>E</w:t>
            </w:r>
          </w:p>
        </w:tc>
        <w:tc>
          <w:tcPr>
            <w:tcW w:w="460"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39" w:firstLine="0"/>
            </w:pPr>
            <w:r>
              <w:t>В 2</w:t>
            </w:r>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37" w:firstLine="0"/>
              <w:jc w:val="left"/>
            </w:pPr>
            <w:proofErr w:type="spellStart"/>
            <w:r>
              <w:t>Ca</w:t>
            </w:r>
            <w:proofErr w:type="spellEnd"/>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203" w:firstLine="0"/>
              <w:jc w:val="left"/>
            </w:pPr>
            <w:r>
              <w:t>P</w:t>
            </w:r>
          </w:p>
        </w:tc>
        <w:tc>
          <w:tcPr>
            <w:tcW w:w="619"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22" w:firstLine="0"/>
            </w:pPr>
            <w:proofErr w:type="spellStart"/>
            <w:r>
              <w:t>Mg</w:t>
            </w:r>
            <w:proofErr w:type="spellEnd"/>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50" w:firstLine="0"/>
              <w:jc w:val="left"/>
            </w:pPr>
            <w:proofErr w:type="spellStart"/>
            <w:r>
              <w:t>Fe</w:t>
            </w:r>
            <w:proofErr w:type="spellEnd"/>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39" w:firstLine="0"/>
              <w:jc w:val="center"/>
            </w:pPr>
            <w:r>
              <w:t>I</w:t>
            </w:r>
          </w:p>
        </w:tc>
      </w:tr>
      <w:tr w:rsidR="00A2277C">
        <w:trPr>
          <w:gridAfter w:val="1"/>
          <w:wAfter w:w="13" w:type="dxa"/>
          <w:trHeight w:val="248"/>
        </w:trPr>
        <w:tc>
          <w:tcPr>
            <w:tcW w:w="1165" w:type="dxa"/>
            <w:gridSpan w:val="2"/>
            <w:tcBorders>
              <w:top w:val="single" w:sz="12" w:space="0" w:color="000000"/>
              <w:left w:val="double" w:sz="3" w:space="0" w:color="000000"/>
              <w:bottom w:val="single" w:sz="12" w:space="0" w:color="000000"/>
              <w:right w:val="single" w:sz="12" w:space="0" w:color="000000"/>
            </w:tcBorders>
          </w:tcPr>
          <w:p w:rsidR="00A2277C" w:rsidRDefault="003F1236">
            <w:pPr>
              <w:spacing w:after="0" w:line="259" w:lineRule="auto"/>
              <w:ind w:left="37" w:firstLine="0"/>
              <w:jc w:val="center"/>
            </w:pPr>
            <w:r>
              <w:t>1</w:t>
            </w:r>
          </w:p>
        </w:tc>
        <w:tc>
          <w:tcPr>
            <w:tcW w:w="2525"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39" w:firstLine="0"/>
              <w:jc w:val="center"/>
            </w:pPr>
            <w:r>
              <w:t>2</w:t>
            </w:r>
          </w:p>
        </w:tc>
        <w:tc>
          <w:tcPr>
            <w:tcW w:w="1335"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39" w:firstLine="0"/>
              <w:jc w:val="center"/>
            </w:pPr>
            <w:r>
              <w:t>3</w:t>
            </w:r>
          </w:p>
        </w:tc>
        <w:tc>
          <w:tcPr>
            <w:tcW w:w="523"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81" w:firstLine="0"/>
              <w:jc w:val="left"/>
            </w:pPr>
            <w:r>
              <w:t>4</w:t>
            </w: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39" w:firstLine="0"/>
              <w:jc w:val="center"/>
            </w:pPr>
            <w:r>
              <w:t>5</w:t>
            </w: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39" w:firstLine="0"/>
              <w:jc w:val="center"/>
            </w:pPr>
            <w:r>
              <w:t>6</w:t>
            </w:r>
          </w:p>
        </w:tc>
        <w:tc>
          <w:tcPr>
            <w:tcW w:w="3295"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39" w:firstLine="0"/>
              <w:jc w:val="center"/>
            </w:pPr>
            <w:r>
              <w:t>7</w:t>
            </w:r>
          </w:p>
        </w:tc>
        <w:tc>
          <w:tcPr>
            <w:tcW w:w="367"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03" w:firstLine="0"/>
              <w:jc w:val="left"/>
            </w:pPr>
            <w:r>
              <w:t>8</w:t>
            </w:r>
          </w:p>
        </w:tc>
        <w:tc>
          <w:tcPr>
            <w:tcW w:w="323"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81" w:firstLine="0"/>
            </w:pPr>
            <w:r>
              <w:t>9</w:t>
            </w: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89" w:firstLine="0"/>
            </w:pPr>
            <w:r>
              <w:t>10</w:t>
            </w: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89" w:firstLine="0"/>
            </w:pPr>
            <w:r>
              <w:t>11</w:t>
            </w: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89" w:firstLine="0"/>
            </w:pPr>
            <w:r>
              <w:t>12</w:t>
            </w: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0" w:firstLine="0"/>
              <w:jc w:val="left"/>
            </w:pPr>
            <w:r>
              <w:t>13</w:t>
            </w: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0" w:firstLine="0"/>
              <w:jc w:val="left"/>
            </w:pPr>
            <w:r>
              <w:t>14</w:t>
            </w:r>
          </w:p>
        </w:tc>
        <w:tc>
          <w:tcPr>
            <w:tcW w:w="619"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69" w:firstLine="0"/>
              <w:jc w:val="left"/>
            </w:pPr>
            <w:r>
              <w:t>15</w:t>
            </w: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0" w:firstLine="0"/>
              <w:jc w:val="left"/>
            </w:pPr>
            <w:r>
              <w:t>16</w:t>
            </w: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50" w:firstLine="0"/>
              <w:jc w:val="left"/>
            </w:pPr>
            <w:r>
              <w:t>17</w:t>
            </w:r>
          </w:p>
        </w:tc>
      </w:tr>
      <w:tr w:rsidR="00A2277C">
        <w:trPr>
          <w:gridBefore w:val="1"/>
          <w:wBefore w:w="13" w:type="dxa"/>
          <w:trHeight w:val="248"/>
        </w:trPr>
        <w:tc>
          <w:tcPr>
            <w:tcW w:w="1165"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center"/>
            </w:pPr>
          </w:p>
        </w:tc>
        <w:tc>
          <w:tcPr>
            <w:tcW w:w="252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133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2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29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67"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2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61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r>
      <w:tr w:rsidR="00A2277C">
        <w:trPr>
          <w:gridBefore w:val="1"/>
          <w:wBefore w:w="13" w:type="dxa"/>
          <w:trHeight w:val="248"/>
        </w:trPr>
        <w:tc>
          <w:tcPr>
            <w:tcW w:w="0" w:type="auto"/>
            <w:gridSpan w:val="2"/>
            <w:vMerge/>
            <w:tcBorders>
              <w:top w:val="nil"/>
              <w:left w:val="single" w:sz="12" w:space="0" w:color="000000"/>
              <w:bottom w:val="nil"/>
              <w:right w:val="single" w:sz="12" w:space="0" w:color="000000"/>
            </w:tcBorders>
          </w:tcPr>
          <w:p w:rsidR="00A2277C" w:rsidRDefault="00A2277C">
            <w:pPr>
              <w:spacing w:after="160" w:line="259" w:lineRule="auto"/>
              <w:ind w:left="0" w:firstLine="0"/>
              <w:jc w:val="left"/>
            </w:pPr>
          </w:p>
        </w:tc>
        <w:tc>
          <w:tcPr>
            <w:tcW w:w="252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133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2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29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67"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2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61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r>
      <w:tr w:rsidR="00A2277C">
        <w:trPr>
          <w:gridBefore w:val="1"/>
          <w:wBefore w:w="13" w:type="dxa"/>
          <w:trHeight w:val="248"/>
        </w:trPr>
        <w:tc>
          <w:tcPr>
            <w:tcW w:w="0" w:type="auto"/>
            <w:gridSpan w:val="2"/>
            <w:vMerge/>
            <w:tcBorders>
              <w:top w:val="nil"/>
              <w:left w:val="single" w:sz="12" w:space="0" w:color="000000"/>
              <w:bottom w:val="nil"/>
              <w:right w:val="single" w:sz="12" w:space="0" w:color="000000"/>
            </w:tcBorders>
          </w:tcPr>
          <w:p w:rsidR="00A2277C" w:rsidRDefault="00A2277C">
            <w:pPr>
              <w:spacing w:after="160" w:line="259" w:lineRule="auto"/>
              <w:ind w:left="0" w:firstLine="0"/>
              <w:jc w:val="left"/>
            </w:pPr>
          </w:p>
        </w:tc>
        <w:tc>
          <w:tcPr>
            <w:tcW w:w="2525" w:type="dxa"/>
            <w:gridSpan w:val="2"/>
            <w:tcBorders>
              <w:top w:val="single" w:sz="12" w:space="0" w:color="000000"/>
              <w:left w:val="single" w:sz="12" w:space="0" w:color="000000"/>
              <w:bottom w:val="single" w:sz="12" w:space="0" w:color="000000"/>
              <w:right w:val="nil"/>
            </w:tcBorders>
          </w:tcPr>
          <w:p w:rsidR="00A2277C" w:rsidRDefault="00A2277C">
            <w:pPr>
              <w:spacing w:after="0" w:line="259" w:lineRule="auto"/>
              <w:ind w:left="0" w:firstLine="0"/>
              <w:jc w:val="center"/>
            </w:pPr>
          </w:p>
        </w:tc>
        <w:tc>
          <w:tcPr>
            <w:tcW w:w="1335" w:type="dxa"/>
            <w:gridSpan w:val="2"/>
            <w:tcBorders>
              <w:top w:val="single" w:sz="12" w:space="0" w:color="000000"/>
              <w:left w:val="nil"/>
              <w:bottom w:val="single" w:sz="12" w:space="0" w:color="000000"/>
              <w:right w:val="single" w:sz="12" w:space="0" w:color="000000"/>
            </w:tcBorders>
          </w:tcPr>
          <w:p w:rsidR="00A2277C" w:rsidRDefault="00A2277C">
            <w:pPr>
              <w:spacing w:after="0" w:line="259" w:lineRule="auto"/>
              <w:ind w:left="0" w:firstLine="0"/>
              <w:jc w:val="center"/>
            </w:pPr>
          </w:p>
        </w:tc>
        <w:tc>
          <w:tcPr>
            <w:tcW w:w="52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29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67"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2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61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r>
      <w:tr w:rsidR="00A2277C">
        <w:trPr>
          <w:gridBefore w:val="1"/>
          <w:wBefore w:w="13" w:type="dxa"/>
          <w:trHeight w:val="248"/>
        </w:trPr>
        <w:tc>
          <w:tcPr>
            <w:tcW w:w="0" w:type="auto"/>
            <w:gridSpan w:val="2"/>
            <w:vMerge/>
            <w:tcBorders>
              <w:top w:val="nil"/>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252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133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2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76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295"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67"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323"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460"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619"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c>
          <w:tcPr>
            <w:tcW w:w="582" w:type="dxa"/>
            <w:gridSpan w:val="2"/>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center"/>
            </w:pPr>
          </w:p>
        </w:tc>
      </w:tr>
    </w:tbl>
    <w:p w:rsidR="00A2277C" w:rsidRDefault="00A2277C">
      <w:pPr>
        <w:spacing w:after="0" w:line="259" w:lineRule="auto"/>
        <w:ind w:left="0" w:firstLine="0"/>
        <w:jc w:val="left"/>
      </w:pPr>
    </w:p>
    <w:p w:rsidR="00A2277C" w:rsidRDefault="00A2277C">
      <w:pPr>
        <w:spacing w:after="0" w:line="259" w:lineRule="auto"/>
        <w:ind w:left="0" w:right="15340" w:firstLine="0"/>
      </w:pPr>
    </w:p>
    <w:tbl>
      <w:tblPr>
        <w:tblStyle w:val="TableGrid"/>
        <w:tblW w:w="10848" w:type="dxa"/>
        <w:tblInd w:w="0" w:type="dxa"/>
        <w:tblLook w:val="04A0" w:firstRow="1" w:lastRow="0" w:firstColumn="1" w:lastColumn="0" w:noHBand="0" w:noVBand="1"/>
      </w:tblPr>
      <w:tblGrid>
        <w:gridCol w:w="7355"/>
        <w:gridCol w:w="3493"/>
      </w:tblGrid>
      <w:tr w:rsidR="00A2277C">
        <w:trPr>
          <w:trHeight w:val="842"/>
        </w:trPr>
        <w:tc>
          <w:tcPr>
            <w:tcW w:w="7355" w:type="dxa"/>
            <w:tcBorders>
              <w:top w:val="nil"/>
              <w:left w:val="nil"/>
              <w:bottom w:val="nil"/>
              <w:right w:val="nil"/>
            </w:tcBorders>
          </w:tcPr>
          <w:p w:rsidR="00A2277C" w:rsidRDefault="003F1236">
            <w:pPr>
              <w:spacing w:after="0" w:line="259" w:lineRule="auto"/>
              <w:ind w:left="0" w:firstLine="0"/>
              <w:jc w:val="left"/>
            </w:pPr>
            <w:r>
              <w:t>Заказчик:</w:t>
            </w:r>
          </w:p>
          <w:p w:rsidR="00A2277C" w:rsidRDefault="003F1236">
            <w:pPr>
              <w:spacing w:after="0" w:line="259" w:lineRule="auto"/>
              <w:ind w:left="0" w:right="3762" w:firstLine="0"/>
              <w:jc w:val="left"/>
            </w:pPr>
            <w:r>
              <w:t>______________/___________/ м.п.</w:t>
            </w:r>
          </w:p>
        </w:tc>
        <w:tc>
          <w:tcPr>
            <w:tcW w:w="3493" w:type="dxa"/>
            <w:tcBorders>
              <w:top w:val="nil"/>
              <w:left w:val="nil"/>
              <w:bottom w:val="nil"/>
              <w:right w:val="nil"/>
            </w:tcBorders>
          </w:tcPr>
          <w:p w:rsidR="00A2277C" w:rsidRDefault="003F1236">
            <w:pPr>
              <w:spacing w:after="0" w:line="259" w:lineRule="auto"/>
              <w:ind w:left="0" w:firstLine="0"/>
              <w:jc w:val="left"/>
            </w:pPr>
            <w:r>
              <w:t>Исполнитель:</w:t>
            </w:r>
          </w:p>
          <w:p w:rsidR="00A2277C" w:rsidRDefault="003F1236">
            <w:pPr>
              <w:spacing w:after="0" w:line="259" w:lineRule="auto"/>
              <w:ind w:left="0" w:firstLine="0"/>
              <w:jc w:val="left"/>
            </w:pPr>
            <w:r>
              <w:t>___________________/_________/ м.п.</w:t>
            </w:r>
          </w:p>
        </w:tc>
      </w:tr>
    </w:tbl>
    <w:p w:rsidR="00A2277C" w:rsidRDefault="00A2277C">
      <w:pPr>
        <w:sectPr w:rsidR="00A2277C">
          <w:pgSz w:w="16840" w:h="11900" w:orient="landscape"/>
          <w:pgMar w:top="720" w:right="720" w:bottom="1440" w:left="720" w:header="720" w:footer="720" w:gutter="0"/>
          <w:cols w:space="720"/>
        </w:sectPr>
      </w:pPr>
    </w:p>
    <w:p w:rsidR="00A2277C" w:rsidRDefault="003F1236" w:rsidP="007D6DC1">
      <w:pPr>
        <w:spacing w:after="0" w:line="259" w:lineRule="auto"/>
        <w:ind w:left="0" w:right="12"/>
        <w:jc w:val="right"/>
      </w:pPr>
      <w:r>
        <w:lastRenderedPageBreak/>
        <w:t>Приложение 5 к Техническому заданию</w:t>
      </w:r>
    </w:p>
    <w:p w:rsidR="00A2277C" w:rsidRDefault="00A2277C">
      <w:pPr>
        <w:spacing w:after="0" w:line="259" w:lineRule="auto"/>
        <w:ind w:left="0" w:firstLine="0"/>
        <w:jc w:val="right"/>
      </w:pPr>
    </w:p>
    <w:p w:rsidR="00A2277C" w:rsidRPr="007D6DC1" w:rsidRDefault="003F1236" w:rsidP="007D6DC1">
      <w:pPr>
        <w:ind w:left="4521" w:right="12" w:hanging="4302"/>
        <w:jc w:val="center"/>
        <w:rPr>
          <w:sz w:val="22"/>
        </w:rPr>
      </w:pPr>
      <w:r w:rsidRPr="007D6DC1">
        <w:rPr>
          <w:sz w:val="22"/>
        </w:rPr>
        <w:t>Форма сведений о ценах единиц услуг по организации питания и обеспечению питьевого режима обучающихся</w:t>
      </w:r>
    </w:p>
    <w:p w:rsidR="00A2277C" w:rsidRDefault="003F1236" w:rsidP="007D6DC1">
      <w:pPr>
        <w:ind w:left="4521" w:right="12" w:hanging="3946"/>
        <w:jc w:val="center"/>
        <w:rPr>
          <w:sz w:val="22"/>
        </w:rPr>
      </w:pPr>
      <w:r w:rsidRPr="007D6DC1">
        <w:rPr>
          <w:sz w:val="22"/>
        </w:rPr>
        <w:t>Сведения о ценах единиц услуг по организации питания и обеспечению питьевого режима обучающихся</w:t>
      </w:r>
    </w:p>
    <w:tbl>
      <w:tblPr>
        <w:tblW w:w="14700" w:type="dxa"/>
        <w:tblInd w:w="93" w:type="dxa"/>
        <w:tblLook w:val="04A0" w:firstRow="1" w:lastRow="0" w:firstColumn="1" w:lastColumn="0" w:noHBand="0" w:noVBand="1"/>
      </w:tblPr>
      <w:tblGrid>
        <w:gridCol w:w="6753"/>
        <w:gridCol w:w="1439"/>
        <w:gridCol w:w="979"/>
        <w:gridCol w:w="1610"/>
        <w:gridCol w:w="1271"/>
        <w:gridCol w:w="1375"/>
        <w:gridCol w:w="1273"/>
      </w:tblGrid>
      <w:tr w:rsidR="003C49BA" w:rsidRPr="003C49BA" w:rsidTr="003C49BA">
        <w:trPr>
          <w:trHeight w:val="315"/>
        </w:trPr>
        <w:tc>
          <w:tcPr>
            <w:tcW w:w="6914" w:type="dxa"/>
            <w:vMerge w:val="restart"/>
            <w:tcBorders>
              <w:top w:val="single" w:sz="12" w:space="0" w:color="000000"/>
              <w:left w:val="single" w:sz="12" w:space="0" w:color="000000"/>
              <w:bottom w:val="nil"/>
              <w:right w:val="single" w:sz="12" w:space="0" w:color="000000"/>
            </w:tcBorders>
            <w:shd w:val="clear" w:color="auto" w:fill="auto"/>
            <w:vAlign w:val="center"/>
            <w:hideMark/>
          </w:tcPr>
          <w:p w:rsidR="003C49BA" w:rsidRPr="003C49BA" w:rsidRDefault="003C49BA" w:rsidP="003C49BA">
            <w:pPr>
              <w:spacing w:after="0" w:line="240" w:lineRule="auto"/>
              <w:ind w:left="0" w:firstLine="0"/>
              <w:jc w:val="right"/>
              <w:rPr>
                <w:szCs w:val="24"/>
              </w:rPr>
            </w:pPr>
          </w:p>
        </w:tc>
        <w:tc>
          <w:tcPr>
            <w:tcW w:w="7786" w:type="dxa"/>
            <w:gridSpan w:val="6"/>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Цены единиц услуг (рационов питания) по организации питания обучающихся, руб.</w:t>
            </w:r>
          </w:p>
        </w:tc>
      </w:tr>
      <w:tr w:rsidR="003C49BA" w:rsidRPr="003C49BA" w:rsidTr="003C49BA">
        <w:trPr>
          <w:trHeight w:val="300"/>
        </w:trPr>
        <w:tc>
          <w:tcPr>
            <w:tcW w:w="6914" w:type="dxa"/>
            <w:vMerge/>
            <w:tcBorders>
              <w:top w:val="single" w:sz="12" w:space="0" w:color="000000"/>
              <w:left w:val="single" w:sz="12" w:space="0" w:color="000000"/>
              <w:bottom w:val="nil"/>
              <w:right w:val="single" w:sz="12" w:space="0" w:color="000000"/>
            </w:tcBorders>
            <w:vAlign w:val="center"/>
            <w:hideMark/>
          </w:tcPr>
          <w:p w:rsidR="003C49BA" w:rsidRPr="003C49BA" w:rsidRDefault="003C49BA" w:rsidP="003C49BA">
            <w:pPr>
              <w:spacing w:after="0" w:line="240" w:lineRule="auto"/>
              <w:ind w:left="0" w:firstLine="0"/>
              <w:jc w:val="left"/>
              <w:rPr>
                <w:szCs w:val="24"/>
              </w:rPr>
            </w:pPr>
          </w:p>
        </w:tc>
        <w:tc>
          <w:tcPr>
            <w:tcW w:w="7786"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3C49BA" w:rsidRPr="003C49BA" w:rsidRDefault="003C49BA" w:rsidP="003C49BA">
            <w:pPr>
              <w:spacing w:after="0" w:line="240" w:lineRule="auto"/>
              <w:ind w:left="0" w:firstLine="0"/>
              <w:jc w:val="left"/>
              <w:rPr>
                <w:szCs w:val="24"/>
              </w:rPr>
            </w:pPr>
          </w:p>
        </w:tc>
      </w:tr>
      <w:tr w:rsidR="003C49BA" w:rsidRPr="003C49BA" w:rsidTr="003C49BA">
        <w:trPr>
          <w:trHeight w:val="300"/>
        </w:trPr>
        <w:tc>
          <w:tcPr>
            <w:tcW w:w="6914" w:type="dxa"/>
            <w:vMerge/>
            <w:tcBorders>
              <w:top w:val="single" w:sz="12" w:space="0" w:color="000000"/>
              <w:left w:val="single" w:sz="12" w:space="0" w:color="000000"/>
              <w:bottom w:val="nil"/>
              <w:right w:val="single" w:sz="12" w:space="0" w:color="000000"/>
            </w:tcBorders>
            <w:vAlign w:val="center"/>
            <w:hideMark/>
          </w:tcPr>
          <w:p w:rsidR="003C49BA" w:rsidRPr="003C49BA" w:rsidRDefault="003C49BA" w:rsidP="003C49BA">
            <w:pPr>
              <w:spacing w:after="0" w:line="240" w:lineRule="auto"/>
              <w:ind w:left="0" w:firstLine="0"/>
              <w:jc w:val="left"/>
              <w:rPr>
                <w:szCs w:val="24"/>
              </w:rPr>
            </w:pPr>
          </w:p>
        </w:tc>
        <w:tc>
          <w:tcPr>
            <w:tcW w:w="7786"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3C49BA" w:rsidRPr="003C49BA" w:rsidRDefault="003C49BA" w:rsidP="003C49BA">
            <w:pPr>
              <w:spacing w:after="0" w:line="240" w:lineRule="auto"/>
              <w:ind w:left="0" w:firstLine="0"/>
              <w:jc w:val="left"/>
              <w:rPr>
                <w:szCs w:val="24"/>
              </w:rPr>
            </w:pPr>
          </w:p>
        </w:tc>
      </w:tr>
      <w:tr w:rsidR="003C49BA" w:rsidRPr="003C49BA" w:rsidTr="003C49BA">
        <w:trPr>
          <w:trHeight w:val="315"/>
        </w:trPr>
        <w:tc>
          <w:tcPr>
            <w:tcW w:w="6914" w:type="dxa"/>
            <w:vMerge/>
            <w:tcBorders>
              <w:top w:val="single" w:sz="12" w:space="0" w:color="000000"/>
              <w:left w:val="single" w:sz="12" w:space="0" w:color="000000"/>
              <w:bottom w:val="nil"/>
              <w:right w:val="single" w:sz="12" w:space="0" w:color="000000"/>
            </w:tcBorders>
            <w:vAlign w:val="center"/>
            <w:hideMark/>
          </w:tcPr>
          <w:p w:rsidR="003C49BA" w:rsidRPr="003C49BA" w:rsidRDefault="003C49BA" w:rsidP="003C49BA">
            <w:pPr>
              <w:spacing w:after="0" w:line="240" w:lineRule="auto"/>
              <w:ind w:left="0" w:firstLine="0"/>
              <w:jc w:val="left"/>
              <w:rPr>
                <w:szCs w:val="24"/>
              </w:rPr>
            </w:pPr>
          </w:p>
        </w:tc>
        <w:tc>
          <w:tcPr>
            <w:tcW w:w="7786"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3C49BA" w:rsidRPr="003C49BA" w:rsidRDefault="003C49BA" w:rsidP="003C49BA">
            <w:pPr>
              <w:spacing w:after="0" w:line="240" w:lineRule="auto"/>
              <w:ind w:left="0" w:firstLine="0"/>
              <w:jc w:val="left"/>
              <w:rPr>
                <w:szCs w:val="24"/>
              </w:rPr>
            </w:pPr>
          </w:p>
        </w:tc>
      </w:tr>
      <w:tr w:rsidR="003C49BA" w:rsidRPr="003C49BA" w:rsidTr="003C49BA">
        <w:trPr>
          <w:trHeight w:val="2865"/>
        </w:trPr>
        <w:tc>
          <w:tcPr>
            <w:tcW w:w="6914" w:type="dxa"/>
            <w:tcBorders>
              <w:top w:val="nil"/>
              <w:left w:val="single" w:sz="12" w:space="0" w:color="000000"/>
              <w:bottom w:val="nil"/>
              <w:right w:val="single" w:sz="12" w:space="0" w:color="000000"/>
            </w:tcBorders>
            <w:shd w:val="clear" w:color="auto" w:fill="auto"/>
            <w:vAlign w:val="center"/>
            <w:hideMark/>
          </w:tcPr>
          <w:p w:rsidR="003C49BA" w:rsidRPr="003C49BA" w:rsidRDefault="003C49BA" w:rsidP="003C49BA">
            <w:pPr>
              <w:spacing w:after="0" w:line="240" w:lineRule="auto"/>
              <w:ind w:left="0" w:firstLine="0"/>
              <w:jc w:val="left"/>
              <w:rPr>
                <w:szCs w:val="24"/>
              </w:rPr>
            </w:pPr>
            <w:r w:rsidRPr="003C49BA">
              <w:rPr>
                <w:szCs w:val="24"/>
              </w:rPr>
              <w:t xml:space="preserve">Категории </w:t>
            </w:r>
            <w:proofErr w:type="gramStart"/>
            <w:r w:rsidRPr="003C49BA">
              <w:rPr>
                <w:szCs w:val="24"/>
              </w:rPr>
              <w:t>питающихся</w:t>
            </w:r>
            <w:proofErr w:type="gramEnd"/>
          </w:p>
        </w:tc>
        <w:tc>
          <w:tcPr>
            <w:tcW w:w="1456" w:type="dxa"/>
            <w:tcBorders>
              <w:top w:val="nil"/>
              <w:left w:val="nil"/>
              <w:bottom w:val="nil"/>
              <w:right w:val="single" w:sz="12" w:space="0" w:color="000000"/>
            </w:tcBorders>
            <w:shd w:val="clear" w:color="auto" w:fill="auto"/>
            <w:vAlign w:val="center"/>
            <w:hideMark/>
          </w:tcPr>
          <w:p w:rsidR="003C49BA" w:rsidRPr="003C49BA" w:rsidRDefault="003C49BA" w:rsidP="003C49BA">
            <w:pPr>
              <w:spacing w:after="0" w:line="240" w:lineRule="auto"/>
              <w:ind w:left="0" w:firstLine="0"/>
              <w:jc w:val="left"/>
              <w:rPr>
                <w:szCs w:val="24"/>
              </w:rPr>
            </w:pPr>
            <w:r w:rsidRPr="003C49BA">
              <w:rPr>
                <w:szCs w:val="24"/>
              </w:rPr>
              <w:t>Завтрак</w:t>
            </w:r>
          </w:p>
        </w:tc>
        <w:tc>
          <w:tcPr>
            <w:tcW w:w="949" w:type="dxa"/>
            <w:tcBorders>
              <w:top w:val="nil"/>
              <w:left w:val="nil"/>
              <w:bottom w:val="nil"/>
              <w:right w:val="single" w:sz="12" w:space="0" w:color="000000"/>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Второй завтрак</w:t>
            </w:r>
          </w:p>
        </w:tc>
        <w:tc>
          <w:tcPr>
            <w:tcW w:w="1424" w:type="dxa"/>
            <w:tcBorders>
              <w:top w:val="nil"/>
              <w:left w:val="nil"/>
              <w:bottom w:val="nil"/>
              <w:right w:val="single" w:sz="12" w:space="0" w:color="000000"/>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(за исключением программ дошкольного образования)</w:t>
            </w:r>
          </w:p>
        </w:tc>
        <w:tc>
          <w:tcPr>
            <w:tcW w:w="1277" w:type="dxa"/>
            <w:tcBorders>
              <w:top w:val="nil"/>
              <w:left w:val="nil"/>
              <w:bottom w:val="nil"/>
              <w:right w:val="single" w:sz="12" w:space="0" w:color="000000"/>
            </w:tcBorders>
            <w:shd w:val="clear" w:color="auto" w:fill="auto"/>
            <w:vAlign w:val="center"/>
            <w:hideMark/>
          </w:tcPr>
          <w:p w:rsidR="003C49BA" w:rsidRPr="003C49BA" w:rsidRDefault="003C49BA" w:rsidP="003C49BA">
            <w:pPr>
              <w:spacing w:after="0" w:line="240" w:lineRule="auto"/>
              <w:ind w:left="0" w:firstLine="0"/>
              <w:rPr>
                <w:szCs w:val="24"/>
              </w:rPr>
            </w:pPr>
            <w:r w:rsidRPr="003C49BA">
              <w:rPr>
                <w:szCs w:val="24"/>
              </w:rPr>
              <w:t>Полдник</w:t>
            </w:r>
          </w:p>
        </w:tc>
        <w:tc>
          <w:tcPr>
            <w:tcW w:w="1395" w:type="dxa"/>
            <w:tcBorders>
              <w:top w:val="nil"/>
              <w:left w:val="nil"/>
              <w:bottom w:val="nil"/>
              <w:right w:val="single" w:sz="12" w:space="0" w:color="000000"/>
            </w:tcBorders>
            <w:shd w:val="clear" w:color="auto" w:fill="auto"/>
            <w:vAlign w:val="center"/>
            <w:hideMark/>
          </w:tcPr>
          <w:p w:rsidR="003C49BA" w:rsidRPr="003C49BA" w:rsidRDefault="003C49BA" w:rsidP="003C49BA">
            <w:pPr>
              <w:spacing w:after="0" w:line="240" w:lineRule="auto"/>
              <w:ind w:left="0" w:firstLineChars="100" w:firstLine="240"/>
              <w:jc w:val="left"/>
              <w:rPr>
                <w:szCs w:val="24"/>
              </w:rPr>
            </w:pPr>
            <w:r w:rsidRPr="003C49BA">
              <w:rPr>
                <w:szCs w:val="24"/>
              </w:rPr>
              <w:t>Ужин</w:t>
            </w:r>
          </w:p>
        </w:tc>
        <w:tc>
          <w:tcPr>
            <w:tcW w:w="1285" w:type="dxa"/>
            <w:tcBorders>
              <w:top w:val="nil"/>
              <w:left w:val="nil"/>
              <w:bottom w:val="nil"/>
              <w:right w:val="single" w:sz="12" w:space="0" w:color="000000"/>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Второй ужин</w:t>
            </w:r>
          </w:p>
        </w:tc>
      </w:tr>
      <w:tr w:rsidR="003C49BA" w:rsidRPr="003C49BA" w:rsidTr="003C49BA">
        <w:trPr>
          <w:trHeight w:val="330"/>
        </w:trPr>
        <w:tc>
          <w:tcPr>
            <w:tcW w:w="14700" w:type="dxa"/>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Цены единиц услуг, оказываемые в 2019 году</w:t>
            </w:r>
          </w:p>
        </w:tc>
      </w:tr>
      <w:tr w:rsidR="003C49BA" w:rsidRPr="003C49BA" w:rsidTr="003C49BA">
        <w:trPr>
          <w:trHeight w:val="630"/>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Обучающиеся, осваивающие образовательные программы дошкольного образования</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315"/>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1,5-3 года</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49,85</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21,81</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87,31</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40,4</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54,08</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315"/>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3-7 лет</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66,19</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25,74</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108,14</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55,02</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64,72</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930"/>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Обучающиеся, осваивающие общеобразовательные программы, (за исключением программ дошкольного образования)</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315"/>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1-4 классы (начальное общее образование)</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81,13</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138,19</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57,35</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315"/>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5-11 классы (основное и среднее общее образование)</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87,47</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164,37</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58,12</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630"/>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Обучающиеся, осваивающие общеобразовательные программы, в учреждениях с интернатом</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315"/>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3-7 лет (программы дошкольного образования)</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315"/>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1-4 классы (начальное общее образование) 7-11 лет</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81,13</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24,95</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138,19</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57,35</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96,17</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31,96</w:t>
            </w:r>
          </w:p>
        </w:tc>
      </w:tr>
      <w:tr w:rsidR="003C49BA" w:rsidRPr="003C49BA" w:rsidTr="003C49BA">
        <w:trPr>
          <w:trHeight w:val="315"/>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5-11 классы (основное и среднее общее образование) 12-18 лет</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87,47</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24,95</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164,37</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58,12</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112,46</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34,03</w:t>
            </w:r>
          </w:p>
        </w:tc>
      </w:tr>
      <w:tr w:rsidR="003C49BA" w:rsidRPr="003C49BA" w:rsidTr="003C49BA">
        <w:trPr>
          <w:trHeight w:val="630"/>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lastRenderedPageBreak/>
              <w:t>Обучающиеся, осваивающие образовательные программы среднего профессионального образования</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330"/>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Студенты</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164,37</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r>
      <w:tr w:rsidR="003C49BA" w:rsidRPr="003C49BA" w:rsidTr="003C49BA">
        <w:trPr>
          <w:trHeight w:val="285"/>
        </w:trPr>
        <w:tc>
          <w:tcPr>
            <w:tcW w:w="14700" w:type="dxa"/>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Цены единиц услуг, оказываемые в 2020 году</w:t>
            </w:r>
          </w:p>
        </w:tc>
      </w:tr>
      <w:tr w:rsidR="003C49BA" w:rsidRPr="003C49BA" w:rsidTr="003C49BA">
        <w:trPr>
          <w:trHeight w:val="799"/>
        </w:trPr>
        <w:tc>
          <w:tcPr>
            <w:tcW w:w="6914" w:type="dxa"/>
            <w:tcBorders>
              <w:top w:val="single" w:sz="4" w:space="0" w:color="auto"/>
              <w:left w:val="single" w:sz="4" w:space="0" w:color="auto"/>
              <w:bottom w:val="single" w:sz="4" w:space="0" w:color="auto"/>
              <w:right w:val="nil"/>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Обучающиеся, осваивающие образовательные программы дошкольного образования</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405"/>
        </w:trPr>
        <w:tc>
          <w:tcPr>
            <w:tcW w:w="6914" w:type="dxa"/>
            <w:tcBorders>
              <w:top w:val="nil"/>
              <w:left w:val="single" w:sz="4" w:space="0" w:color="auto"/>
              <w:bottom w:val="single" w:sz="4" w:space="0" w:color="auto"/>
              <w:right w:val="nil"/>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1,5-3 года</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50,65</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22,16</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88,72</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41,05</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54,95</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435"/>
        </w:trPr>
        <w:tc>
          <w:tcPr>
            <w:tcW w:w="6914" w:type="dxa"/>
            <w:tcBorders>
              <w:top w:val="nil"/>
              <w:left w:val="single" w:sz="4" w:space="0" w:color="auto"/>
              <w:bottom w:val="single" w:sz="4" w:space="0" w:color="auto"/>
              <w:right w:val="nil"/>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3-7 лет</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67,26</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26,16</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109,88</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55,91</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65,76</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799"/>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Обучающиеся, осваивающие общеобразовательные программы, (за исключением программ дошкольного образования)</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495"/>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1-4 классы (начальное общее образование)</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82,44</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140,42</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58,27</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480"/>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5-11 классы (основное и среднее общее образование)</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88,88</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167,02</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59,06</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799"/>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Обучающиеся, осваивающие общеобразовательные программы, в учреждениях с интернатом</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420"/>
        </w:trPr>
        <w:tc>
          <w:tcPr>
            <w:tcW w:w="6914" w:type="dxa"/>
            <w:tcBorders>
              <w:top w:val="nil"/>
              <w:left w:val="nil"/>
              <w:bottom w:val="nil"/>
              <w:right w:val="nil"/>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3-7 лет (программы дошкольного образования)</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375"/>
        </w:trPr>
        <w:tc>
          <w:tcPr>
            <w:tcW w:w="6914" w:type="dxa"/>
            <w:tcBorders>
              <w:top w:val="single" w:sz="4" w:space="0" w:color="auto"/>
              <w:left w:val="single" w:sz="4" w:space="0" w:color="auto"/>
              <w:bottom w:val="single" w:sz="4" w:space="0" w:color="auto"/>
              <w:right w:val="nil"/>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1-4 классы (начальное общее образование) 7-11 лет</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82,44</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25,35</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140,42</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58,27</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97,72</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32,48</w:t>
            </w:r>
          </w:p>
        </w:tc>
      </w:tr>
      <w:tr w:rsidR="003C49BA" w:rsidRPr="003C49BA" w:rsidTr="003C49BA">
        <w:trPr>
          <w:trHeight w:val="450"/>
        </w:trPr>
        <w:tc>
          <w:tcPr>
            <w:tcW w:w="6914" w:type="dxa"/>
            <w:tcBorders>
              <w:top w:val="nil"/>
              <w:left w:val="single" w:sz="4" w:space="0" w:color="auto"/>
              <w:bottom w:val="single" w:sz="4" w:space="0" w:color="auto"/>
              <w:right w:val="nil"/>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5-11 классы (основное и среднее общее образование) 12-18 лет</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88,88</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25,35</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167,02</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59,06</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114,27</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34,58</w:t>
            </w:r>
          </w:p>
        </w:tc>
      </w:tr>
      <w:tr w:rsidR="003C49BA" w:rsidRPr="003C49BA" w:rsidTr="003C49BA">
        <w:trPr>
          <w:trHeight w:val="720"/>
        </w:trPr>
        <w:tc>
          <w:tcPr>
            <w:tcW w:w="6914" w:type="dxa"/>
            <w:tcBorders>
              <w:top w:val="nil"/>
              <w:left w:val="single" w:sz="4" w:space="0" w:color="auto"/>
              <w:bottom w:val="single" w:sz="4" w:space="0" w:color="auto"/>
              <w:right w:val="nil"/>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Обучающиеся, осваивающие образовательные программы среднего профессионального образования</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450"/>
        </w:trPr>
        <w:tc>
          <w:tcPr>
            <w:tcW w:w="6914" w:type="dxa"/>
            <w:tcBorders>
              <w:top w:val="nil"/>
              <w:left w:val="single" w:sz="4" w:space="0" w:color="auto"/>
              <w:bottom w:val="single" w:sz="4" w:space="0" w:color="auto"/>
              <w:right w:val="nil"/>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Студенты</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 </w:t>
            </w:r>
          </w:p>
        </w:tc>
      </w:tr>
      <w:tr w:rsidR="003C49BA" w:rsidRPr="003C49BA" w:rsidTr="003C49BA">
        <w:trPr>
          <w:trHeight w:val="855"/>
        </w:trPr>
        <w:tc>
          <w:tcPr>
            <w:tcW w:w="6914" w:type="dxa"/>
            <w:tcBorders>
              <w:top w:val="nil"/>
              <w:left w:val="single" w:sz="4" w:space="0" w:color="auto"/>
              <w:bottom w:val="single" w:sz="4" w:space="0" w:color="auto"/>
              <w:right w:val="nil"/>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Единица услуг</w:t>
            </w:r>
            <w:r w:rsidRPr="003C49BA">
              <w:rPr>
                <w:szCs w:val="24"/>
              </w:rPr>
              <w:br/>
              <w:t>Категории</w:t>
            </w:r>
          </w:p>
        </w:tc>
        <w:tc>
          <w:tcPr>
            <w:tcW w:w="7786"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rsidR="003C49BA" w:rsidRPr="003C49BA" w:rsidRDefault="003C49BA" w:rsidP="003C49BA">
            <w:pPr>
              <w:spacing w:after="0" w:line="240" w:lineRule="auto"/>
              <w:ind w:left="0" w:firstLine="0"/>
              <w:jc w:val="center"/>
              <w:rPr>
                <w:b/>
                <w:bCs/>
                <w:szCs w:val="24"/>
              </w:rPr>
            </w:pPr>
            <w:r w:rsidRPr="003C49BA">
              <w:rPr>
                <w:b/>
                <w:bCs/>
                <w:szCs w:val="24"/>
              </w:rPr>
              <w:t>Цена единиц услуг по обеспечению питьевого режима, руб.</w:t>
            </w:r>
            <w:r w:rsidRPr="003C49BA">
              <w:rPr>
                <w:b/>
                <w:bCs/>
                <w:szCs w:val="24"/>
              </w:rPr>
              <w:br/>
              <w:t>(Цена комплекта бутилированной воды), руб.</w:t>
            </w:r>
          </w:p>
        </w:tc>
      </w:tr>
      <w:tr w:rsidR="003C49BA" w:rsidRPr="003C49BA" w:rsidTr="003C49BA">
        <w:trPr>
          <w:trHeight w:val="420"/>
        </w:trPr>
        <w:tc>
          <w:tcPr>
            <w:tcW w:w="6914" w:type="dxa"/>
            <w:vMerge w:val="restart"/>
            <w:tcBorders>
              <w:top w:val="nil"/>
              <w:left w:val="single" w:sz="4" w:space="0" w:color="auto"/>
              <w:bottom w:val="nil"/>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Обучающиеся, осваивающие образовательные программы начального, основного, среднего общего образования, ил и образовательные программы СПО</w:t>
            </w:r>
          </w:p>
        </w:tc>
        <w:tc>
          <w:tcPr>
            <w:tcW w:w="7786" w:type="dxa"/>
            <w:gridSpan w:val="6"/>
            <w:tcBorders>
              <w:top w:val="single" w:sz="4" w:space="0" w:color="auto"/>
              <w:left w:val="nil"/>
              <w:bottom w:val="single" w:sz="4" w:space="0" w:color="auto"/>
              <w:right w:val="single" w:sz="4" w:space="0" w:color="000000"/>
            </w:tcBorders>
            <w:shd w:val="clear" w:color="000000" w:fill="FFFF00"/>
            <w:vAlign w:val="center"/>
            <w:hideMark/>
          </w:tcPr>
          <w:p w:rsidR="003C49BA" w:rsidRPr="003C49BA" w:rsidRDefault="003C49BA" w:rsidP="003C49BA">
            <w:pPr>
              <w:spacing w:after="0" w:line="240" w:lineRule="auto"/>
              <w:ind w:left="0" w:firstLine="0"/>
              <w:jc w:val="center"/>
              <w:rPr>
                <w:szCs w:val="24"/>
              </w:rPr>
            </w:pPr>
            <w:r w:rsidRPr="003C49BA">
              <w:rPr>
                <w:szCs w:val="24"/>
              </w:rPr>
              <w:t>Цены единиц услуг, оказываемые в 2019году</w:t>
            </w:r>
          </w:p>
        </w:tc>
      </w:tr>
      <w:tr w:rsidR="003C49BA" w:rsidRPr="003C49BA" w:rsidTr="003C49BA">
        <w:trPr>
          <w:trHeight w:val="450"/>
        </w:trPr>
        <w:tc>
          <w:tcPr>
            <w:tcW w:w="6914" w:type="dxa"/>
            <w:vMerge/>
            <w:tcBorders>
              <w:top w:val="nil"/>
              <w:left w:val="single" w:sz="4" w:space="0" w:color="auto"/>
              <w:bottom w:val="nil"/>
              <w:right w:val="single" w:sz="4" w:space="0" w:color="auto"/>
            </w:tcBorders>
            <w:vAlign w:val="center"/>
            <w:hideMark/>
          </w:tcPr>
          <w:p w:rsidR="003C49BA" w:rsidRPr="003C49BA" w:rsidRDefault="003C49BA" w:rsidP="003C49BA">
            <w:pPr>
              <w:spacing w:after="0" w:line="240" w:lineRule="auto"/>
              <w:ind w:left="0" w:firstLine="0"/>
              <w:jc w:val="left"/>
              <w:rPr>
                <w:szCs w:val="24"/>
              </w:rPr>
            </w:pPr>
          </w:p>
        </w:tc>
        <w:tc>
          <w:tcPr>
            <w:tcW w:w="7786" w:type="dxa"/>
            <w:gridSpan w:val="6"/>
            <w:tcBorders>
              <w:top w:val="single" w:sz="4" w:space="0" w:color="auto"/>
              <w:left w:val="nil"/>
              <w:bottom w:val="single" w:sz="4" w:space="0" w:color="auto"/>
              <w:right w:val="single" w:sz="4" w:space="0" w:color="000000"/>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273,95</w:t>
            </w:r>
          </w:p>
        </w:tc>
      </w:tr>
      <w:tr w:rsidR="003C49BA" w:rsidRPr="003C49BA" w:rsidTr="003C49BA">
        <w:trPr>
          <w:trHeight w:val="420"/>
        </w:trPr>
        <w:tc>
          <w:tcPr>
            <w:tcW w:w="6914" w:type="dxa"/>
            <w:vMerge/>
            <w:tcBorders>
              <w:top w:val="nil"/>
              <w:left w:val="single" w:sz="4" w:space="0" w:color="auto"/>
              <w:bottom w:val="nil"/>
              <w:right w:val="single" w:sz="4" w:space="0" w:color="auto"/>
            </w:tcBorders>
            <w:vAlign w:val="center"/>
            <w:hideMark/>
          </w:tcPr>
          <w:p w:rsidR="003C49BA" w:rsidRPr="003C49BA" w:rsidRDefault="003C49BA" w:rsidP="003C49BA">
            <w:pPr>
              <w:spacing w:after="0" w:line="240" w:lineRule="auto"/>
              <w:ind w:left="0" w:firstLine="0"/>
              <w:jc w:val="left"/>
              <w:rPr>
                <w:szCs w:val="24"/>
              </w:rPr>
            </w:pPr>
          </w:p>
        </w:tc>
        <w:tc>
          <w:tcPr>
            <w:tcW w:w="7786" w:type="dxa"/>
            <w:gridSpan w:val="6"/>
            <w:tcBorders>
              <w:top w:val="single" w:sz="4" w:space="0" w:color="auto"/>
              <w:left w:val="nil"/>
              <w:bottom w:val="single" w:sz="4" w:space="0" w:color="auto"/>
              <w:right w:val="single" w:sz="4" w:space="0" w:color="000000"/>
            </w:tcBorders>
            <w:shd w:val="clear" w:color="000000" w:fill="FFFF00"/>
            <w:vAlign w:val="center"/>
            <w:hideMark/>
          </w:tcPr>
          <w:p w:rsidR="003C49BA" w:rsidRPr="003C49BA" w:rsidRDefault="003C49BA" w:rsidP="003C49BA">
            <w:pPr>
              <w:spacing w:after="0" w:line="240" w:lineRule="auto"/>
              <w:ind w:left="0" w:firstLine="0"/>
              <w:jc w:val="center"/>
              <w:rPr>
                <w:szCs w:val="24"/>
              </w:rPr>
            </w:pPr>
            <w:r w:rsidRPr="003C49BA">
              <w:rPr>
                <w:szCs w:val="24"/>
              </w:rPr>
              <w:t>Цены единиц услуг, оказываемые в 2020году</w:t>
            </w:r>
          </w:p>
        </w:tc>
      </w:tr>
      <w:tr w:rsidR="003C49BA" w:rsidRPr="003C49BA" w:rsidTr="003C49BA">
        <w:trPr>
          <w:trHeight w:val="390"/>
        </w:trPr>
        <w:tc>
          <w:tcPr>
            <w:tcW w:w="6914" w:type="dxa"/>
            <w:vMerge/>
            <w:tcBorders>
              <w:top w:val="nil"/>
              <w:left w:val="single" w:sz="4" w:space="0" w:color="auto"/>
              <w:bottom w:val="nil"/>
              <w:right w:val="single" w:sz="4" w:space="0" w:color="auto"/>
            </w:tcBorders>
            <w:vAlign w:val="center"/>
            <w:hideMark/>
          </w:tcPr>
          <w:p w:rsidR="003C49BA" w:rsidRPr="003C49BA" w:rsidRDefault="003C49BA" w:rsidP="003C49BA">
            <w:pPr>
              <w:spacing w:after="0" w:line="240" w:lineRule="auto"/>
              <w:ind w:left="0" w:firstLine="0"/>
              <w:jc w:val="left"/>
              <w:rPr>
                <w:szCs w:val="24"/>
              </w:rPr>
            </w:pPr>
          </w:p>
        </w:tc>
        <w:tc>
          <w:tcPr>
            <w:tcW w:w="7786" w:type="dxa"/>
            <w:gridSpan w:val="6"/>
            <w:tcBorders>
              <w:top w:val="single" w:sz="4" w:space="0" w:color="auto"/>
              <w:left w:val="nil"/>
              <w:bottom w:val="nil"/>
              <w:right w:val="single" w:sz="4" w:space="0" w:color="000000"/>
            </w:tcBorders>
            <w:shd w:val="clear" w:color="auto" w:fill="auto"/>
            <w:vAlign w:val="center"/>
            <w:hideMark/>
          </w:tcPr>
          <w:p w:rsidR="003C49BA" w:rsidRPr="003C49BA" w:rsidRDefault="003C49BA" w:rsidP="003C49BA">
            <w:pPr>
              <w:spacing w:after="0" w:line="240" w:lineRule="auto"/>
              <w:ind w:left="0" w:firstLine="0"/>
              <w:jc w:val="center"/>
              <w:rPr>
                <w:szCs w:val="24"/>
              </w:rPr>
            </w:pPr>
            <w:r w:rsidRPr="003C49BA">
              <w:rPr>
                <w:szCs w:val="24"/>
              </w:rPr>
              <w:t>278,37</w:t>
            </w:r>
          </w:p>
        </w:tc>
      </w:tr>
      <w:tr w:rsidR="003C49BA" w:rsidRPr="003C49BA" w:rsidTr="003C49BA">
        <w:trPr>
          <w:trHeight w:val="405"/>
        </w:trPr>
        <w:tc>
          <w:tcPr>
            <w:tcW w:w="6914" w:type="dxa"/>
            <w:tcBorders>
              <w:top w:val="nil"/>
              <w:left w:val="single" w:sz="4" w:space="0" w:color="auto"/>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left"/>
              <w:rPr>
                <w:sz w:val="22"/>
              </w:rPr>
            </w:pPr>
            <w:r w:rsidRPr="003C49BA">
              <w:rPr>
                <w:sz w:val="22"/>
              </w:rPr>
              <w:lastRenderedPageBreak/>
              <w:t>Примечание:</w:t>
            </w:r>
          </w:p>
        </w:tc>
        <w:tc>
          <w:tcPr>
            <w:tcW w:w="1456"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rFonts w:ascii="Calibri" w:hAnsi="Calibri"/>
                <w:sz w:val="22"/>
              </w:rPr>
            </w:pPr>
            <w:r w:rsidRPr="003C49BA">
              <w:rPr>
                <w:rFonts w:ascii="Calibri" w:hAnsi="Calibri"/>
                <w:sz w:val="22"/>
              </w:rPr>
              <w:t> </w:t>
            </w:r>
          </w:p>
        </w:tc>
        <w:tc>
          <w:tcPr>
            <w:tcW w:w="949"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rFonts w:ascii="Calibri" w:hAnsi="Calibri"/>
                <w:sz w:val="22"/>
              </w:rPr>
            </w:pPr>
            <w:r w:rsidRPr="003C49BA">
              <w:rPr>
                <w:rFonts w:ascii="Calibri" w:hAnsi="Calibri"/>
                <w:sz w:val="22"/>
              </w:rPr>
              <w:t> </w:t>
            </w:r>
          </w:p>
        </w:tc>
        <w:tc>
          <w:tcPr>
            <w:tcW w:w="1424"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rFonts w:ascii="Calibri" w:hAnsi="Calibri"/>
                <w:sz w:val="22"/>
              </w:rPr>
            </w:pPr>
            <w:r w:rsidRPr="003C49BA">
              <w:rPr>
                <w:rFonts w:ascii="Calibri" w:hAnsi="Calibri"/>
                <w:sz w:val="22"/>
              </w:rPr>
              <w:t> </w:t>
            </w:r>
          </w:p>
        </w:tc>
        <w:tc>
          <w:tcPr>
            <w:tcW w:w="1277"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rFonts w:ascii="Calibri" w:hAnsi="Calibri"/>
                <w:sz w:val="22"/>
              </w:rPr>
            </w:pPr>
            <w:r w:rsidRPr="003C49BA">
              <w:rPr>
                <w:rFonts w:ascii="Calibri" w:hAnsi="Calibri"/>
                <w:sz w:val="22"/>
              </w:rPr>
              <w:t> </w:t>
            </w:r>
          </w:p>
        </w:tc>
        <w:tc>
          <w:tcPr>
            <w:tcW w:w="139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rFonts w:ascii="Calibri" w:hAnsi="Calibri"/>
                <w:sz w:val="22"/>
              </w:rPr>
            </w:pPr>
            <w:r w:rsidRPr="003C49BA">
              <w:rPr>
                <w:rFonts w:ascii="Calibri" w:hAnsi="Calibri"/>
                <w:sz w:val="22"/>
              </w:rPr>
              <w:t> </w:t>
            </w:r>
          </w:p>
        </w:tc>
        <w:tc>
          <w:tcPr>
            <w:tcW w:w="1285" w:type="dxa"/>
            <w:tcBorders>
              <w:top w:val="nil"/>
              <w:left w:val="nil"/>
              <w:bottom w:val="single" w:sz="4" w:space="0" w:color="auto"/>
              <w:right w:val="single" w:sz="4" w:space="0" w:color="auto"/>
            </w:tcBorders>
            <w:shd w:val="clear" w:color="auto" w:fill="auto"/>
            <w:vAlign w:val="center"/>
            <w:hideMark/>
          </w:tcPr>
          <w:p w:rsidR="003C49BA" w:rsidRPr="003C49BA" w:rsidRDefault="003C49BA" w:rsidP="003C49BA">
            <w:pPr>
              <w:spacing w:after="0" w:line="240" w:lineRule="auto"/>
              <w:ind w:left="0" w:firstLine="0"/>
              <w:jc w:val="center"/>
              <w:rPr>
                <w:rFonts w:ascii="Calibri" w:hAnsi="Calibri"/>
                <w:sz w:val="22"/>
              </w:rPr>
            </w:pPr>
            <w:r w:rsidRPr="003C49BA">
              <w:rPr>
                <w:rFonts w:ascii="Calibri" w:hAnsi="Calibri"/>
                <w:sz w:val="22"/>
              </w:rPr>
              <w:t> </w:t>
            </w:r>
          </w:p>
        </w:tc>
      </w:tr>
      <w:tr w:rsidR="003C49BA" w:rsidRPr="003C49BA" w:rsidTr="003C49BA">
        <w:trPr>
          <w:trHeight w:val="1230"/>
        </w:trPr>
        <w:tc>
          <w:tcPr>
            <w:tcW w:w="14700" w:type="dxa"/>
            <w:gridSpan w:val="7"/>
            <w:tcBorders>
              <w:top w:val="single" w:sz="4" w:space="0" w:color="auto"/>
              <w:left w:val="single" w:sz="12" w:space="0" w:color="000000"/>
              <w:bottom w:val="nil"/>
              <w:right w:val="single" w:sz="12" w:space="0" w:color="000000"/>
            </w:tcBorders>
            <w:shd w:val="clear" w:color="auto" w:fill="auto"/>
            <w:vAlign w:val="center"/>
            <w:hideMark/>
          </w:tcPr>
          <w:p w:rsidR="003C49BA" w:rsidRPr="003C49BA" w:rsidRDefault="003C49BA" w:rsidP="003C49BA">
            <w:pPr>
              <w:spacing w:after="0" w:line="240" w:lineRule="auto"/>
              <w:ind w:left="0" w:firstLine="0"/>
              <w:rPr>
                <w:szCs w:val="24"/>
              </w:rPr>
            </w:pPr>
            <w:r w:rsidRPr="003C49BA">
              <w:rPr>
                <w:szCs w:val="24"/>
              </w:rPr>
              <w:t>Цены единиц услуг (рационов питания по отдельным приемам пищи и комплекта бутилированной воды) формируются при заключении контракта путем снижения начальных (максимальных) цен единиц услуг пропорционально снижению Сводной начальной (максимальной) цены единиц услуг, предложенной победителем конкурса.</w:t>
            </w:r>
          </w:p>
        </w:tc>
      </w:tr>
      <w:tr w:rsidR="003C49BA" w:rsidRPr="003C49BA" w:rsidTr="003C49BA">
        <w:trPr>
          <w:trHeight w:val="330"/>
        </w:trPr>
        <w:tc>
          <w:tcPr>
            <w:tcW w:w="14700" w:type="dxa"/>
            <w:gridSpan w:val="7"/>
            <w:tcBorders>
              <w:top w:val="nil"/>
              <w:left w:val="single" w:sz="12" w:space="0" w:color="000000"/>
              <w:bottom w:val="single" w:sz="12" w:space="0" w:color="000000"/>
              <w:right w:val="single" w:sz="12" w:space="0" w:color="000000"/>
            </w:tcBorders>
            <w:shd w:val="clear" w:color="auto" w:fill="auto"/>
            <w:vAlign w:val="center"/>
            <w:hideMark/>
          </w:tcPr>
          <w:p w:rsidR="003C49BA" w:rsidRPr="003C49BA" w:rsidRDefault="003C49BA" w:rsidP="003C49BA">
            <w:pPr>
              <w:spacing w:after="0" w:line="240" w:lineRule="auto"/>
              <w:ind w:left="0" w:firstLine="0"/>
              <w:rPr>
                <w:szCs w:val="24"/>
              </w:rPr>
            </w:pPr>
            <w:r w:rsidRPr="003C49BA">
              <w:rPr>
                <w:szCs w:val="24"/>
              </w:rPr>
              <w:t>Полученные значения цен единиц услуг округляются до «сотых» в соответствии с общепринятыми правилами арифметического округления.</w:t>
            </w:r>
          </w:p>
        </w:tc>
      </w:tr>
    </w:tbl>
    <w:p w:rsidR="003C49BA" w:rsidRDefault="003C49BA" w:rsidP="007D6DC1">
      <w:pPr>
        <w:ind w:left="4521" w:right="12" w:hanging="3946"/>
        <w:jc w:val="center"/>
        <w:rPr>
          <w:sz w:val="22"/>
        </w:rPr>
      </w:pPr>
      <w:bookmarkStart w:id="0" w:name="_GoBack"/>
      <w:bookmarkEnd w:id="0"/>
    </w:p>
    <w:p w:rsidR="003C49BA" w:rsidRDefault="003C49BA" w:rsidP="007D6DC1">
      <w:pPr>
        <w:ind w:left="4521" w:right="12" w:hanging="3946"/>
        <w:jc w:val="center"/>
        <w:rPr>
          <w:sz w:val="22"/>
        </w:rPr>
      </w:pPr>
    </w:p>
    <w:p w:rsidR="003C49BA" w:rsidRPr="007D6DC1" w:rsidRDefault="003C49BA" w:rsidP="007D6DC1">
      <w:pPr>
        <w:ind w:left="4521" w:right="12" w:hanging="3946"/>
        <w:jc w:val="center"/>
        <w:rPr>
          <w:sz w:val="22"/>
        </w:rPr>
      </w:pPr>
    </w:p>
    <w:p w:rsidR="00A2277C" w:rsidRDefault="003F1236">
      <w:pPr>
        <w:ind w:left="6" w:right="12"/>
      </w:pPr>
      <w:r>
        <w:t xml:space="preserve">Заказчик:                                                                              Исполнитель: </w:t>
      </w:r>
    </w:p>
    <w:p w:rsidR="00A2277C" w:rsidRDefault="003F1236">
      <w:pPr>
        <w:ind w:left="6" w:right="12"/>
      </w:pPr>
      <w:r>
        <w:t xml:space="preserve">____________________________/___________/             ______________________________/_________/ </w:t>
      </w:r>
    </w:p>
    <w:p w:rsidR="007D6DC1" w:rsidRDefault="003F1236">
      <w:pPr>
        <w:ind w:left="6" w:right="4380"/>
      </w:pPr>
      <w:r>
        <w:t xml:space="preserve">м.п.                                                  </w:t>
      </w:r>
      <w:r w:rsidR="007D6DC1">
        <w:t xml:space="preserve">                                    </w:t>
      </w:r>
      <w:r>
        <w:t xml:space="preserve">   м.п.  </w:t>
      </w:r>
      <w:r w:rsidR="00E071D9">
        <w:br w:type="page"/>
      </w:r>
    </w:p>
    <w:p w:rsidR="00AA58A6" w:rsidRDefault="00AA58A6" w:rsidP="007D6DC1">
      <w:pPr>
        <w:spacing w:after="0" w:line="259" w:lineRule="auto"/>
        <w:ind w:left="0" w:right="12" w:firstLine="0"/>
        <w:jc w:val="right"/>
      </w:pPr>
    </w:p>
    <w:p w:rsidR="00AA58A6" w:rsidRDefault="00AA58A6" w:rsidP="007D6DC1">
      <w:pPr>
        <w:spacing w:after="0" w:line="259" w:lineRule="auto"/>
        <w:ind w:left="0" w:right="12" w:firstLine="0"/>
        <w:jc w:val="right"/>
      </w:pPr>
    </w:p>
    <w:p w:rsidR="00A2277C" w:rsidRDefault="003F1236" w:rsidP="007D6DC1">
      <w:pPr>
        <w:spacing w:after="0" w:line="259" w:lineRule="auto"/>
        <w:ind w:left="0" w:right="12" w:firstLine="0"/>
        <w:jc w:val="right"/>
      </w:pPr>
      <w:r>
        <w:t>Приложение 6 к Техническому заданию</w:t>
      </w:r>
    </w:p>
    <w:p w:rsidR="00A2277C" w:rsidRDefault="00A2277C">
      <w:pPr>
        <w:spacing w:after="0" w:line="259" w:lineRule="auto"/>
        <w:ind w:left="0" w:firstLine="0"/>
        <w:jc w:val="right"/>
      </w:pPr>
    </w:p>
    <w:p w:rsidR="00A2277C" w:rsidRDefault="003F1236">
      <w:pPr>
        <w:ind w:left="21" w:right="11"/>
        <w:jc w:val="center"/>
      </w:pPr>
      <w:r>
        <w:t>Форма заявки</w:t>
      </w:r>
    </w:p>
    <w:p w:rsidR="00A2277C" w:rsidRDefault="00A2277C">
      <w:pPr>
        <w:spacing w:after="0" w:line="259" w:lineRule="auto"/>
        <w:ind w:left="0" w:firstLine="0"/>
        <w:jc w:val="center"/>
      </w:pPr>
    </w:p>
    <w:p w:rsidR="00A2277C" w:rsidRDefault="003F1236">
      <w:pPr>
        <w:ind w:left="21" w:right="71"/>
        <w:jc w:val="center"/>
      </w:pPr>
      <w:r>
        <w:t xml:space="preserve">ЗАЯВКА </w:t>
      </w:r>
    </w:p>
    <w:p w:rsidR="00A2277C" w:rsidRDefault="003F1236">
      <w:pPr>
        <w:ind w:left="21" w:right="71"/>
        <w:jc w:val="center"/>
      </w:pPr>
      <w:r>
        <w:t xml:space="preserve">на оказание услуг по организации питания и обеспечению питьевого режима обучающихся </w:t>
      </w:r>
    </w:p>
    <w:p w:rsidR="00A2277C" w:rsidRDefault="003F1236">
      <w:pPr>
        <w:ind w:left="6" w:right="12"/>
      </w:pPr>
      <w:r>
        <w:t xml:space="preserve">______________________________________________________________________________________ </w:t>
      </w:r>
    </w:p>
    <w:p w:rsidR="00A2277C" w:rsidRDefault="003F1236">
      <w:pPr>
        <w:spacing w:after="0" w:line="259" w:lineRule="auto"/>
        <w:ind w:left="34" w:firstLine="0"/>
        <w:jc w:val="center"/>
      </w:pPr>
      <w:r>
        <w:rPr>
          <w:sz w:val="25"/>
        </w:rPr>
        <w:t>(указать наименование образовательной организации)</w:t>
      </w:r>
    </w:p>
    <w:p w:rsidR="00A2277C" w:rsidRDefault="00A2277C">
      <w:pPr>
        <w:spacing w:after="0" w:line="259" w:lineRule="auto"/>
        <w:ind w:left="0" w:firstLine="0"/>
        <w:jc w:val="center"/>
      </w:pPr>
    </w:p>
    <w:tbl>
      <w:tblPr>
        <w:tblStyle w:val="TableGrid"/>
        <w:tblW w:w="10460" w:type="dxa"/>
        <w:tblInd w:w="0" w:type="dxa"/>
        <w:tblCellMar>
          <w:left w:w="115" w:type="dxa"/>
          <w:right w:w="115" w:type="dxa"/>
        </w:tblCellMar>
        <w:tblLook w:val="04A0" w:firstRow="1" w:lastRow="0" w:firstColumn="1" w:lastColumn="0" w:noHBand="0" w:noVBand="1"/>
      </w:tblPr>
      <w:tblGrid>
        <w:gridCol w:w="10154"/>
        <w:gridCol w:w="306"/>
      </w:tblGrid>
      <w:tr w:rsidR="00A2277C">
        <w:trPr>
          <w:trHeight w:val="248"/>
        </w:trPr>
        <w:tc>
          <w:tcPr>
            <w:tcW w:w="1015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Номер контракта (договора):</w:t>
            </w:r>
          </w:p>
        </w:tc>
        <w:tc>
          <w:tcPr>
            <w:tcW w:w="30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1015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Дата оказания услуг:</w:t>
            </w:r>
          </w:p>
        </w:tc>
        <w:tc>
          <w:tcPr>
            <w:tcW w:w="30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1015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Место оказания услуг:</w:t>
            </w:r>
          </w:p>
        </w:tc>
        <w:tc>
          <w:tcPr>
            <w:tcW w:w="306"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3F1236">
      <w:pPr>
        <w:ind w:left="6" w:right="12"/>
      </w:pPr>
      <w:r>
        <w:t>Объем оказываемых услуг:</w:t>
      </w:r>
    </w:p>
    <w:p w:rsidR="00A2277C" w:rsidRDefault="00A2277C">
      <w:pPr>
        <w:spacing w:after="0" w:line="259" w:lineRule="auto"/>
        <w:ind w:left="0" w:firstLine="0"/>
        <w:jc w:val="left"/>
      </w:pPr>
    </w:p>
    <w:tbl>
      <w:tblPr>
        <w:tblStyle w:val="TableGrid"/>
        <w:tblW w:w="10460" w:type="dxa"/>
        <w:tblInd w:w="0" w:type="dxa"/>
        <w:tblCellMar>
          <w:left w:w="15" w:type="dxa"/>
          <w:right w:w="73" w:type="dxa"/>
        </w:tblCellMar>
        <w:tblLook w:val="04A0" w:firstRow="1" w:lastRow="0" w:firstColumn="1" w:lastColumn="0" w:noHBand="0" w:noVBand="1"/>
      </w:tblPr>
      <w:tblGrid>
        <w:gridCol w:w="4241"/>
        <w:gridCol w:w="958"/>
        <w:gridCol w:w="1228"/>
        <w:gridCol w:w="958"/>
        <w:gridCol w:w="1055"/>
        <w:gridCol w:w="960"/>
        <w:gridCol w:w="1060"/>
      </w:tblGrid>
      <w:tr w:rsidR="00A2277C">
        <w:trPr>
          <w:trHeight w:val="248"/>
        </w:trPr>
        <w:tc>
          <w:tcPr>
            <w:tcW w:w="4241" w:type="dxa"/>
            <w:vMerge w:val="restart"/>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58" w:firstLine="0"/>
              <w:jc w:val="center"/>
            </w:pPr>
            <w:r>
              <w:t>Категории питающихся</w:t>
            </w:r>
          </w:p>
          <w:p w:rsidR="00A2277C" w:rsidRDefault="003F1236">
            <w:pPr>
              <w:spacing w:after="0" w:line="259" w:lineRule="auto"/>
              <w:ind w:left="0" w:firstLine="0"/>
              <w:jc w:val="center"/>
            </w:pPr>
            <w:r>
              <w:t>(в соответствии с приложением к Техническому заданию)</w:t>
            </w:r>
          </w:p>
        </w:tc>
        <w:tc>
          <w:tcPr>
            <w:tcW w:w="5158" w:type="dxa"/>
            <w:gridSpan w:val="5"/>
            <w:tcBorders>
              <w:top w:val="single" w:sz="12" w:space="0" w:color="000000"/>
              <w:left w:val="single" w:sz="12" w:space="0" w:color="000000"/>
              <w:bottom w:val="single" w:sz="12" w:space="0" w:color="000000"/>
              <w:right w:val="nil"/>
            </w:tcBorders>
          </w:tcPr>
          <w:p w:rsidR="00A2277C" w:rsidRDefault="003F1236">
            <w:pPr>
              <w:spacing w:after="0" w:line="259" w:lineRule="auto"/>
              <w:ind w:left="1387" w:firstLine="0"/>
              <w:jc w:val="left"/>
            </w:pPr>
            <w:r>
              <w:t>Потребность в Рационах питания</w:t>
            </w:r>
          </w:p>
        </w:tc>
        <w:tc>
          <w:tcPr>
            <w:tcW w:w="1060" w:type="dxa"/>
            <w:tcBorders>
              <w:top w:val="single" w:sz="12" w:space="0" w:color="000000"/>
              <w:left w:val="nil"/>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536"/>
        </w:trPr>
        <w:tc>
          <w:tcPr>
            <w:tcW w:w="0" w:type="auto"/>
            <w:vMerge/>
            <w:tcBorders>
              <w:top w:val="nil"/>
              <w:left w:val="single" w:sz="12" w:space="0" w:color="000000"/>
              <w:bottom w:val="nil"/>
              <w:right w:val="single" w:sz="12" w:space="0" w:color="000000"/>
            </w:tcBorders>
          </w:tcPr>
          <w:p w:rsidR="00A2277C" w:rsidRDefault="00A2277C">
            <w:pPr>
              <w:spacing w:after="16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71" w:firstLine="0"/>
            </w:pPr>
            <w:r>
              <w:t>Завтрак</w:t>
            </w:r>
          </w:p>
        </w:tc>
        <w:tc>
          <w:tcPr>
            <w:tcW w:w="122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Второй завтрак</w:t>
            </w:r>
          </w:p>
        </w:tc>
        <w:tc>
          <w:tcPr>
            <w:tcW w:w="95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203" w:firstLine="0"/>
              <w:jc w:val="left"/>
            </w:pPr>
            <w:r>
              <w:t>Обед</w:t>
            </w:r>
          </w:p>
        </w:tc>
        <w:tc>
          <w:tcPr>
            <w:tcW w:w="105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58" w:firstLine="0"/>
            </w:pPr>
            <w:r>
              <w:t>Полдник</w:t>
            </w:r>
          </w:p>
        </w:tc>
        <w:tc>
          <w:tcPr>
            <w:tcW w:w="95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68" w:firstLine="0"/>
              <w:jc w:val="left"/>
            </w:pPr>
            <w:r>
              <w:t>Ужин</w:t>
            </w:r>
          </w:p>
        </w:tc>
        <w:tc>
          <w:tcPr>
            <w:tcW w:w="106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Второй ужин</w:t>
            </w:r>
          </w:p>
        </w:tc>
      </w:tr>
      <w:tr w:rsidR="00A2277C">
        <w:trPr>
          <w:trHeight w:val="536"/>
        </w:trPr>
        <w:tc>
          <w:tcPr>
            <w:tcW w:w="0" w:type="auto"/>
            <w:vMerge/>
            <w:tcBorders>
              <w:top w:val="nil"/>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Кол-во (</w:t>
            </w:r>
            <w:proofErr w:type="spellStart"/>
            <w:r>
              <w:t>шт</w:t>
            </w:r>
            <w:proofErr w:type="spellEnd"/>
            <w:r>
              <w:t>)</w:t>
            </w:r>
          </w:p>
        </w:tc>
        <w:tc>
          <w:tcPr>
            <w:tcW w:w="122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18" w:firstLine="0"/>
              <w:jc w:val="center"/>
            </w:pPr>
            <w:r>
              <w:t>Кол-во (</w:t>
            </w:r>
            <w:proofErr w:type="spellStart"/>
            <w:r>
              <w:t>шт</w:t>
            </w:r>
            <w:proofErr w:type="spellEnd"/>
            <w:r>
              <w:t>)</w:t>
            </w:r>
          </w:p>
        </w:tc>
        <w:tc>
          <w:tcPr>
            <w:tcW w:w="95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Кол-во (</w:t>
            </w:r>
            <w:proofErr w:type="spellStart"/>
            <w:r>
              <w:t>шт</w:t>
            </w:r>
            <w:proofErr w:type="spellEnd"/>
            <w:r>
              <w:t>)</w:t>
            </w:r>
          </w:p>
        </w:tc>
        <w:tc>
          <w:tcPr>
            <w:tcW w:w="1055"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Кол-во (</w:t>
            </w:r>
            <w:proofErr w:type="spellStart"/>
            <w:r>
              <w:t>шт</w:t>
            </w:r>
            <w:proofErr w:type="spellEnd"/>
            <w:r>
              <w:t>)</w:t>
            </w:r>
          </w:p>
        </w:tc>
        <w:tc>
          <w:tcPr>
            <w:tcW w:w="958"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Кол-во (</w:t>
            </w:r>
            <w:proofErr w:type="spellStart"/>
            <w:r>
              <w:t>шт</w:t>
            </w:r>
            <w:proofErr w:type="spellEnd"/>
            <w:r>
              <w:t>)</w:t>
            </w:r>
          </w:p>
        </w:tc>
        <w:tc>
          <w:tcPr>
            <w:tcW w:w="106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center"/>
            </w:pPr>
            <w:r>
              <w:t>Кол-во (</w:t>
            </w:r>
            <w:proofErr w:type="spellStart"/>
            <w:r>
              <w:t>шт</w:t>
            </w:r>
            <w:proofErr w:type="spellEnd"/>
            <w:r>
              <w:t>)</w:t>
            </w:r>
          </w:p>
        </w:tc>
      </w:tr>
      <w:tr w:rsidR="00A2277C">
        <w:trPr>
          <w:trHeight w:val="248"/>
        </w:trPr>
        <w:tc>
          <w:tcPr>
            <w:tcW w:w="9400" w:type="dxa"/>
            <w:gridSpan w:val="6"/>
            <w:tcBorders>
              <w:top w:val="single" w:sz="12" w:space="0" w:color="000000"/>
              <w:left w:val="single" w:sz="12" w:space="0" w:color="000000"/>
              <w:bottom w:val="single" w:sz="12" w:space="0" w:color="000000"/>
              <w:right w:val="nil"/>
            </w:tcBorders>
          </w:tcPr>
          <w:p w:rsidR="00A2277C" w:rsidRDefault="003F1236">
            <w:pPr>
              <w:spacing w:after="0" w:line="259" w:lineRule="auto"/>
              <w:ind w:left="0" w:firstLine="0"/>
              <w:jc w:val="left"/>
            </w:pPr>
            <w:r>
              <w:t xml:space="preserve">Примерное меню _____________________________ </w:t>
            </w:r>
            <w:r>
              <w:rPr>
                <w:sz w:val="25"/>
              </w:rPr>
              <w:t>(указывается наименование)</w:t>
            </w:r>
          </w:p>
        </w:tc>
        <w:tc>
          <w:tcPr>
            <w:tcW w:w="1060" w:type="dxa"/>
            <w:tcBorders>
              <w:top w:val="single" w:sz="12" w:space="0" w:color="000000"/>
              <w:left w:val="nil"/>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48"/>
        </w:trPr>
        <w:tc>
          <w:tcPr>
            <w:tcW w:w="4241"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22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6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4241"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22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6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4241"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22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6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9400" w:type="dxa"/>
            <w:gridSpan w:val="6"/>
            <w:tcBorders>
              <w:top w:val="single" w:sz="12" w:space="0" w:color="000000"/>
              <w:left w:val="single" w:sz="12" w:space="0" w:color="000000"/>
              <w:bottom w:val="single" w:sz="12" w:space="0" w:color="000000"/>
              <w:right w:val="nil"/>
            </w:tcBorders>
          </w:tcPr>
          <w:p w:rsidR="00A2277C" w:rsidRDefault="003F1236">
            <w:pPr>
              <w:spacing w:after="0" w:line="259" w:lineRule="auto"/>
              <w:ind w:left="0" w:firstLine="0"/>
              <w:jc w:val="left"/>
            </w:pPr>
            <w:r>
              <w:t xml:space="preserve">Примерное меню _____________________________ </w:t>
            </w:r>
            <w:r>
              <w:rPr>
                <w:sz w:val="25"/>
              </w:rPr>
              <w:t>(указывается наименование)</w:t>
            </w:r>
          </w:p>
        </w:tc>
        <w:tc>
          <w:tcPr>
            <w:tcW w:w="1060" w:type="dxa"/>
            <w:tcBorders>
              <w:top w:val="single" w:sz="12" w:space="0" w:color="000000"/>
              <w:left w:val="nil"/>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48"/>
        </w:trPr>
        <w:tc>
          <w:tcPr>
            <w:tcW w:w="4241"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22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6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4241"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22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6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4241"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22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6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9400" w:type="dxa"/>
            <w:gridSpan w:val="6"/>
            <w:tcBorders>
              <w:top w:val="single" w:sz="12" w:space="0" w:color="000000"/>
              <w:left w:val="single" w:sz="12" w:space="0" w:color="000000"/>
              <w:bottom w:val="single" w:sz="12" w:space="0" w:color="000000"/>
              <w:right w:val="nil"/>
            </w:tcBorders>
          </w:tcPr>
          <w:p w:rsidR="00A2277C" w:rsidRDefault="003F1236">
            <w:pPr>
              <w:spacing w:after="0" w:line="259" w:lineRule="auto"/>
              <w:ind w:left="0" w:firstLine="0"/>
              <w:jc w:val="left"/>
            </w:pPr>
            <w:r>
              <w:t xml:space="preserve">Примерное меню _____________________________ </w:t>
            </w:r>
            <w:r>
              <w:rPr>
                <w:sz w:val="25"/>
              </w:rPr>
              <w:t>(указывается наименование)</w:t>
            </w:r>
          </w:p>
        </w:tc>
        <w:tc>
          <w:tcPr>
            <w:tcW w:w="1060" w:type="dxa"/>
            <w:tcBorders>
              <w:top w:val="single" w:sz="12" w:space="0" w:color="000000"/>
              <w:left w:val="nil"/>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248"/>
        </w:trPr>
        <w:tc>
          <w:tcPr>
            <w:tcW w:w="4241"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22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6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r w:rsidR="00A2277C">
        <w:trPr>
          <w:trHeight w:val="248"/>
        </w:trPr>
        <w:tc>
          <w:tcPr>
            <w:tcW w:w="4241"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22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55"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958"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c>
          <w:tcPr>
            <w:tcW w:w="1060"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A2277C">
      <w:pPr>
        <w:spacing w:after="0" w:line="259" w:lineRule="auto"/>
        <w:ind w:left="0" w:right="10400" w:firstLine="0"/>
        <w:jc w:val="left"/>
      </w:pPr>
    </w:p>
    <w:tbl>
      <w:tblPr>
        <w:tblStyle w:val="TableGrid"/>
        <w:tblW w:w="10460" w:type="dxa"/>
        <w:tblInd w:w="0" w:type="dxa"/>
        <w:tblCellMar>
          <w:left w:w="15" w:type="dxa"/>
          <w:right w:w="115" w:type="dxa"/>
        </w:tblCellMar>
        <w:tblLook w:val="04A0" w:firstRow="1" w:lastRow="0" w:firstColumn="1" w:lastColumn="0" w:noHBand="0" w:noVBand="1"/>
      </w:tblPr>
      <w:tblGrid>
        <w:gridCol w:w="4626"/>
        <w:gridCol w:w="5834"/>
      </w:tblGrid>
      <w:tr w:rsidR="00A2277C">
        <w:trPr>
          <w:trHeight w:val="248"/>
        </w:trPr>
        <w:tc>
          <w:tcPr>
            <w:tcW w:w="4626" w:type="dxa"/>
            <w:vMerge w:val="restart"/>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Комплекты бутилированной воды</w:t>
            </w:r>
          </w:p>
        </w:tc>
        <w:tc>
          <w:tcPr>
            <w:tcW w:w="5834"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0" w:firstLine="0"/>
              <w:jc w:val="left"/>
            </w:pPr>
            <w:r>
              <w:t>Потребность в бутилированной воде, к-</w:t>
            </w:r>
            <w:proofErr w:type="spellStart"/>
            <w:r>
              <w:t>тов</w:t>
            </w:r>
            <w:proofErr w:type="spellEnd"/>
          </w:p>
        </w:tc>
      </w:tr>
      <w:tr w:rsidR="00A2277C">
        <w:trPr>
          <w:trHeight w:val="248"/>
        </w:trPr>
        <w:tc>
          <w:tcPr>
            <w:tcW w:w="0" w:type="auto"/>
            <w:vMerge/>
            <w:tcBorders>
              <w:top w:val="nil"/>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5834" w:type="dxa"/>
            <w:tcBorders>
              <w:top w:val="single" w:sz="12" w:space="0" w:color="000000"/>
              <w:left w:val="single" w:sz="12" w:space="0" w:color="000000"/>
              <w:bottom w:val="single" w:sz="12" w:space="0" w:color="000000"/>
              <w:right w:val="single" w:sz="12" w:space="0" w:color="000000"/>
            </w:tcBorders>
          </w:tcPr>
          <w:p w:rsidR="00A2277C" w:rsidRDefault="00A2277C">
            <w:pPr>
              <w:spacing w:after="0" w:line="259" w:lineRule="auto"/>
              <w:ind w:left="0" w:firstLine="0"/>
              <w:jc w:val="left"/>
            </w:pPr>
          </w:p>
        </w:tc>
      </w:tr>
    </w:tbl>
    <w:p w:rsidR="00A2277C" w:rsidRDefault="00A2277C">
      <w:pPr>
        <w:spacing w:after="0" w:line="259" w:lineRule="auto"/>
        <w:ind w:left="0" w:firstLine="0"/>
        <w:jc w:val="left"/>
      </w:pPr>
    </w:p>
    <w:p w:rsidR="00A2277C" w:rsidRDefault="00A2277C">
      <w:pPr>
        <w:spacing w:after="0" w:line="259" w:lineRule="auto"/>
        <w:ind w:left="0" w:firstLine="0"/>
        <w:jc w:val="left"/>
      </w:pPr>
    </w:p>
    <w:p w:rsidR="00A2277C" w:rsidRDefault="003F1236">
      <w:pPr>
        <w:ind w:left="6" w:right="12"/>
      </w:pPr>
      <w:r>
        <w:t>«___» _______ 20___г.  ____________________________________________</w:t>
      </w:r>
    </w:p>
    <w:p w:rsidR="00A2277C" w:rsidRDefault="00A2277C">
      <w:pPr>
        <w:spacing w:after="0" w:line="259" w:lineRule="auto"/>
        <w:ind w:left="0" w:firstLine="0"/>
        <w:jc w:val="left"/>
      </w:pPr>
    </w:p>
    <w:p w:rsidR="00A2277C" w:rsidRDefault="003F1236">
      <w:pPr>
        <w:spacing w:after="0" w:line="259" w:lineRule="auto"/>
        <w:ind w:left="-5"/>
        <w:jc w:val="left"/>
      </w:pPr>
      <w:r>
        <w:rPr>
          <w:sz w:val="25"/>
        </w:rPr>
        <w:t xml:space="preserve">  подпись (представителя Заказчика услуг)</w:t>
      </w:r>
    </w:p>
    <w:p w:rsidR="00A2277C" w:rsidRDefault="003F1236">
      <w:pPr>
        <w:ind w:left="6" w:right="12"/>
      </w:pPr>
      <w:r>
        <w:t xml:space="preserve">Конец формы </w:t>
      </w:r>
    </w:p>
    <w:p w:rsidR="00A2277C" w:rsidRDefault="00A2277C">
      <w:pPr>
        <w:spacing w:after="84" w:line="259" w:lineRule="auto"/>
        <w:ind w:left="0" w:firstLine="0"/>
        <w:jc w:val="left"/>
      </w:pPr>
    </w:p>
    <w:p w:rsidR="00A2277C" w:rsidRDefault="003F1236">
      <w:pPr>
        <w:spacing w:after="89"/>
        <w:ind w:left="6" w:right="12"/>
      </w:pPr>
      <w:r>
        <w:t xml:space="preserve">Заказчик:                                                                              Исполнитель: </w:t>
      </w:r>
    </w:p>
    <w:p w:rsidR="00A2277C" w:rsidRDefault="002C3AD7">
      <w:pPr>
        <w:spacing w:after="89"/>
        <w:ind w:left="6" w:right="12"/>
      </w:pPr>
      <w:r>
        <w:t>_________________</w:t>
      </w:r>
      <w:r w:rsidR="003F1236">
        <w:t xml:space="preserve">_/___________/            </w:t>
      </w:r>
      <w:r>
        <w:t xml:space="preserve"> __________________</w:t>
      </w:r>
      <w:r w:rsidR="003F1236">
        <w:t xml:space="preserve">_/_________/ </w:t>
      </w:r>
    </w:p>
    <w:p w:rsidR="00A2277C" w:rsidRDefault="003F1236">
      <w:pPr>
        <w:ind w:left="6" w:right="4380"/>
      </w:pPr>
      <w:r>
        <w:t xml:space="preserve">м.п.                                                             м.п.  </w:t>
      </w:r>
    </w:p>
    <w:p w:rsidR="002C3AD7" w:rsidRDefault="002C3AD7">
      <w:pPr>
        <w:spacing w:after="160" w:line="259" w:lineRule="auto"/>
        <w:ind w:left="0" w:firstLine="0"/>
        <w:jc w:val="left"/>
      </w:pPr>
      <w:r>
        <w:br w:type="page"/>
      </w:r>
    </w:p>
    <w:p w:rsidR="002C3AD7" w:rsidRDefault="002C3AD7">
      <w:pPr>
        <w:spacing w:after="0" w:line="259" w:lineRule="auto"/>
        <w:ind w:left="10" w:right="12"/>
        <w:jc w:val="right"/>
      </w:pPr>
    </w:p>
    <w:p w:rsidR="00A2277C" w:rsidRDefault="003F1236">
      <w:pPr>
        <w:spacing w:after="0" w:line="259" w:lineRule="auto"/>
        <w:ind w:left="10" w:right="12"/>
        <w:jc w:val="right"/>
      </w:pPr>
      <w:r>
        <w:t>Приложение 7 к Техническому заданию</w:t>
      </w:r>
    </w:p>
    <w:p w:rsidR="00A2277C" w:rsidRDefault="00A2277C">
      <w:pPr>
        <w:spacing w:after="0" w:line="259" w:lineRule="auto"/>
        <w:ind w:left="0" w:firstLine="0"/>
        <w:jc w:val="right"/>
      </w:pPr>
    </w:p>
    <w:p w:rsidR="00A2277C" w:rsidRDefault="003F1236">
      <w:pPr>
        <w:ind w:left="21" w:right="11"/>
        <w:jc w:val="center"/>
      </w:pPr>
      <w:r>
        <w:t>Форма Абонементной книжки</w:t>
      </w:r>
    </w:p>
    <w:p w:rsidR="00A2277C" w:rsidRDefault="00A2277C">
      <w:pPr>
        <w:spacing w:after="0" w:line="259" w:lineRule="auto"/>
        <w:ind w:left="0" w:firstLine="0"/>
        <w:jc w:val="center"/>
      </w:pPr>
    </w:p>
    <w:tbl>
      <w:tblPr>
        <w:tblStyle w:val="TableGrid"/>
        <w:tblW w:w="10460" w:type="dxa"/>
        <w:tblInd w:w="2476" w:type="dxa"/>
        <w:tblCellMar>
          <w:left w:w="265" w:type="dxa"/>
          <w:right w:w="115" w:type="dxa"/>
        </w:tblCellMar>
        <w:tblLook w:val="04A0" w:firstRow="1" w:lastRow="0" w:firstColumn="1" w:lastColumn="0" w:noHBand="0" w:noVBand="1"/>
      </w:tblPr>
      <w:tblGrid>
        <w:gridCol w:w="10460"/>
      </w:tblGrid>
      <w:tr w:rsidR="00A2277C" w:rsidTr="00153BEE">
        <w:trPr>
          <w:trHeight w:val="4130"/>
        </w:trPr>
        <w:tc>
          <w:tcPr>
            <w:tcW w:w="1046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50" w:firstLine="0"/>
              <w:jc w:val="center"/>
            </w:pPr>
            <w:r>
              <w:t>АБОНЕМЕНТНАЯ КНИЖКА</w:t>
            </w:r>
          </w:p>
          <w:p w:rsidR="00A2277C" w:rsidRDefault="003F1236">
            <w:pPr>
              <w:spacing w:after="0" w:line="249" w:lineRule="auto"/>
              <w:ind w:left="0" w:firstLine="0"/>
              <w:jc w:val="center"/>
            </w:pPr>
            <w:r>
              <w:t>учета услуг по организации питания и обеспечения питьевого режима обучающихся __________________________________________________</w:t>
            </w:r>
          </w:p>
          <w:p w:rsidR="00A2277C" w:rsidRDefault="003F1236">
            <w:pPr>
              <w:spacing w:after="146" w:line="259" w:lineRule="auto"/>
              <w:ind w:left="24" w:firstLine="0"/>
              <w:jc w:val="center"/>
            </w:pPr>
            <w:r>
              <w:rPr>
                <w:sz w:val="20"/>
              </w:rPr>
              <w:t>(наименование образовательной организации)</w:t>
            </w:r>
          </w:p>
          <w:p w:rsidR="00A2277C" w:rsidRDefault="00A2277C">
            <w:pPr>
              <w:spacing w:after="0" w:line="259" w:lineRule="auto"/>
              <w:ind w:left="0" w:firstLine="0"/>
              <w:jc w:val="left"/>
            </w:pPr>
          </w:p>
          <w:p w:rsidR="00A2277C" w:rsidRDefault="00A2277C">
            <w:pPr>
              <w:spacing w:after="0" w:line="259" w:lineRule="auto"/>
              <w:ind w:left="0" w:firstLine="0"/>
              <w:jc w:val="left"/>
            </w:pPr>
          </w:p>
          <w:p w:rsidR="00A2277C" w:rsidRDefault="003F1236">
            <w:pPr>
              <w:spacing w:after="0" w:line="259" w:lineRule="auto"/>
              <w:ind w:left="320" w:firstLine="0"/>
              <w:jc w:val="left"/>
            </w:pPr>
            <w:r>
              <w:t>Место оказания услуг: _________________________________________________</w:t>
            </w:r>
          </w:p>
          <w:p w:rsidR="00A2277C" w:rsidRDefault="003F1236">
            <w:pPr>
              <w:spacing w:after="146" w:line="259" w:lineRule="auto"/>
              <w:ind w:left="344" w:firstLine="0"/>
              <w:jc w:val="center"/>
            </w:pPr>
            <w:r>
              <w:rPr>
                <w:sz w:val="20"/>
              </w:rPr>
              <w:t>(указывается в соответствии с приложением №3 к контракту)</w:t>
            </w:r>
          </w:p>
          <w:p w:rsidR="00A2277C" w:rsidRDefault="00A2277C">
            <w:pPr>
              <w:spacing w:after="0" w:line="259" w:lineRule="auto"/>
              <w:ind w:left="0" w:firstLine="0"/>
              <w:jc w:val="left"/>
            </w:pPr>
          </w:p>
          <w:p w:rsidR="00A2277C" w:rsidRDefault="003F1236">
            <w:pPr>
              <w:spacing w:after="0" w:line="259" w:lineRule="auto"/>
              <w:ind w:left="320" w:firstLine="0"/>
              <w:jc w:val="left"/>
            </w:pPr>
            <w:r>
              <w:t>Категория питающихся: ________________________________________________</w:t>
            </w:r>
          </w:p>
          <w:p w:rsidR="00A2277C" w:rsidRDefault="003F1236">
            <w:pPr>
              <w:spacing w:after="146" w:line="259" w:lineRule="auto"/>
              <w:ind w:left="2074" w:firstLine="0"/>
              <w:jc w:val="left"/>
            </w:pPr>
            <w:r>
              <w:rPr>
                <w:sz w:val="20"/>
              </w:rPr>
              <w:t>(указывается в соответствии с приложением №1 к Техническому заданию)</w:t>
            </w:r>
          </w:p>
          <w:p w:rsidR="00A2277C" w:rsidRDefault="00A2277C">
            <w:pPr>
              <w:spacing w:after="0" w:line="259" w:lineRule="auto"/>
              <w:ind w:left="270" w:firstLine="0"/>
              <w:jc w:val="center"/>
            </w:pPr>
          </w:p>
          <w:p w:rsidR="00A2277C" w:rsidRDefault="003F1236">
            <w:pPr>
              <w:spacing w:after="0" w:line="259" w:lineRule="auto"/>
              <w:ind w:left="309" w:firstLine="0"/>
              <w:jc w:val="left"/>
            </w:pPr>
            <w:proofErr w:type="gramStart"/>
            <w:r>
              <w:rPr>
                <w:sz w:val="25"/>
              </w:rPr>
              <w:t>Начата</w:t>
            </w:r>
            <w:proofErr w:type="gramEnd"/>
            <w:r>
              <w:rPr>
                <w:sz w:val="25"/>
              </w:rPr>
              <w:t xml:space="preserve">  «___» ___________ 20___ г.</w:t>
            </w:r>
          </w:p>
          <w:p w:rsidR="00A2277C" w:rsidRDefault="003F1236">
            <w:pPr>
              <w:spacing w:after="0" w:line="259" w:lineRule="auto"/>
              <w:ind w:left="309" w:firstLine="0"/>
              <w:jc w:val="left"/>
            </w:pPr>
            <w:r>
              <w:rPr>
                <w:sz w:val="25"/>
              </w:rPr>
              <w:t>Окончена «___» ___________ 20___ г.</w:t>
            </w:r>
          </w:p>
        </w:tc>
      </w:tr>
    </w:tbl>
    <w:p w:rsidR="00A2277C" w:rsidRDefault="00A2277C">
      <w:pPr>
        <w:spacing w:after="0" w:line="259" w:lineRule="auto"/>
        <w:ind w:left="0" w:firstLine="0"/>
        <w:jc w:val="left"/>
      </w:pPr>
    </w:p>
    <w:p w:rsidR="00A2277C" w:rsidRDefault="00A2277C">
      <w:pPr>
        <w:spacing w:after="0" w:line="259" w:lineRule="auto"/>
        <w:ind w:left="0" w:right="10400" w:firstLine="0"/>
        <w:jc w:val="left"/>
      </w:pPr>
    </w:p>
    <w:tbl>
      <w:tblPr>
        <w:tblStyle w:val="TableGrid"/>
        <w:tblW w:w="10460" w:type="dxa"/>
        <w:tblInd w:w="2476" w:type="dxa"/>
        <w:tblCellMar>
          <w:top w:w="117" w:type="dxa"/>
          <w:left w:w="165" w:type="dxa"/>
          <w:right w:w="115" w:type="dxa"/>
        </w:tblCellMar>
        <w:tblLook w:val="04A0" w:firstRow="1" w:lastRow="0" w:firstColumn="1" w:lastColumn="0" w:noHBand="0" w:noVBand="1"/>
      </w:tblPr>
      <w:tblGrid>
        <w:gridCol w:w="5230"/>
        <w:gridCol w:w="5230"/>
      </w:tblGrid>
      <w:tr w:rsidR="00A2277C" w:rsidTr="00153BEE">
        <w:trPr>
          <w:trHeight w:val="7804"/>
        </w:trPr>
        <w:tc>
          <w:tcPr>
            <w:tcW w:w="523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50" w:firstLine="0"/>
              <w:jc w:val="center"/>
            </w:pPr>
            <w:r>
              <w:lastRenderedPageBreak/>
              <w:t>КОРЕШОК № _______</w:t>
            </w:r>
          </w:p>
          <w:p w:rsidR="00A2277C" w:rsidRDefault="00A2277C">
            <w:pPr>
              <w:spacing w:after="0" w:line="259" w:lineRule="auto"/>
              <w:ind w:left="100" w:firstLine="0"/>
              <w:jc w:val="left"/>
            </w:pPr>
          </w:p>
          <w:p w:rsidR="00A2277C" w:rsidRDefault="003F1236">
            <w:pPr>
              <w:spacing w:after="0" w:line="249" w:lineRule="auto"/>
              <w:ind w:left="100" w:right="89" w:firstLine="0"/>
              <w:jc w:val="left"/>
            </w:pPr>
            <w:r>
              <w:t>Дата оказания услуг: «___» __________20___г.</w:t>
            </w:r>
          </w:p>
          <w:p w:rsidR="00A2277C" w:rsidRDefault="00A2277C">
            <w:pPr>
              <w:spacing w:after="0" w:line="259" w:lineRule="auto"/>
              <w:ind w:left="100" w:firstLine="0"/>
              <w:jc w:val="left"/>
            </w:pPr>
          </w:p>
          <w:p w:rsidR="00A2277C" w:rsidRDefault="003F1236">
            <w:pPr>
              <w:spacing w:after="0" w:line="259" w:lineRule="auto"/>
              <w:ind w:left="100" w:firstLine="0"/>
              <w:jc w:val="left"/>
            </w:pPr>
            <w:r>
              <w:t>Отпущено Исполнителем / Принято Заказчиком услуг:</w:t>
            </w:r>
          </w:p>
          <w:tbl>
            <w:tblPr>
              <w:tblStyle w:val="TableGrid"/>
              <w:tblW w:w="4900" w:type="dxa"/>
              <w:tblInd w:w="0" w:type="dxa"/>
              <w:tblCellMar>
                <w:left w:w="265" w:type="dxa"/>
                <w:right w:w="115" w:type="dxa"/>
              </w:tblCellMar>
              <w:tblLook w:val="04A0" w:firstRow="1" w:lastRow="0" w:firstColumn="1" w:lastColumn="0" w:noHBand="0" w:noVBand="1"/>
            </w:tblPr>
            <w:tblGrid>
              <w:gridCol w:w="2542"/>
              <w:gridCol w:w="1961"/>
              <w:gridCol w:w="397"/>
            </w:tblGrid>
            <w:tr w:rsidR="00A2277C">
              <w:trPr>
                <w:trHeight w:val="1124"/>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Рационы питания по отдельным приемам пищи</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Количество, шт. (с учетом суточной пробы)</w:t>
                  </w: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Завтрак</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Второй завтрак</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Обед</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Полдник</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Ужин</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Второй ужин</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36"/>
              </w:trPr>
              <w:tc>
                <w:tcPr>
                  <w:tcW w:w="4503"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Количество комплектов бутилированной воды</w:t>
                  </w:r>
                </w:p>
              </w:tc>
              <w:tc>
                <w:tcPr>
                  <w:tcW w:w="397"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bl>
          <w:p w:rsidR="00A2277C" w:rsidRDefault="00A2277C">
            <w:pPr>
              <w:spacing w:after="160" w:line="259" w:lineRule="auto"/>
              <w:ind w:left="0" w:firstLine="0"/>
              <w:jc w:val="left"/>
            </w:pPr>
          </w:p>
        </w:tc>
        <w:tc>
          <w:tcPr>
            <w:tcW w:w="5230"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50" w:firstLine="0"/>
              <w:jc w:val="center"/>
            </w:pPr>
            <w:r>
              <w:t>ТАЛОН № _______</w:t>
            </w:r>
          </w:p>
          <w:p w:rsidR="00A2277C" w:rsidRDefault="00A2277C">
            <w:pPr>
              <w:spacing w:after="0" w:line="259" w:lineRule="auto"/>
              <w:ind w:left="100" w:firstLine="0"/>
              <w:jc w:val="left"/>
            </w:pPr>
          </w:p>
          <w:p w:rsidR="00A2277C" w:rsidRDefault="003F1236">
            <w:pPr>
              <w:spacing w:after="0" w:line="259" w:lineRule="auto"/>
              <w:ind w:left="100" w:firstLine="0"/>
              <w:jc w:val="left"/>
            </w:pPr>
            <w:r>
              <w:t>Дата оказания услуг: «___» _________20___г.</w:t>
            </w:r>
          </w:p>
          <w:p w:rsidR="00A2277C" w:rsidRDefault="00A2277C">
            <w:pPr>
              <w:spacing w:after="0" w:line="259" w:lineRule="auto"/>
              <w:ind w:left="100" w:firstLine="0"/>
              <w:jc w:val="left"/>
            </w:pPr>
          </w:p>
          <w:p w:rsidR="00A2277C" w:rsidRDefault="003F1236">
            <w:pPr>
              <w:spacing w:after="0" w:line="259" w:lineRule="auto"/>
              <w:ind w:left="100" w:firstLine="0"/>
              <w:jc w:val="left"/>
            </w:pPr>
            <w:r>
              <w:t>Отпущено Исполнителем / Принято Заказчиком услуг:</w:t>
            </w:r>
          </w:p>
          <w:tbl>
            <w:tblPr>
              <w:tblStyle w:val="TableGrid"/>
              <w:tblW w:w="4900" w:type="dxa"/>
              <w:tblInd w:w="0" w:type="dxa"/>
              <w:tblCellMar>
                <w:left w:w="265" w:type="dxa"/>
                <w:right w:w="115" w:type="dxa"/>
              </w:tblCellMar>
              <w:tblLook w:val="04A0" w:firstRow="1" w:lastRow="0" w:firstColumn="1" w:lastColumn="0" w:noHBand="0" w:noVBand="1"/>
            </w:tblPr>
            <w:tblGrid>
              <w:gridCol w:w="2542"/>
              <w:gridCol w:w="1913"/>
              <w:gridCol w:w="445"/>
            </w:tblGrid>
            <w:tr w:rsidR="00A2277C">
              <w:trPr>
                <w:trHeight w:val="1124"/>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Рационы питания по отдельным приемам пищи</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Количество, шт. (с учетом суточной пробы)</w:t>
                  </w: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Завтрак</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Второй завтрак</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Обед</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Полдник</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Ужин</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2542"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Второй ужин</w:t>
                  </w:r>
                </w:p>
              </w:tc>
              <w:tc>
                <w:tcPr>
                  <w:tcW w:w="2358"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836"/>
              </w:trPr>
              <w:tc>
                <w:tcPr>
                  <w:tcW w:w="4455" w:type="dxa"/>
                  <w:gridSpan w:val="2"/>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Количество комплектов бутилированной воды</w:t>
                  </w:r>
                </w:p>
              </w:tc>
              <w:tc>
                <w:tcPr>
                  <w:tcW w:w="445"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4" w:firstLine="0"/>
                    <w:jc w:val="center"/>
                  </w:pPr>
                </w:p>
                <w:p w:rsidR="00A2277C" w:rsidRDefault="00A2277C">
                  <w:pPr>
                    <w:spacing w:after="0" w:line="259" w:lineRule="auto"/>
                    <w:ind w:left="0" w:right="4" w:firstLine="0"/>
                    <w:jc w:val="center"/>
                  </w:pPr>
                </w:p>
              </w:tc>
            </w:tr>
          </w:tbl>
          <w:p w:rsidR="00A2277C" w:rsidRDefault="00A2277C">
            <w:pPr>
              <w:spacing w:after="160" w:line="259" w:lineRule="auto"/>
              <w:ind w:left="0" w:firstLine="0"/>
              <w:jc w:val="left"/>
            </w:pPr>
          </w:p>
        </w:tc>
      </w:tr>
    </w:tbl>
    <w:p w:rsidR="00A2277C" w:rsidRDefault="00A2277C">
      <w:pPr>
        <w:spacing w:after="0" w:line="216" w:lineRule="auto"/>
        <w:ind w:left="5200" w:right="5200" w:firstLine="0"/>
        <w:jc w:val="center"/>
      </w:pPr>
    </w:p>
    <w:tbl>
      <w:tblPr>
        <w:tblStyle w:val="TableGrid"/>
        <w:tblW w:w="8508" w:type="dxa"/>
        <w:tblInd w:w="2546" w:type="dxa"/>
        <w:tblLook w:val="04A0" w:firstRow="1" w:lastRow="0" w:firstColumn="1" w:lastColumn="0" w:noHBand="0" w:noVBand="1"/>
      </w:tblPr>
      <w:tblGrid>
        <w:gridCol w:w="5377"/>
        <w:gridCol w:w="3131"/>
      </w:tblGrid>
      <w:tr w:rsidR="00A2277C" w:rsidTr="00153BEE">
        <w:trPr>
          <w:trHeight w:val="842"/>
        </w:trPr>
        <w:tc>
          <w:tcPr>
            <w:tcW w:w="5377" w:type="dxa"/>
            <w:tcBorders>
              <w:top w:val="nil"/>
              <w:left w:val="nil"/>
              <w:bottom w:val="nil"/>
              <w:right w:val="nil"/>
            </w:tcBorders>
          </w:tcPr>
          <w:p w:rsidR="00A2277C" w:rsidRDefault="003F1236">
            <w:pPr>
              <w:spacing w:after="0" w:line="259" w:lineRule="auto"/>
              <w:ind w:left="11" w:firstLine="0"/>
              <w:jc w:val="left"/>
            </w:pPr>
            <w:r>
              <w:t>Представитель Исполнителя:</w:t>
            </w:r>
          </w:p>
          <w:p w:rsidR="00A2277C" w:rsidRDefault="003F1236">
            <w:pPr>
              <w:spacing w:after="0" w:line="259" w:lineRule="auto"/>
              <w:ind w:left="11" w:firstLine="0"/>
              <w:jc w:val="left"/>
            </w:pPr>
            <w:r>
              <w:t xml:space="preserve">___________________________ </w:t>
            </w:r>
          </w:p>
          <w:p w:rsidR="00A2277C" w:rsidRDefault="003F1236">
            <w:pPr>
              <w:spacing w:after="0" w:line="259" w:lineRule="auto"/>
              <w:ind w:left="0" w:firstLine="0"/>
              <w:jc w:val="left"/>
            </w:pPr>
            <w:r>
              <w:rPr>
                <w:sz w:val="25"/>
              </w:rPr>
              <w:t>(подпись, Ф.И.О.)</w:t>
            </w:r>
          </w:p>
        </w:tc>
        <w:tc>
          <w:tcPr>
            <w:tcW w:w="3131" w:type="dxa"/>
            <w:tcBorders>
              <w:top w:val="nil"/>
              <w:left w:val="nil"/>
              <w:bottom w:val="nil"/>
              <w:right w:val="nil"/>
            </w:tcBorders>
          </w:tcPr>
          <w:p w:rsidR="00A2277C" w:rsidRDefault="003F1236">
            <w:pPr>
              <w:spacing w:after="0" w:line="259" w:lineRule="auto"/>
              <w:ind w:left="11" w:firstLine="0"/>
              <w:jc w:val="left"/>
            </w:pPr>
            <w:r>
              <w:t xml:space="preserve">Заказчик:   </w:t>
            </w:r>
          </w:p>
          <w:p w:rsidR="00A2277C" w:rsidRDefault="003F1236">
            <w:pPr>
              <w:spacing w:after="0" w:line="259" w:lineRule="auto"/>
              <w:ind w:left="11" w:firstLine="0"/>
            </w:pPr>
            <w:r>
              <w:t>__________________________</w:t>
            </w:r>
          </w:p>
          <w:p w:rsidR="00A2277C" w:rsidRDefault="003F1236">
            <w:pPr>
              <w:spacing w:after="0" w:line="259" w:lineRule="auto"/>
              <w:ind w:left="0" w:firstLine="0"/>
              <w:jc w:val="left"/>
            </w:pPr>
            <w:r>
              <w:rPr>
                <w:sz w:val="25"/>
              </w:rPr>
              <w:t>(подпись, Ф.И.О.)</w:t>
            </w:r>
          </w:p>
        </w:tc>
      </w:tr>
    </w:tbl>
    <w:p w:rsidR="00A2277C" w:rsidRDefault="003F1236">
      <w:pPr>
        <w:spacing w:after="89"/>
        <w:ind w:left="6" w:right="12"/>
      </w:pPr>
      <w:r>
        <w:t xml:space="preserve">Конец формы </w:t>
      </w:r>
    </w:p>
    <w:p w:rsidR="00A2277C" w:rsidRDefault="003F1236">
      <w:pPr>
        <w:spacing w:after="89"/>
        <w:ind w:left="6" w:right="12"/>
      </w:pPr>
      <w:r>
        <w:t xml:space="preserve">Заказчик:                                                                              Исполнитель: </w:t>
      </w:r>
    </w:p>
    <w:p w:rsidR="00A2277C" w:rsidRDefault="00376BA7">
      <w:pPr>
        <w:spacing w:after="89"/>
        <w:ind w:left="6" w:right="12"/>
      </w:pPr>
      <w:r>
        <w:t>_________________________</w:t>
      </w:r>
      <w:r w:rsidR="003F1236">
        <w:t xml:space="preserve">_/___________/             _____________________________/_________/ </w:t>
      </w:r>
    </w:p>
    <w:p w:rsidR="00A2277C" w:rsidRDefault="003F1236">
      <w:pPr>
        <w:ind w:left="6" w:right="4380"/>
      </w:pPr>
      <w:r>
        <w:t xml:space="preserve">м.п.                                                                                        м.п.  </w:t>
      </w:r>
      <w:r>
        <w:br w:type="page"/>
      </w:r>
    </w:p>
    <w:p w:rsidR="00AA58A6" w:rsidRDefault="00AA58A6">
      <w:pPr>
        <w:spacing w:after="0" w:line="259" w:lineRule="auto"/>
        <w:ind w:left="10" w:right="12"/>
        <w:jc w:val="right"/>
      </w:pPr>
    </w:p>
    <w:p w:rsidR="00AA58A6" w:rsidRDefault="00AA58A6">
      <w:pPr>
        <w:spacing w:after="0" w:line="259" w:lineRule="auto"/>
        <w:ind w:left="10" w:right="12"/>
        <w:jc w:val="right"/>
      </w:pPr>
    </w:p>
    <w:p w:rsidR="00AA58A6" w:rsidRDefault="00AA58A6">
      <w:pPr>
        <w:spacing w:after="0" w:line="259" w:lineRule="auto"/>
        <w:ind w:left="10" w:right="12"/>
        <w:jc w:val="right"/>
      </w:pPr>
    </w:p>
    <w:p w:rsidR="00A2277C" w:rsidRDefault="003F1236">
      <w:pPr>
        <w:spacing w:after="0" w:line="259" w:lineRule="auto"/>
        <w:ind w:left="10" w:right="12"/>
        <w:jc w:val="right"/>
      </w:pPr>
      <w:r>
        <w:t>Приложение 8 к Техническому заданию</w:t>
      </w:r>
    </w:p>
    <w:p w:rsidR="00A2277C" w:rsidRDefault="00A2277C">
      <w:pPr>
        <w:spacing w:after="0" w:line="259" w:lineRule="auto"/>
        <w:ind w:left="0" w:firstLine="0"/>
        <w:jc w:val="right"/>
      </w:pPr>
    </w:p>
    <w:p w:rsidR="00A2277C" w:rsidRDefault="003F1236">
      <w:pPr>
        <w:ind w:left="21" w:right="11"/>
        <w:jc w:val="center"/>
      </w:pPr>
      <w:r>
        <w:t>Форма Реестра талонов услуг по организации питания и обеспечения питьевого режима обучающихся</w:t>
      </w:r>
    </w:p>
    <w:p w:rsidR="00A2277C" w:rsidRDefault="00A2277C">
      <w:pPr>
        <w:spacing w:after="0" w:line="259" w:lineRule="auto"/>
        <w:ind w:left="0" w:firstLine="0"/>
        <w:jc w:val="center"/>
      </w:pPr>
    </w:p>
    <w:tbl>
      <w:tblPr>
        <w:tblStyle w:val="TableGrid"/>
        <w:tblW w:w="11995" w:type="dxa"/>
        <w:tblInd w:w="1748" w:type="dxa"/>
        <w:tblCellMar>
          <w:left w:w="154" w:type="dxa"/>
          <w:right w:w="115" w:type="dxa"/>
        </w:tblCellMar>
        <w:tblLook w:val="04A0" w:firstRow="1" w:lastRow="0" w:firstColumn="1" w:lastColumn="0" w:noHBand="0" w:noVBand="1"/>
      </w:tblPr>
      <w:tblGrid>
        <w:gridCol w:w="11995"/>
      </w:tblGrid>
      <w:tr w:rsidR="00A2277C" w:rsidTr="0048416C">
        <w:trPr>
          <w:trHeight w:val="11072"/>
        </w:trPr>
        <w:tc>
          <w:tcPr>
            <w:tcW w:w="11995"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39" w:firstLine="0"/>
              <w:jc w:val="center"/>
            </w:pPr>
            <w:r>
              <w:lastRenderedPageBreak/>
              <w:t>Реестр талонов</w:t>
            </w:r>
          </w:p>
          <w:p w:rsidR="00A2277C" w:rsidRDefault="003F1236">
            <w:pPr>
              <w:spacing w:after="44" w:line="259" w:lineRule="auto"/>
              <w:ind w:left="0" w:right="39" w:firstLine="0"/>
              <w:jc w:val="center"/>
            </w:pPr>
            <w:r>
              <w:t>услуг по организации питания и обеспечения питьевого режима обучающихся</w:t>
            </w:r>
          </w:p>
          <w:p w:rsidR="00A2277C" w:rsidRDefault="003F1236">
            <w:pPr>
              <w:spacing w:after="115" w:line="259" w:lineRule="auto"/>
              <w:ind w:left="21" w:firstLine="0"/>
              <w:jc w:val="center"/>
            </w:pPr>
            <w:r>
              <w:t>__________________________________________________</w:t>
            </w:r>
            <w:r>
              <w:rPr>
                <w:sz w:val="20"/>
              </w:rPr>
              <w:t>(наименование образовательной организации)</w:t>
            </w:r>
          </w:p>
          <w:p w:rsidR="00A2277C" w:rsidRDefault="003F1236">
            <w:pPr>
              <w:spacing w:after="0" w:line="259" w:lineRule="auto"/>
              <w:ind w:left="11" w:firstLine="0"/>
              <w:jc w:val="left"/>
            </w:pPr>
            <w:r>
              <w:t>Контракт № _________ от «__» ____________ 20___ г.</w:t>
            </w:r>
          </w:p>
          <w:p w:rsidR="00A2277C" w:rsidRDefault="003F1236">
            <w:pPr>
              <w:spacing w:after="0" w:line="259" w:lineRule="auto"/>
              <w:ind w:left="11" w:firstLine="0"/>
              <w:jc w:val="left"/>
            </w:pPr>
            <w:r>
              <w:t>Период оказания услуг с «___» ________ 20___ г. по «___» _________ 20___ г.</w:t>
            </w:r>
          </w:p>
          <w:p w:rsidR="00A2277C" w:rsidRDefault="003F1236">
            <w:pPr>
              <w:spacing w:after="0" w:line="259" w:lineRule="auto"/>
              <w:ind w:left="11" w:firstLine="0"/>
              <w:jc w:val="left"/>
            </w:pPr>
            <w:r>
              <w:t>Место оказания услуг (адрес объекта образовательной организации)</w:t>
            </w:r>
          </w:p>
          <w:p w:rsidR="00A2277C" w:rsidRDefault="003F1236">
            <w:pPr>
              <w:spacing w:after="8022" w:line="259" w:lineRule="auto"/>
              <w:ind w:left="11" w:firstLine="0"/>
              <w:jc w:val="left"/>
            </w:pPr>
            <w:r>
              <w:t>_______________________________________________</w:t>
            </w:r>
          </w:p>
          <w:tbl>
            <w:tblPr>
              <w:tblStyle w:val="TableGrid"/>
              <w:tblpPr w:vertAnchor="text" w:tblpX="165" w:tblpY="-8041"/>
              <w:tblOverlap w:val="never"/>
              <w:tblW w:w="10194" w:type="dxa"/>
              <w:tblInd w:w="1" w:type="dxa"/>
              <w:tblCellMar>
                <w:left w:w="265" w:type="dxa"/>
                <w:right w:w="115" w:type="dxa"/>
              </w:tblCellMar>
              <w:tblLook w:val="04A0" w:firstRow="1" w:lastRow="0" w:firstColumn="1" w:lastColumn="0" w:noHBand="0" w:noVBand="1"/>
            </w:tblPr>
            <w:tblGrid>
              <w:gridCol w:w="1836"/>
              <w:gridCol w:w="1110"/>
              <w:gridCol w:w="1086"/>
              <w:gridCol w:w="848"/>
              <w:gridCol w:w="1231"/>
              <w:gridCol w:w="917"/>
              <w:gridCol w:w="1078"/>
              <w:gridCol w:w="2088"/>
            </w:tblGrid>
            <w:tr w:rsidR="00A2277C" w:rsidTr="0048416C">
              <w:trPr>
                <w:trHeight w:val="512"/>
              </w:trPr>
              <w:tc>
                <w:tcPr>
                  <w:tcW w:w="1836" w:type="dxa"/>
                  <w:vMerge w:val="restart"/>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center"/>
                  </w:pPr>
                  <w:r>
                    <w:lastRenderedPageBreak/>
                    <w:t>Дата и номер талона</w:t>
                  </w:r>
                </w:p>
                <w:p w:rsidR="00A2277C" w:rsidRDefault="003F1236">
                  <w:pPr>
                    <w:spacing w:after="0" w:line="259" w:lineRule="auto"/>
                    <w:ind w:left="0" w:firstLine="0"/>
                    <w:jc w:val="center"/>
                  </w:pPr>
                  <w:proofErr w:type="spellStart"/>
                  <w:r>
                    <w:t>Абонементно</w:t>
                  </w:r>
                  <w:proofErr w:type="spellEnd"/>
                  <w:r>
                    <w:t xml:space="preserve"> й книжки</w:t>
                  </w:r>
                </w:p>
              </w:tc>
              <w:tc>
                <w:tcPr>
                  <w:tcW w:w="6269" w:type="dxa"/>
                  <w:gridSpan w:val="6"/>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50" w:firstLine="0"/>
                    <w:jc w:val="center"/>
                  </w:pPr>
                  <w:r>
                    <w:t>Сведения о реализованных Рационах питания, шт.</w:t>
                  </w:r>
                </w:p>
              </w:tc>
              <w:tc>
                <w:tcPr>
                  <w:tcW w:w="2088" w:type="dxa"/>
                  <w:vMerge w:val="restart"/>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center"/>
                  </w:pPr>
                  <w:r>
                    <w:t>Сведения о реализованных комплектах</w:t>
                  </w:r>
                </w:p>
                <w:p w:rsidR="00A2277C" w:rsidRDefault="003F1236">
                  <w:pPr>
                    <w:spacing w:after="0" w:line="259" w:lineRule="auto"/>
                    <w:ind w:left="0" w:right="29" w:firstLine="0"/>
                    <w:jc w:val="center"/>
                  </w:pPr>
                  <w:proofErr w:type="spellStart"/>
                  <w:r>
                    <w:t>бутилированно</w:t>
                  </w:r>
                  <w:proofErr w:type="spellEnd"/>
                  <w:r>
                    <w:t xml:space="preserve"> й воды, к-т</w:t>
                  </w:r>
                </w:p>
              </w:tc>
            </w:tr>
            <w:tr w:rsidR="00A2277C" w:rsidTr="0048416C">
              <w:trPr>
                <w:trHeight w:val="1320"/>
              </w:trPr>
              <w:tc>
                <w:tcPr>
                  <w:tcW w:w="0" w:type="auto"/>
                  <w:vMerge/>
                  <w:tcBorders>
                    <w:top w:val="nil"/>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1110"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Завтра к</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firstLine="0"/>
                    <w:jc w:val="center"/>
                  </w:pPr>
                  <w:proofErr w:type="spellStart"/>
                  <w:r>
                    <w:t>Второ</w:t>
                  </w:r>
                  <w:proofErr w:type="spellEnd"/>
                  <w:r>
                    <w:t xml:space="preserve"> й</w:t>
                  </w:r>
                </w:p>
                <w:p w:rsidR="00A2277C" w:rsidRDefault="003F1236">
                  <w:pPr>
                    <w:spacing w:after="0" w:line="259" w:lineRule="auto"/>
                    <w:ind w:left="0" w:firstLine="0"/>
                    <w:jc w:val="center"/>
                  </w:pPr>
                  <w:r>
                    <w:t>завтра к</w:t>
                  </w:r>
                </w:p>
              </w:tc>
              <w:tc>
                <w:tcPr>
                  <w:tcW w:w="84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Обе д</w:t>
                  </w:r>
                </w:p>
              </w:tc>
              <w:tc>
                <w:tcPr>
                  <w:tcW w:w="1231"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Полдни к</w:t>
                  </w:r>
                </w:p>
              </w:tc>
              <w:tc>
                <w:tcPr>
                  <w:tcW w:w="917"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center"/>
                  </w:pPr>
                  <w:r>
                    <w:t>Ужи н</w:t>
                  </w:r>
                </w:p>
              </w:tc>
              <w:tc>
                <w:tcPr>
                  <w:tcW w:w="107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34" w:firstLine="0"/>
                    <w:jc w:val="center"/>
                  </w:pPr>
                  <w:proofErr w:type="spellStart"/>
                  <w:r>
                    <w:t>Второ</w:t>
                  </w:r>
                  <w:proofErr w:type="spellEnd"/>
                  <w:r>
                    <w:t xml:space="preserve"> й ужин</w:t>
                  </w:r>
                </w:p>
              </w:tc>
              <w:tc>
                <w:tcPr>
                  <w:tcW w:w="0" w:type="auto"/>
                  <w:vMerge/>
                  <w:tcBorders>
                    <w:top w:val="nil"/>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rsidTr="0048416C">
              <w:trPr>
                <w:trHeight w:val="781"/>
              </w:trPr>
              <w:tc>
                <w:tcPr>
                  <w:tcW w:w="8106" w:type="dxa"/>
                  <w:gridSpan w:val="7"/>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Контингент питающихся: обучающиеся, осваивающие образовательные программы дошкольного образования, в возрасте 1,5-3 г.</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rsidTr="0048416C">
              <w:trPr>
                <w:trHeight w:val="781"/>
              </w:trPr>
              <w:tc>
                <w:tcPr>
                  <w:tcW w:w="183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47" w:firstLine="0"/>
                    <w:jc w:val="center"/>
                  </w:pPr>
                  <w:r>
                    <w:t>11.01.20__ г.</w:t>
                  </w:r>
                </w:p>
                <w:p w:rsidR="00A2277C" w:rsidRDefault="003F1236">
                  <w:pPr>
                    <w:spacing w:after="0" w:line="259" w:lineRule="auto"/>
                    <w:ind w:left="0" w:firstLine="0"/>
                    <w:jc w:val="left"/>
                  </w:pPr>
                  <w:r>
                    <w:t>№ ___</w:t>
                  </w:r>
                </w:p>
              </w:tc>
              <w:tc>
                <w:tcPr>
                  <w:tcW w:w="111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8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84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231"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9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208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rsidTr="0048416C">
              <w:trPr>
                <w:trHeight w:val="781"/>
              </w:trPr>
              <w:tc>
                <w:tcPr>
                  <w:tcW w:w="183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47" w:firstLine="0"/>
                    <w:jc w:val="center"/>
                  </w:pPr>
                  <w:r>
                    <w:t>12.01.20__ г.</w:t>
                  </w:r>
                </w:p>
                <w:p w:rsidR="00A2277C" w:rsidRDefault="003F1236">
                  <w:pPr>
                    <w:spacing w:after="0" w:line="259" w:lineRule="auto"/>
                    <w:ind w:left="0" w:firstLine="0"/>
                    <w:jc w:val="left"/>
                  </w:pPr>
                  <w:r>
                    <w:t>№ ___</w:t>
                  </w:r>
                </w:p>
              </w:tc>
              <w:tc>
                <w:tcPr>
                  <w:tcW w:w="111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8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84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231"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9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208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rsidTr="0048416C">
              <w:trPr>
                <w:trHeight w:val="512"/>
              </w:trPr>
              <w:tc>
                <w:tcPr>
                  <w:tcW w:w="183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w:t>
                  </w:r>
                </w:p>
              </w:tc>
              <w:tc>
                <w:tcPr>
                  <w:tcW w:w="111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8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84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231"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9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208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rsidTr="0048416C">
              <w:trPr>
                <w:trHeight w:val="781"/>
              </w:trPr>
              <w:tc>
                <w:tcPr>
                  <w:tcW w:w="8106" w:type="dxa"/>
                  <w:gridSpan w:val="7"/>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Контингент питающихся: обучающиеся, осваивающие образовательные программы дошкольного образования, в возрасте 3-7 г.</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rsidTr="0048416C">
              <w:trPr>
                <w:trHeight w:val="781"/>
              </w:trPr>
              <w:tc>
                <w:tcPr>
                  <w:tcW w:w="183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47" w:firstLine="0"/>
                    <w:jc w:val="center"/>
                  </w:pPr>
                  <w:r>
                    <w:t>11.01.20__ г.</w:t>
                  </w:r>
                </w:p>
                <w:p w:rsidR="00A2277C" w:rsidRDefault="003F1236">
                  <w:pPr>
                    <w:spacing w:after="0" w:line="259" w:lineRule="auto"/>
                    <w:ind w:left="0" w:firstLine="0"/>
                    <w:jc w:val="left"/>
                  </w:pPr>
                  <w:r>
                    <w:t>№ ___</w:t>
                  </w:r>
                </w:p>
              </w:tc>
              <w:tc>
                <w:tcPr>
                  <w:tcW w:w="111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8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84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231"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9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208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rsidTr="0048416C">
              <w:trPr>
                <w:trHeight w:val="781"/>
              </w:trPr>
              <w:tc>
                <w:tcPr>
                  <w:tcW w:w="183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47" w:firstLine="0"/>
                    <w:jc w:val="center"/>
                  </w:pPr>
                  <w:r>
                    <w:t>12.01.20__ г.</w:t>
                  </w:r>
                </w:p>
                <w:p w:rsidR="00A2277C" w:rsidRDefault="003F1236">
                  <w:pPr>
                    <w:spacing w:after="0" w:line="259" w:lineRule="auto"/>
                    <w:ind w:left="0" w:firstLine="0"/>
                    <w:jc w:val="left"/>
                  </w:pPr>
                  <w:r>
                    <w:t>№ ___</w:t>
                  </w:r>
                </w:p>
              </w:tc>
              <w:tc>
                <w:tcPr>
                  <w:tcW w:w="111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8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84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231"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9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208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rsidTr="0048416C">
              <w:trPr>
                <w:trHeight w:val="512"/>
              </w:trPr>
              <w:tc>
                <w:tcPr>
                  <w:tcW w:w="1836"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firstLine="0"/>
                    <w:jc w:val="left"/>
                  </w:pPr>
                  <w:r>
                    <w:t>…</w:t>
                  </w:r>
                </w:p>
              </w:tc>
              <w:tc>
                <w:tcPr>
                  <w:tcW w:w="1110"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86"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84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231"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917"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0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208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bl>
          <w:p w:rsidR="00A2277C" w:rsidRDefault="003F1236">
            <w:pPr>
              <w:spacing w:after="0" w:line="249" w:lineRule="auto"/>
              <w:ind w:left="11" w:firstLine="0"/>
              <w:jc w:val="left"/>
            </w:pPr>
            <w:r>
              <w:t>Составил ________________________ (Исполнитель)              Проверил ______________________ (Заказчик)</w:t>
            </w:r>
          </w:p>
          <w:p w:rsidR="00A2277C" w:rsidRDefault="003F1236">
            <w:pPr>
              <w:spacing w:after="0" w:line="249" w:lineRule="auto"/>
              <w:ind w:left="11" w:firstLine="0"/>
              <w:jc w:val="left"/>
            </w:pPr>
            <w:r>
              <w:rPr>
                <w:sz w:val="25"/>
              </w:rPr>
              <w:t xml:space="preserve">  (подпись, Ф.И.О.)  (подпись, Ф.И.О.) </w:t>
            </w:r>
            <w:r>
              <w:t xml:space="preserve">   М.П.                                                                                                           М.П.</w:t>
            </w:r>
          </w:p>
          <w:p w:rsidR="00A2277C" w:rsidRDefault="003F1236">
            <w:pPr>
              <w:spacing w:after="0" w:line="259" w:lineRule="auto"/>
              <w:ind w:left="0" w:firstLine="0"/>
              <w:jc w:val="left"/>
            </w:pPr>
            <w:r>
              <w:rPr>
                <w:sz w:val="25"/>
                <w:u w:val="single" w:color="000000"/>
              </w:rPr>
              <w:t>Конец формы</w:t>
            </w:r>
          </w:p>
        </w:tc>
      </w:tr>
    </w:tbl>
    <w:p w:rsidR="00A2277C" w:rsidRDefault="003F1236" w:rsidP="00AA58A6">
      <w:pPr>
        <w:spacing w:after="89"/>
        <w:ind w:left="0" w:right="12" w:firstLine="0"/>
      </w:pPr>
      <w:r>
        <w:lastRenderedPageBreak/>
        <w:t xml:space="preserve">Заказчик:                                                                              Исполнитель: </w:t>
      </w:r>
    </w:p>
    <w:p w:rsidR="00F429F4" w:rsidRDefault="003F1236" w:rsidP="00F429F4">
      <w:pPr>
        <w:spacing w:after="89"/>
        <w:ind w:left="6" w:right="12"/>
      </w:pPr>
      <w:r>
        <w:t xml:space="preserve">____________________________/___________/          </w:t>
      </w:r>
      <w:r w:rsidR="00F429F4">
        <w:t xml:space="preserve"> ______________________________/_________/ </w:t>
      </w:r>
    </w:p>
    <w:p w:rsidR="00A2277C" w:rsidRDefault="00A2277C">
      <w:pPr>
        <w:ind w:left="6" w:right="12"/>
      </w:pPr>
    </w:p>
    <w:p w:rsidR="00A2277C" w:rsidRDefault="003F1236">
      <w:pPr>
        <w:ind w:left="6" w:right="12"/>
      </w:pPr>
      <w:r>
        <w:t xml:space="preserve">м.п.                                                      </w:t>
      </w:r>
      <w:r w:rsidR="00F429F4">
        <w:t xml:space="preserve">                            </w:t>
      </w:r>
      <w:r>
        <w:t xml:space="preserve">       м.п.</w:t>
      </w:r>
    </w:p>
    <w:p w:rsidR="00A2277C" w:rsidRDefault="00A2277C">
      <w:pPr>
        <w:spacing w:after="0" w:line="259" w:lineRule="auto"/>
        <w:ind w:left="0" w:firstLine="0"/>
        <w:jc w:val="left"/>
      </w:pPr>
    </w:p>
    <w:p w:rsidR="00A2277C" w:rsidRDefault="00A2277C">
      <w:pPr>
        <w:sectPr w:rsidR="00A2277C" w:rsidSect="00153BEE">
          <w:pgSz w:w="16840" w:h="11900" w:orient="landscape"/>
          <w:pgMar w:top="284" w:right="673" w:bottom="851" w:left="709" w:header="720" w:footer="720" w:gutter="0"/>
          <w:cols w:space="720"/>
          <w:docGrid w:linePitch="326"/>
        </w:sectPr>
      </w:pPr>
    </w:p>
    <w:p w:rsidR="00A2277C" w:rsidRDefault="003F1236">
      <w:pPr>
        <w:spacing w:after="0" w:line="259" w:lineRule="auto"/>
        <w:ind w:left="10" w:right="12"/>
        <w:jc w:val="right"/>
      </w:pPr>
      <w:r>
        <w:lastRenderedPageBreak/>
        <w:t>Приложение 9 к Техническому заданию</w:t>
      </w:r>
    </w:p>
    <w:p w:rsidR="00A2277C" w:rsidRDefault="00A2277C">
      <w:pPr>
        <w:spacing w:after="0" w:line="259" w:lineRule="auto"/>
        <w:ind w:left="0" w:firstLine="0"/>
        <w:jc w:val="right"/>
      </w:pPr>
    </w:p>
    <w:p w:rsidR="00A2277C" w:rsidRDefault="003F1236">
      <w:pPr>
        <w:ind w:left="2156" w:right="12"/>
      </w:pPr>
      <w:r>
        <w:t xml:space="preserve">Форма Сводного отчета по услугам по организации питания и обеспечения питьевого режима </w:t>
      </w:r>
      <w:proofErr w:type="gramStart"/>
      <w:r>
        <w:t>обучающихся</w:t>
      </w:r>
      <w:proofErr w:type="gramEnd"/>
    </w:p>
    <w:p w:rsidR="00A2277C" w:rsidRDefault="00A2277C">
      <w:pPr>
        <w:spacing w:after="0" w:line="259" w:lineRule="auto"/>
        <w:ind w:left="7681" w:firstLine="0"/>
        <w:jc w:val="left"/>
      </w:pPr>
    </w:p>
    <w:tbl>
      <w:tblPr>
        <w:tblStyle w:val="TableGrid"/>
        <w:tblW w:w="15400" w:type="dxa"/>
        <w:tblInd w:w="11" w:type="dxa"/>
        <w:tblCellMar>
          <w:left w:w="165" w:type="dxa"/>
          <w:right w:w="115" w:type="dxa"/>
        </w:tblCellMar>
        <w:tblLook w:val="04A0" w:firstRow="1" w:lastRow="0" w:firstColumn="1" w:lastColumn="0" w:noHBand="0" w:noVBand="1"/>
      </w:tblPr>
      <w:tblGrid>
        <w:gridCol w:w="15680"/>
      </w:tblGrid>
      <w:tr w:rsidR="00A2277C">
        <w:trPr>
          <w:trHeight w:val="8669"/>
        </w:trPr>
        <w:tc>
          <w:tcPr>
            <w:tcW w:w="15400" w:type="dxa"/>
            <w:tcBorders>
              <w:top w:val="single" w:sz="12" w:space="0" w:color="000000"/>
              <w:left w:val="double" w:sz="2" w:space="0" w:color="000000"/>
              <w:bottom w:val="single" w:sz="12" w:space="0" w:color="000000"/>
              <w:right w:val="single" w:sz="12" w:space="0" w:color="000000"/>
            </w:tcBorders>
          </w:tcPr>
          <w:p w:rsidR="00A2277C" w:rsidRDefault="003F1236">
            <w:pPr>
              <w:spacing w:after="0" w:line="259" w:lineRule="auto"/>
              <w:ind w:left="0" w:right="50" w:firstLine="0"/>
              <w:jc w:val="center"/>
            </w:pPr>
            <w:r>
              <w:lastRenderedPageBreak/>
              <w:t>Сводный отчет</w:t>
            </w:r>
          </w:p>
          <w:p w:rsidR="00A2277C" w:rsidRDefault="003F1236">
            <w:pPr>
              <w:spacing w:after="0" w:line="259" w:lineRule="auto"/>
              <w:ind w:left="0" w:right="50" w:firstLine="0"/>
              <w:jc w:val="center"/>
            </w:pPr>
            <w:r>
              <w:t xml:space="preserve">по услугам по организации питания и обеспечения питьевого режима </w:t>
            </w:r>
            <w:proofErr w:type="gramStart"/>
            <w:r>
              <w:t>обучающихся</w:t>
            </w:r>
            <w:proofErr w:type="gramEnd"/>
            <w:r>
              <w:t xml:space="preserve"> __________________________________________________</w:t>
            </w:r>
          </w:p>
          <w:p w:rsidR="00A2277C" w:rsidRDefault="003F1236">
            <w:pPr>
              <w:spacing w:after="146" w:line="259" w:lineRule="auto"/>
              <w:ind w:left="24" w:firstLine="0"/>
              <w:jc w:val="center"/>
            </w:pPr>
            <w:r>
              <w:rPr>
                <w:sz w:val="20"/>
              </w:rPr>
              <w:t>(наименование образовательной организации)</w:t>
            </w:r>
          </w:p>
          <w:p w:rsidR="00A2277C" w:rsidRDefault="003F1236">
            <w:pPr>
              <w:spacing w:after="0" w:line="259" w:lineRule="auto"/>
              <w:ind w:left="0" w:firstLine="0"/>
              <w:jc w:val="left"/>
            </w:pPr>
            <w:r>
              <w:t>Контракт № _________от «__» ____________ 20___ г.</w:t>
            </w:r>
          </w:p>
          <w:p w:rsidR="00A2277C" w:rsidRDefault="003F1236">
            <w:pPr>
              <w:spacing w:after="0" w:line="259" w:lineRule="auto"/>
              <w:ind w:left="0" w:firstLine="0"/>
              <w:jc w:val="left"/>
            </w:pPr>
            <w:r>
              <w:t>Период оказания услуг: с «__» ________ 20___г. по «__» ________ 20___г.</w:t>
            </w:r>
          </w:p>
          <w:tbl>
            <w:tblPr>
              <w:tblStyle w:val="TableGrid"/>
              <w:tblW w:w="15070" w:type="dxa"/>
              <w:tblInd w:w="0" w:type="dxa"/>
              <w:tblCellMar>
                <w:top w:w="117" w:type="dxa"/>
                <w:left w:w="158" w:type="dxa"/>
                <w:right w:w="38" w:type="dxa"/>
              </w:tblCellMar>
              <w:tblLook w:val="04A0" w:firstRow="1" w:lastRow="0" w:firstColumn="1" w:lastColumn="0" w:noHBand="0" w:noVBand="1"/>
            </w:tblPr>
            <w:tblGrid>
              <w:gridCol w:w="201"/>
              <w:gridCol w:w="1773"/>
              <w:gridCol w:w="1358"/>
              <w:gridCol w:w="364"/>
              <w:gridCol w:w="555"/>
              <w:gridCol w:w="710"/>
              <w:gridCol w:w="366"/>
              <w:gridCol w:w="555"/>
              <w:gridCol w:w="710"/>
              <w:gridCol w:w="367"/>
              <w:gridCol w:w="555"/>
              <w:gridCol w:w="710"/>
              <w:gridCol w:w="366"/>
              <w:gridCol w:w="555"/>
              <w:gridCol w:w="710"/>
              <w:gridCol w:w="366"/>
              <w:gridCol w:w="555"/>
              <w:gridCol w:w="710"/>
              <w:gridCol w:w="367"/>
              <w:gridCol w:w="555"/>
              <w:gridCol w:w="710"/>
              <w:gridCol w:w="258"/>
              <w:gridCol w:w="492"/>
              <w:gridCol w:w="929"/>
              <w:gridCol w:w="580"/>
            </w:tblGrid>
            <w:tr w:rsidR="00A2277C">
              <w:trPr>
                <w:trHeight w:val="548"/>
              </w:trPr>
              <w:tc>
                <w:tcPr>
                  <w:tcW w:w="309" w:type="dxa"/>
                  <w:vMerge w:val="restart"/>
                  <w:tcBorders>
                    <w:top w:val="single" w:sz="12" w:space="0" w:color="000000"/>
                    <w:left w:val="double" w:sz="2" w:space="0" w:color="000000"/>
                    <w:bottom w:val="single" w:sz="12" w:space="0" w:color="000000"/>
                    <w:right w:val="double" w:sz="2" w:space="0" w:color="000000"/>
                  </w:tcBorders>
                </w:tcPr>
                <w:p w:rsidR="00A2277C" w:rsidRDefault="00A2277C">
                  <w:pPr>
                    <w:spacing w:after="160" w:line="259" w:lineRule="auto"/>
                    <w:ind w:left="0" w:firstLine="0"/>
                    <w:jc w:val="left"/>
                  </w:pPr>
                </w:p>
              </w:tc>
              <w:tc>
                <w:tcPr>
                  <w:tcW w:w="864" w:type="dxa"/>
                  <w:vMerge w:val="restart"/>
                  <w:tcBorders>
                    <w:top w:val="single" w:sz="12" w:space="0" w:color="000000"/>
                    <w:left w:val="double" w:sz="2" w:space="0" w:color="000000"/>
                    <w:bottom w:val="single" w:sz="12" w:space="0" w:color="000000"/>
                    <w:right w:val="double" w:sz="2" w:space="0" w:color="000000"/>
                  </w:tcBorders>
                  <w:vAlign w:val="center"/>
                </w:tcPr>
                <w:p w:rsidR="00A2277C" w:rsidRDefault="003F1236">
                  <w:pPr>
                    <w:spacing w:after="0" w:line="249" w:lineRule="auto"/>
                    <w:ind w:left="0" w:right="95" w:firstLine="0"/>
                    <w:jc w:val="center"/>
                  </w:pPr>
                  <w:proofErr w:type="spellStart"/>
                  <w:r>
                    <w:t>Наименовани</w:t>
                  </w:r>
                  <w:proofErr w:type="spellEnd"/>
                  <w:r>
                    <w:t xml:space="preserve"> е</w:t>
                  </w:r>
                </w:p>
                <w:p w:rsidR="00A2277C" w:rsidRDefault="003F1236">
                  <w:pPr>
                    <w:spacing w:after="0" w:line="259" w:lineRule="auto"/>
                    <w:ind w:left="0" w:right="103" w:firstLine="0"/>
                    <w:jc w:val="center"/>
                  </w:pPr>
                  <w:proofErr w:type="spellStart"/>
                  <w:r>
                    <w:t>объектаЗаказчик</w:t>
                  </w:r>
                  <w:proofErr w:type="spellEnd"/>
                  <w:r>
                    <w:t xml:space="preserve"> а</w:t>
                  </w:r>
                </w:p>
              </w:tc>
              <w:tc>
                <w:tcPr>
                  <w:tcW w:w="1111" w:type="dxa"/>
                  <w:vMerge w:val="restart"/>
                  <w:tcBorders>
                    <w:top w:val="single" w:sz="12" w:space="0" w:color="000000"/>
                    <w:left w:val="double" w:sz="2" w:space="0" w:color="000000"/>
                    <w:bottom w:val="single" w:sz="12" w:space="0" w:color="000000"/>
                    <w:right w:val="double" w:sz="3" w:space="0" w:color="000000"/>
                  </w:tcBorders>
                  <w:vAlign w:val="center"/>
                </w:tcPr>
                <w:p w:rsidR="00A2277C" w:rsidRDefault="003F1236">
                  <w:pPr>
                    <w:spacing w:after="0" w:line="249" w:lineRule="auto"/>
                    <w:ind w:left="4" w:right="111" w:firstLine="0"/>
                    <w:jc w:val="center"/>
                  </w:pPr>
                  <w:r>
                    <w:t>Адрес объект а</w:t>
                  </w:r>
                </w:p>
                <w:p w:rsidR="00A2277C" w:rsidRDefault="003F1236">
                  <w:pPr>
                    <w:spacing w:after="0" w:line="249" w:lineRule="auto"/>
                    <w:ind w:left="0" w:firstLine="0"/>
                    <w:jc w:val="center"/>
                  </w:pPr>
                  <w:r>
                    <w:t>образователь ной</w:t>
                  </w:r>
                </w:p>
                <w:p w:rsidR="00A2277C" w:rsidRDefault="003F1236">
                  <w:pPr>
                    <w:spacing w:after="0" w:line="259" w:lineRule="auto"/>
                    <w:ind w:left="53" w:firstLine="0"/>
                    <w:jc w:val="left"/>
                  </w:pPr>
                  <w:proofErr w:type="spellStart"/>
                  <w:r>
                    <w:t>органи</w:t>
                  </w:r>
                  <w:proofErr w:type="spellEnd"/>
                </w:p>
                <w:p w:rsidR="00A2277C" w:rsidRDefault="003F1236">
                  <w:pPr>
                    <w:spacing w:after="0" w:line="249" w:lineRule="auto"/>
                    <w:ind w:left="0" w:firstLine="0"/>
                    <w:jc w:val="center"/>
                  </w:pPr>
                  <w:proofErr w:type="spellStart"/>
                  <w:r>
                    <w:t>заци</w:t>
                  </w:r>
                  <w:proofErr w:type="gramStart"/>
                  <w:r>
                    <w:t>и</w:t>
                  </w:r>
                  <w:proofErr w:type="spellEnd"/>
                  <w:r>
                    <w:t>(</w:t>
                  </w:r>
                  <w:proofErr w:type="gramEnd"/>
                  <w:r>
                    <w:t xml:space="preserve"> место</w:t>
                  </w:r>
                </w:p>
                <w:p w:rsidR="00A2277C" w:rsidRDefault="003F1236">
                  <w:pPr>
                    <w:spacing w:after="0" w:line="259" w:lineRule="auto"/>
                    <w:ind w:left="0" w:right="70" w:firstLine="0"/>
                    <w:jc w:val="center"/>
                  </w:pPr>
                  <w:r>
                    <w:t xml:space="preserve">оказан </w:t>
                  </w:r>
                  <w:proofErr w:type="spellStart"/>
                  <w:r>
                    <w:t>ия</w:t>
                  </w:r>
                  <w:proofErr w:type="spellEnd"/>
                  <w:r>
                    <w:t xml:space="preserve"> услуг)</w:t>
                  </w:r>
                </w:p>
              </w:tc>
              <w:tc>
                <w:tcPr>
                  <w:tcW w:w="397" w:type="dxa"/>
                  <w:tcBorders>
                    <w:top w:val="single" w:sz="12" w:space="0" w:color="000000"/>
                    <w:left w:val="double" w:sz="3" w:space="0" w:color="000000"/>
                    <w:bottom w:val="single" w:sz="12" w:space="0" w:color="000000"/>
                    <w:right w:val="nil"/>
                  </w:tcBorders>
                </w:tcPr>
                <w:p w:rsidR="00A2277C" w:rsidRDefault="00A2277C">
                  <w:pPr>
                    <w:spacing w:after="160" w:line="259" w:lineRule="auto"/>
                    <w:ind w:left="0" w:firstLine="0"/>
                    <w:jc w:val="left"/>
                  </w:pPr>
                </w:p>
              </w:tc>
              <w:tc>
                <w:tcPr>
                  <w:tcW w:w="1800" w:type="dxa"/>
                  <w:gridSpan w:val="3"/>
                  <w:tcBorders>
                    <w:top w:val="single" w:sz="12" w:space="0" w:color="000000"/>
                    <w:left w:val="nil"/>
                    <w:bottom w:val="single" w:sz="12" w:space="0" w:color="000000"/>
                    <w:right w:val="nil"/>
                  </w:tcBorders>
                </w:tcPr>
                <w:p w:rsidR="00A2277C" w:rsidRDefault="00A2277C">
                  <w:pPr>
                    <w:spacing w:after="160" w:line="259" w:lineRule="auto"/>
                    <w:ind w:left="0" w:firstLine="0"/>
                    <w:jc w:val="left"/>
                  </w:pPr>
                </w:p>
              </w:tc>
              <w:tc>
                <w:tcPr>
                  <w:tcW w:w="6803" w:type="dxa"/>
                  <w:gridSpan w:val="11"/>
                  <w:tcBorders>
                    <w:top w:val="single" w:sz="12" w:space="0" w:color="000000"/>
                    <w:left w:val="nil"/>
                    <w:bottom w:val="single" w:sz="12" w:space="0" w:color="000000"/>
                    <w:right w:val="nil"/>
                  </w:tcBorders>
                  <w:vAlign w:val="center"/>
                </w:tcPr>
                <w:p w:rsidR="00A2277C" w:rsidRDefault="003F1236">
                  <w:pPr>
                    <w:spacing w:after="0" w:line="259" w:lineRule="auto"/>
                    <w:ind w:left="441" w:firstLine="0"/>
                    <w:jc w:val="left"/>
                  </w:pPr>
                  <w:r>
                    <w:t>Сведения о реализованных Рационах питания (РП)</w:t>
                  </w:r>
                </w:p>
              </w:tc>
              <w:tc>
                <w:tcPr>
                  <w:tcW w:w="399" w:type="dxa"/>
                  <w:tcBorders>
                    <w:top w:val="single" w:sz="12" w:space="0" w:color="000000"/>
                    <w:left w:val="nil"/>
                    <w:bottom w:val="single" w:sz="12" w:space="0" w:color="000000"/>
                    <w:right w:val="nil"/>
                  </w:tcBorders>
                </w:tcPr>
                <w:p w:rsidR="00A2277C" w:rsidRDefault="00A2277C">
                  <w:pPr>
                    <w:spacing w:after="160" w:line="259" w:lineRule="auto"/>
                    <w:ind w:left="0" w:firstLine="0"/>
                    <w:jc w:val="left"/>
                  </w:pPr>
                </w:p>
              </w:tc>
              <w:tc>
                <w:tcPr>
                  <w:tcW w:w="1401" w:type="dxa"/>
                  <w:gridSpan w:val="2"/>
                  <w:tcBorders>
                    <w:top w:val="single" w:sz="12" w:space="0" w:color="000000"/>
                    <w:left w:val="nil"/>
                    <w:bottom w:val="single" w:sz="12" w:space="0" w:color="000000"/>
                    <w:right w:val="single" w:sz="12" w:space="0" w:color="000000"/>
                  </w:tcBorders>
                </w:tcPr>
                <w:p w:rsidR="00A2277C" w:rsidRDefault="00A2277C">
                  <w:pPr>
                    <w:spacing w:after="160" w:line="259" w:lineRule="auto"/>
                    <w:ind w:left="0" w:firstLine="0"/>
                    <w:jc w:val="left"/>
                  </w:pPr>
                </w:p>
              </w:tc>
              <w:tc>
                <w:tcPr>
                  <w:tcW w:w="1306" w:type="dxa"/>
                  <w:gridSpan w:val="3"/>
                  <w:vMerge w:val="restart"/>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58" w:right="78" w:firstLine="0"/>
                    <w:jc w:val="center"/>
                  </w:pPr>
                  <w:proofErr w:type="spellStart"/>
                  <w:r>
                    <w:t>Сведени</w:t>
                  </w:r>
                  <w:proofErr w:type="spellEnd"/>
                  <w:r>
                    <w:t xml:space="preserve"> я о</w:t>
                  </w:r>
                </w:p>
                <w:p w:rsidR="00A2277C" w:rsidRDefault="003F1236">
                  <w:pPr>
                    <w:spacing w:after="0" w:line="249" w:lineRule="auto"/>
                    <w:ind w:left="0" w:firstLine="0"/>
                    <w:jc w:val="center"/>
                  </w:pPr>
                  <w:proofErr w:type="spellStart"/>
                  <w:r>
                    <w:t>реализо</w:t>
                  </w:r>
                  <w:proofErr w:type="spellEnd"/>
                  <w:r>
                    <w:t xml:space="preserve"> ванных</w:t>
                  </w:r>
                </w:p>
                <w:p w:rsidR="00A2277C" w:rsidRDefault="003F1236">
                  <w:pPr>
                    <w:spacing w:after="0" w:line="249" w:lineRule="auto"/>
                    <w:ind w:left="0" w:firstLine="0"/>
                    <w:jc w:val="center"/>
                  </w:pPr>
                  <w:r>
                    <w:t>комплектах</w:t>
                  </w:r>
                </w:p>
                <w:p w:rsidR="00A2277C" w:rsidRDefault="003F1236">
                  <w:pPr>
                    <w:spacing w:after="0" w:line="249" w:lineRule="auto"/>
                    <w:ind w:left="0" w:firstLine="0"/>
                    <w:jc w:val="center"/>
                  </w:pPr>
                  <w:r>
                    <w:t>бутилированной воды</w:t>
                  </w:r>
                </w:p>
                <w:p w:rsidR="00A2277C" w:rsidRDefault="003F1236">
                  <w:pPr>
                    <w:spacing w:after="0" w:line="259" w:lineRule="auto"/>
                    <w:ind w:left="0" w:right="19" w:firstLine="0"/>
                    <w:jc w:val="center"/>
                  </w:pPr>
                  <w:r>
                    <w:t>(КБВ)</w:t>
                  </w:r>
                </w:p>
              </w:tc>
              <w:tc>
                <w:tcPr>
                  <w:tcW w:w="679" w:type="dxa"/>
                  <w:vMerge w:val="restart"/>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55" w:right="75" w:firstLine="0"/>
                    <w:jc w:val="center"/>
                  </w:pPr>
                  <w:r>
                    <w:t>С то и</w:t>
                  </w:r>
                </w:p>
                <w:p w:rsidR="00A2277C" w:rsidRDefault="003F1236">
                  <w:pPr>
                    <w:spacing w:after="0" w:line="259" w:lineRule="auto"/>
                    <w:ind w:left="0" w:right="20" w:firstLine="0"/>
                    <w:jc w:val="center"/>
                  </w:pPr>
                  <w:r>
                    <w:t>м</w:t>
                  </w:r>
                </w:p>
                <w:p w:rsidR="00A2277C" w:rsidRDefault="003F1236">
                  <w:pPr>
                    <w:spacing w:after="0" w:line="249" w:lineRule="auto"/>
                    <w:ind w:left="11" w:right="31" w:firstLine="0"/>
                    <w:jc w:val="center"/>
                  </w:pPr>
                  <w:r>
                    <w:t xml:space="preserve">ос </w:t>
                  </w:r>
                  <w:proofErr w:type="spellStart"/>
                  <w:r>
                    <w:t>ть</w:t>
                  </w:r>
                  <w:proofErr w:type="spellEnd"/>
                  <w:r>
                    <w:t xml:space="preserve"> ус</w:t>
                  </w:r>
                </w:p>
                <w:p w:rsidR="00A2277C" w:rsidRDefault="003F1236">
                  <w:pPr>
                    <w:spacing w:after="0" w:line="249" w:lineRule="auto"/>
                    <w:ind w:left="63" w:right="82" w:firstLine="0"/>
                    <w:jc w:val="center"/>
                  </w:pPr>
                  <w:proofErr w:type="spellStart"/>
                  <w:r>
                    <w:t>лу</w:t>
                  </w:r>
                  <w:proofErr w:type="spellEnd"/>
                  <w:r>
                    <w:t xml:space="preserve"> г</w:t>
                  </w:r>
                </w:p>
                <w:p w:rsidR="00A2277C" w:rsidRDefault="003F1236">
                  <w:pPr>
                    <w:spacing w:after="0" w:line="259" w:lineRule="auto"/>
                    <w:ind w:left="0" w:right="19" w:firstLine="0"/>
                    <w:jc w:val="center"/>
                  </w:pPr>
                  <w:r>
                    <w:t>за</w:t>
                  </w:r>
                </w:p>
                <w:p w:rsidR="00A2277C" w:rsidRDefault="003F1236">
                  <w:pPr>
                    <w:spacing w:after="0" w:line="249" w:lineRule="auto"/>
                    <w:ind w:left="87" w:right="106" w:firstLine="0"/>
                    <w:jc w:val="center"/>
                  </w:pPr>
                  <w:r>
                    <w:t xml:space="preserve">от че </w:t>
                  </w:r>
                  <w:proofErr w:type="spellStart"/>
                  <w:r>
                    <w:t>тн</w:t>
                  </w:r>
                  <w:proofErr w:type="spellEnd"/>
                  <w:r>
                    <w:t xml:space="preserve"> ы й</w:t>
                  </w:r>
                </w:p>
                <w:p w:rsidR="00A2277C" w:rsidRDefault="003F1236">
                  <w:pPr>
                    <w:spacing w:after="0" w:line="249" w:lineRule="auto"/>
                    <w:ind w:left="49" w:right="69" w:firstLine="0"/>
                    <w:jc w:val="center"/>
                  </w:pPr>
                  <w:r>
                    <w:t xml:space="preserve">м </w:t>
                  </w:r>
                  <w:proofErr w:type="spellStart"/>
                  <w:r>
                    <w:t>ес</w:t>
                  </w:r>
                  <w:proofErr w:type="spellEnd"/>
                </w:p>
                <w:p w:rsidR="00A2277C" w:rsidRDefault="003F1236">
                  <w:pPr>
                    <w:spacing w:after="0" w:line="259" w:lineRule="auto"/>
                    <w:ind w:left="0" w:right="19" w:firstLine="0"/>
                    <w:jc w:val="center"/>
                  </w:pPr>
                  <w:proofErr w:type="spellStart"/>
                  <w:r>
                    <w:t>яц</w:t>
                  </w:r>
                  <w:proofErr w:type="spellEnd"/>
                </w:p>
                <w:p w:rsidR="00A2277C" w:rsidRDefault="003F1236">
                  <w:pPr>
                    <w:spacing w:after="0" w:line="259" w:lineRule="auto"/>
                    <w:ind w:left="0" w:right="19" w:firstLine="0"/>
                    <w:jc w:val="center"/>
                  </w:pPr>
                  <w:r>
                    <w:t>,</w:t>
                  </w:r>
                </w:p>
                <w:p w:rsidR="00A2277C" w:rsidRDefault="003F1236">
                  <w:pPr>
                    <w:spacing w:after="0" w:line="259" w:lineRule="auto"/>
                    <w:ind w:left="0" w:right="19" w:firstLine="0"/>
                    <w:jc w:val="center"/>
                  </w:pPr>
                  <w:proofErr w:type="spellStart"/>
                  <w:r>
                    <w:t>ру</w:t>
                  </w:r>
                  <w:proofErr w:type="spellEnd"/>
                </w:p>
                <w:p w:rsidR="00A2277C" w:rsidRDefault="003F1236">
                  <w:pPr>
                    <w:spacing w:after="0" w:line="259" w:lineRule="auto"/>
                    <w:ind w:left="0" w:right="19" w:firstLine="0"/>
                    <w:jc w:val="center"/>
                  </w:pPr>
                  <w:r>
                    <w:t>б.</w:t>
                  </w:r>
                </w:p>
              </w:tc>
            </w:tr>
            <w:tr w:rsidR="00A2277C">
              <w:trPr>
                <w:trHeight w:val="2592"/>
              </w:trPr>
              <w:tc>
                <w:tcPr>
                  <w:tcW w:w="0" w:type="auto"/>
                  <w:vMerge/>
                  <w:tcBorders>
                    <w:top w:val="nil"/>
                    <w:left w:val="double" w:sz="2" w:space="0" w:color="000000"/>
                    <w:bottom w:val="nil"/>
                    <w:right w:val="double" w:sz="2" w:space="0" w:color="000000"/>
                  </w:tcBorders>
                </w:tcPr>
                <w:p w:rsidR="00A2277C" w:rsidRDefault="00A2277C">
                  <w:pPr>
                    <w:spacing w:after="160" w:line="259" w:lineRule="auto"/>
                    <w:ind w:left="0" w:firstLine="0"/>
                    <w:jc w:val="left"/>
                  </w:pPr>
                </w:p>
              </w:tc>
              <w:tc>
                <w:tcPr>
                  <w:tcW w:w="0" w:type="auto"/>
                  <w:vMerge/>
                  <w:tcBorders>
                    <w:top w:val="nil"/>
                    <w:left w:val="double" w:sz="2" w:space="0" w:color="000000"/>
                    <w:bottom w:val="nil"/>
                    <w:right w:val="double" w:sz="2" w:space="0" w:color="000000"/>
                  </w:tcBorders>
                </w:tcPr>
                <w:p w:rsidR="00A2277C" w:rsidRDefault="00A2277C">
                  <w:pPr>
                    <w:spacing w:after="160" w:line="259" w:lineRule="auto"/>
                    <w:ind w:left="0" w:firstLine="0"/>
                    <w:jc w:val="left"/>
                  </w:pPr>
                </w:p>
              </w:tc>
              <w:tc>
                <w:tcPr>
                  <w:tcW w:w="0" w:type="auto"/>
                  <w:vMerge/>
                  <w:tcBorders>
                    <w:top w:val="nil"/>
                    <w:left w:val="double" w:sz="2" w:space="0" w:color="000000"/>
                    <w:bottom w:val="nil"/>
                    <w:right w:val="double" w:sz="3" w:space="0" w:color="000000"/>
                  </w:tcBorders>
                </w:tcPr>
                <w:p w:rsidR="00A2277C" w:rsidRDefault="00A2277C">
                  <w:pPr>
                    <w:spacing w:after="160" w:line="259" w:lineRule="auto"/>
                    <w:ind w:left="0" w:firstLine="0"/>
                    <w:jc w:val="left"/>
                  </w:pPr>
                </w:p>
              </w:tc>
              <w:tc>
                <w:tcPr>
                  <w:tcW w:w="397" w:type="dxa"/>
                  <w:tcBorders>
                    <w:top w:val="single" w:sz="12" w:space="0" w:color="000000"/>
                    <w:left w:val="double" w:sz="3" w:space="0" w:color="000000"/>
                    <w:bottom w:val="single" w:sz="12" w:space="0" w:color="000000"/>
                    <w:right w:val="nil"/>
                  </w:tcBorders>
                </w:tcPr>
                <w:p w:rsidR="00A2277C" w:rsidRDefault="00A2277C">
                  <w:pPr>
                    <w:spacing w:after="160" w:line="259" w:lineRule="auto"/>
                    <w:ind w:left="0" w:firstLine="0"/>
                    <w:jc w:val="left"/>
                  </w:pPr>
                </w:p>
              </w:tc>
              <w:tc>
                <w:tcPr>
                  <w:tcW w:w="1401" w:type="dxa"/>
                  <w:gridSpan w:val="2"/>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firstLine="0"/>
                    <w:jc w:val="left"/>
                  </w:pPr>
                  <w:r>
                    <w:t>Завтрак</w:t>
                  </w:r>
                </w:p>
              </w:tc>
              <w:tc>
                <w:tcPr>
                  <w:tcW w:w="399" w:type="dxa"/>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1401" w:type="dxa"/>
                  <w:gridSpan w:val="2"/>
                  <w:tcBorders>
                    <w:top w:val="single" w:sz="12" w:space="0" w:color="000000"/>
                    <w:left w:val="nil"/>
                    <w:bottom w:val="single" w:sz="12" w:space="0" w:color="000000"/>
                    <w:right w:val="nil"/>
                  </w:tcBorders>
                  <w:vAlign w:val="center"/>
                </w:tcPr>
                <w:p w:rsidR="00A2277C" w:rsidRDefault="003F1236">
                  <w:pPr>
                    <w:spacing w:after="0" w:line="259" w:lineRule="auto"/>
                    <w:ind w:left="13" w:firstLine="5"/>
                    <w:jc w:val="left"/>
                  </w:pPr>
                  <w:r>
                    <w:t>Второй завтрак</w:t>
                  </w:r>
                </w:p>
              </w:tc>
              <w:tc>
                <w:tcPr>
                  <w:tcW w:w="1801" w:type="dxa"/>
                  <w:gridSpan w:val="3"/>
                  <w:tcBorders>
                    <w:top w:val="single" w:sz="12" w:space="0" w:color="000000"/>
                    <w:left w:val="nil"/>
                    <w:bottom w:val="single" w:sz="12" w:space="0" w:color="000000"/>
                    <w:right w:val="nil"/>
                  </w:tcBorders>
                  <w:vAlign w:val="center"/>
                </w:tcPr>
                <w:p w:rsidR="00A2277C" w:rsidRDefault="003F1236">
                  <w:pPr>
                    <w:spacing w:after="0" w:line="259" w:lineRule="auto"/>
                    <w:ind w:left="0" w:right="19" w:firstLine="0"/>
                    <w:jc w:val="center"/>
                  </w:pPr>
                  <w:r>
                    <w:t>Обед</w:t>
                  </w:r>
                </w:p>
              </w:tc>
              <w:tc>
                <w:tcPr>
                  <w:tcW w:w="1801" w:type="dxa"/>
                  <w:gridSpan w:val="3"/>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0" w:right="19" w:firstLine="0"/>
                    <w:jc w:val="center"/>
                  </w:pPr>
                  <w:r>
                    <w:t>Полдник</w:t>
                  </w:r>
                </w:p>
              </w:tc>
              <w:tc>
                <w:tcPr>
                  <w:tcW w:w="1800" w:type="dxa"/>
                  <w:gridSpan w:val="3"/>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19" w:firstLine="0"/>
                    <w:jc w:val="center"/>
                  </w:pPr>
                  <w:r>
                    <w:t>Ужин</w:t>
                  </w:r>
                </w:p>
              </w:tc>
              <w:tc>
                <w:tcPr>
                  <w:tcW w:w="399" w:type="dxa"/>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1401" w:type="dxa"/>
                  <w:gridSpan w:val="2"/>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122" w:hanging="105"/>
                    <w:jc w:val="left"/>
                  </w:pPr>
                  <w:r>
                    <w:t>Второй ужин</w:t>
                  </w:r>
                </w:p>
              </w:tc>
              <w:tc>
                <w:tcPr>
                  <w:tcW w:w="0" w:type="auto"/>
                  <w:gridSpan w:val="3"/>
                  <w:vMerge/>
                  <w:tcBorders>
                    <w:top w:val="nil"/>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0" w:type="auto"/>
                  <w:vMerge/>
                  <w:tcBorders>
                    <w:top w:val="nil"/>
                    <w:left w:val="single" w:sz="12" w:space="0" w:color="000000"/>
                    <w:bottom w:val="nil"/>
                    <w:right w:val="single" w:sz="12" w:space="0" w:color="000000"/>
                  </w:tcBorders>
                </w:tcPr>
                <w:p w:rsidR="00A2277C" w:rsidRDefault="00A2277C">
                  <w:pPr>
                    <w:spacing w:after="160" w:line="259" w:lineRule="auto"/>
                    <w:ind w:left="0" w:firstLine="0"/>
                    <w:jc w:val="left"/>
                  </w:pPr>
                </w:p>
              </w:tc>
            </w:tr>
            <w:tr w:rsidR="00A2277C">
              <w:trPr>
                <w:trHeight w:val="3868"/>
              </w:trPr>
              <w:tc>
                <w:tcPr>
                  <w:tcW w:w="0" w:type="auto"/>
                  <w:vMerge/>
                  <w:tcBorders>
                    <w:top w:val="nil"/>
                    <w:left w:val="double" w:sz="2" w:space="0" w:color="000000"/>
                    <w:bottom w:val="single" w:sz="12" w:space="0" w:color="000000"/>
                    <w:right w:val="double" w:sz="2" w:space="0" w:color="000000"/>
                  </w:tcBorders>
                </w:tcPr>
                <w:p w:rsidR="00A2277C" w:rsidRDefault="00A2277C">
                  <w:pPr>
                    <w:spacing w:after="160" w:line="259" w:lineRule="auto"/>
                    <w:ind w:left="0" w:firstLine="0"/>
                    <w:jc w:val="left"/>
                  </w:pPr>
                </w:p>
              </w:tc>
              <w:tc>
                <w:tcPr>
                  <w:tcW w:w="0" w:type="auto"/>
                  <w:vMerge/>
                  <w:tcBorders>
                    <w:top w:val="nil"/>
                    <w:left w:val="double" w:sz="2" w:space="0" w:color="000000"/>
                    <w:bottom w:val="single" w:sz="12" w:space="0" w:color="000000"/>
                    <w:right w:val="double" w:sz="2" w:space="0" w:color="000000"/>
                  </w:tcBorders>
                </w:tcPr>
                <w:p w:rsidR="00A2277C" w:rsidRDefault="00A2277C">
                  <w:pPr>
                    <w:spacing w:after="160" w:line="259" w:lineRule="auto"/>
                    <w:ind w:left="0" w:firstLine="0"/>
                    <w:jc w:val="left"/>
                  </w:pPr>
                </w:p>
              </w:tc>
              <w:tc>
                <w:tcPr>
                  <w:tcW w:w="0" w:type="auto"/>
                  <w:vMerge/>
                  <w:tcBorders>
                    <w:top w:val="nil"/>
                    <w:left w:val="double" w:sz="2" w:space="0" w:color="000000"/>
                    <w:bottom w:val="single" w:sz="12" w:space="0" w:color="000000"/>
                    <w:right w:val="double" w:sz="3" w:space="0" w:color="000000"/>
                  </w:tcBorders>
                </w:tcPr>
                <w:p w:rsidR="00A2277C" w:rsidRDefault="00A2277C">
                  <w:pPr>
                    <w:spacing w:after="160" w:line="259" w:lineRule="auto"/>
                    <w:ind w:left="0" w:firstLine="0"/>
                    <w:jc w:val="left"/>
                  </w:pPr>
                </w:p>
              </w:tc>
              <w:tc>
                <w:tcPr>
                  <w:tcW w:w="397" w:type="dxa"/>
                  <w:tcBorders>
                    <w:top w:val="single" w:sz="12" w:space="0" w:color="000000"/>
                    <w:left w:val="nil"/>
                    <w:bottom w:val="single" w:sz="12" w:space="0" w:color="000000"/>
                    <w:right w:val="nil"/>
                  </w:tcBorders>
                </w:tcPr>
                <w:p w:rsidR="00A2277C" w:rsidRDefault="003F1236">
                  <w:pPr>
                    <w:spacing w:after="0" w:line="259" w:lineRule="auto"/>
                    <w:ind w:left="20" w:firstLine="0"/>
                    <w:jc w:val="left"/>
                  </w:pPr>
                  <w:r>
                    <w:t>Ц</w:t>
                  </w:r>
                </w:p>
                <w:p w:rsidR="00A2277C" w:rsidRDefault="003F1236">
                  <w:pPr>
                    <w:spacing w:after="0" w:line="249" w:lineRule="auto"/>
                    <w:ind w:left="20" w:firstLine="0"/>
                    <w:jc w:val="left"/>
                  </w:pPr>
                  <w:r>
                    <w:t xml:space="preserve">е н а </w:t>
                  </w:r>
                  <w:proofErr w:type="gramStart"/>
                  <w:r>
                    <w:t>Р</w:t>
                  </w:r>
                  <w:proofErr w:type="gramEnd"/>
                  <w:r>
                    <w:t xml:space="preserve"> П</w:t>
                  </w:r>
                </w:p>
                <w:p w:rsidR="00A2277C" w:rsidRDefault="003F1236">
                  <w:pPr>
                    <w:spacing w:after="0" w:line="249" w:lineRule="auto"/>
                    <w:ind w:left="20" w:firstLine="0"/>
                    <w:jc w:val="left"/>
                  </w:pPr>
                  <w:r>
                    <w:t>п о Г</w:t>
                  </w:r>
                </w:p>
                <w:p w:rsidR="00A2277C" w:rsidRDefault="003F1236">
                  <w:pPr>
                    <w:spacing w:after="0" w:line="259" w:lineRule="auto"/>
                    <w:ind w:left="20" w:firstLine="0"/>
                    <w:jc w:val="left"/>
                  </w:pPr>
                  <w:r>
                    <w:t>К</w:t>
                  </w:r>
                </w:p>
                <w:p w:rsidR="00A2277C" w:rsidRDefault="003F1236">
                  <w:pPr>
                    <w:spacing w:after="0" w:line="259" w:lineRule="auto"/>
                    <w:ind w:left="0" w:right="103" w:firstLine="0"/>
                    <w:jc w:val="center"/>
                  </w:pPr>
                  <w:r>
                    <w:t>,</w:t>
                  </w:r>
                </w:p>
                <w:p w:rsidR="00A2277C" w:rsidRDefault="003F1236">
                  <w:pPr>
                    <w:spacing w:after="0" w:line="259" w:lineRule="auto"/>
                    <w:ind w:left="20" w:firstLine="0"/>
                    <w:jc w:val="left"/>
                  </w:pPr>
                  <w:r>
                    <w:t>р</w:t>
                  </w:r>
                </w:p>
              </w:tc>
              <w:tc>
                <w:tcPr>
                  <w:tcW w:w="723" w:type="dxa"/>
                  <w:tcBorders>
                    <w:top w:val="single" w:sz="12" w:space="0" w:color="000000"/>
                    <w:left w:val="nil"/>
                    <w:bottom w:val="single" w:sz="12" w:space="0" w:color="000000"/>
                    <w:right w:val="nil"/>
                  </w:tcBorders>
                  <w:vAlign w:val="center"/>
                </w:tcPr>
                <w:p w:rsidR="00A2277C" w:rsidRDefault="003F1236">
                  <w:pPr>
                    <w:spacing w:after="0" w:line="259" w:lineRule="auto"/>
                    <w:ind w:left="0" w:right="41" w:firstLine="0"/>
                    <w:jc w:val="center"/>
                  </w:pPr>
                  <w:r>
                    <w:t xml:space="preserve">Ко </w:t>
                  </w:r>
                  <w:proofErr w:type="spellStart"/>
                  <w:r>
                    <w:t>лич</w:t>
                  </w:r>
                  <w:proofErr w:type="spellEnd"/>
                  <w:r>
                    <w:t xml:space="preserve"> ест во РП, шт.</w:t>
                  </w:r>
                </w:p>
              </w:tc>
              <w:tc>
                <w:tcPr>
                  <w:tcW w:w="679" w:type="dxa"/>
                  <w:tcBorders>
                    <w:top w:val="single" w:sz="12" w:space="0" w:color="000000"/>
                    <w:left w:val="nil"/>
                    <w:bottom w:val="single" w:sz="12" w:space="0" w:color="000000"/>
                    <w:right w:val="nil"/>
                  </w:tcBorders>
                  <w:vAlign w:val="center"/>
                </w:tcPr>
                <w:p w:rsidR="00A2277C" w:rsidRDefault="003F1236">
                  <w:pPr>
                    <w:spacing w:after="0" w:line="249" w:lineRule="auto"/>
                    <w:ind w:left="0" w:right="38" w:firstLine="0"/>
                    <w:jc w:val="center"/>
                  </w:pPr>
                  <w:proofErr w:type="spellStart"/>
                  <w:r>
                    <w:t>Стои</w:t>
                  </w:r>
                  <w:proofErr w:type="spellEnd"/>
                </w:p>
                <w:p w:rsidR="00A2277C" w:rsidRDefault="003F1236">
                  <w:pPr>
                    <w:spacing w:after="0" w:line="249" w:lineRule="auto"/>
                    <w:ind w:left="0" w:firstLine="0"/>
                    <w:jc w:val="center"/>
                  </w:pPr>
                  <w:proofErr w:type="spellStart"/>
                  <w:r>
                    <w:t>мость</w:t>
                  </w:r>
                  <w:proofErr w:type="spellEnd"/>
                </w:p>
                <w:p w:rsidR="00A2277C" w:rsidRDefault="003F1236">
                  <w:pPr>
                    <w:spacing w:after="0" w:line="259" w:lineRule="auto"/>
                    <w:ind w:left="35" w:firstLine="0"/>
                    <w:jc w:val="left"/>
                  </w:pPr>
                  <w:r>
                    <w:t>РП</w:t>
                  </w:r>
                </w:p>
                <w:p w:rsidR="00A2277C" w:rsidRDefault="003F1236">
                  <w:pPr>
                    <w:spacing w:after="0" w:line="259" w:lineRule="auto"/>
                    <w:ind w:left="0" w:right="105" w:firstLine="0"/>
                    <w:jc w:val="center"/>
                  </w:pPr>
                  <w:r>
                    <w:t>,</w:t>
                  </w:r>
                </w:p>
                <w:p w:rsidR="00A2277C" w:rsidRDefault="003F1236">
                  <w:pPr>
                    <w:spacing w:after="0" w:line="259" w:lineRule="auto"/>
                    <w:ind w:left="69" w:firstLine="0"/>
                    <w:jc w:val="left"/>
                  </w:pPr>
                  <w:proofErr w:type="spellStart"/>
                  <w:r>
                    <w:t>ру</w:t>
                  </w:r>
                  <w:proofErr w:type="spellEnd"/>
                </w:p>
                <w:p w:rsidR="00A2277C" w:rsidRDefault="003F1236">
                  <w:pPr>
                    <w:spacing w:after="0" w:line="259" w:lineRule="auto"/>
                    <w:ind w:left="0" w:right="105" w:firstLine="0"/>
                    <w:jc w:val="center"/>
                  </w:pPr>
                  <w:r>
                    <w:t>б.</w:t>
                  </w:r>
                </w:p>
              </w:tc>
              <w:tc>
                <w:tcPr>
                  <w:tcW w:w="399" w:type="dxa"/>
                  <w:tcBorders>
                    <w:top w:val="single" w:sz="12" w:space="0" w:color="000000"/>
                    <w:left w:val="nil"/>
                    <w:bottom w:val="single" w:sz="12" w:space="0" w:color="000000"/>
                    <w:right w:val="single" w:sz="12" w:space="0" w:color="000000"/>
                  </w:tcBorders>
                </w:tcPr>
                <w:p w:rsidR="00A2277C" w:rsidRDefault="003F1236">
                  <w:pPr>
                    <w:spacing w:after="0" w:line="259" w:lineRule="auto"/>
                    <w:ind w:left="21" w:firstLine="0"/>
                    <w:jc w:val="left"/>
                  </w:pPr>
                  <w:r>
                    <w:t>Ц</w:t>
                  </w:r>
                </w:p>
                <w:p w:rsidR="00A2277C" w:rsidRDefault="003F1236">
                  <w:pPr>
                    <w:spacing w:after="0" w:line="249" w:lineRule="auto"/>
                    <w:ind w:left="21" w:firstLine="0"/>
                    <w:jc w:val="left"/>
                  </w:pPr>
                  <w:r>
                    <w:t xml:space="preserve">е н а </w:t>
                  </w:r>
                  <w:proofErr w:type="gramStart"/>
                  <w:r>
                    <w:t>Р</w:t>
                  </w:r>
                  <w:proofErr w:type="gramEnd"/>
                  <w:r>
                    <w:t xml:space="preserve"> П</w:t>
                  </w:r>
                </w:p>
                <w:p w:rsidR="00A2277C" w:rsidRDefault="003F1236">
                  <w:pPr>
                    <w:spacing w:after="0" w:line="249" w:lineRule="auto"/>
                    <w:ind w:left="21" w:firstLine="0"/>
                    <w:jc w:val="left"/>
                  </w:pPr>
                  <w:r>
                    <w:t>п о Г</w:t>
                  </w:r>
                </w:p>
                <w:p w:rsidR="00A2277C" w:rsidRDefault="003F1236">
                  <w:pPr>
                    <w:spacing w:after="0" w:line="259" w:lineRule="auto"/>
                    <w:ind w:left="21" w:firstLine="0"/>
                    <w:jc w:val="left"/>
                  </w:pPr>
                  <w:r>
                    <w:t>К</w:t>
                  </w:r>
                </w:p>
                <w:p w:rsidR="00A2277C" w:rsidRDefault="003F1236">
                  <w:pPr>
                    <w:spacing w:after="0" w:line="259" w:lineRule="auto"/>
                    <w:ind w:left="0" w:right="100" w:firstLine="0"/>
                    <w:jc w:val="center"/>
                  </w:pPr>
                  <w:r>
                    <w:t>,</w:t>
                  </w:r>
                </w:p>
                <w:p w:rsidR="00A2277C" w:rsidRDefault="003F1236">
                  <w:pPr>
                    <w:spacing w:after="0" w:line="259" w:lineRule="auto"/>
                    <w:ind w:left="21" w:firstLine="0"/>
                    <w:jc w:val="left"/>
                  </w:pPr>
                  <w:r>
                    <w:t>р</w:t>
                  </w: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41" w:firstLine="0"/>
                    <w:jc w:val="center"/>
                  </w:pPr>
                  <w:r>
                    <w:t xml:space="preserve">Ко </w:t>
                  </w:r>
                  <w:proofErr w:type="spellStart"/>
                  <w:r>
                    <w:t>лич</w:t>
                  </w:r>
                  <w:proofErr w:type="spellEnd"/>
                  <w:r>
                    <w:t xml:space="preserve"> ест во РП, шт.</w:t>
                  </w: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37" w:firstLine="0"/>
                    <w:jc w:val="center"/>
                  </w:pPr>
                  <w:proofErr w:type="spellStart"/>
                  <w:r>
                    <w:t>Стои</w:t>
                  </w:r>
                  <w:proofErr w:type="spellEnd"/>
                </w:p>
                <w:p w:rsidR="00A2277C" w:rsidRDefault="003F1236">
                  <w:pPr>
                    <w:spacing w:after="0" w:line="249" w:lineRule="auto"/>
                    <w:ind w:left="0" w:firstLine="0"/>
                    <w:jc w:val="center"/>
                  </w:pPr>
                  <w:proofErr w:type="spellStart"/>
                  <w:r>
                    <w:t>мость</w:t>
                  </w:r>
                  <w:proofErr w:type="spellEnd"/>
                </w:p>
                <w:p w:rsidR="00A2277C" w:rsidRDefault="003F1236">
                  <w:pPr>
                    <w:spacing w:after="0" w:line="259" w:lineRule="auto"/>
                    <w:ind w:left="35" w:firstLine="0"/>
                    <w:jc w:val="left"/>
                  </w:pPr>
                  <w:r>
                    <w:t>РП</w:t>
                  </w:r>
                </w:p>
                <w:p w:rsidR="00A2277C" w:rsidRDefault="003F1236">
                  <w:pPr>
                    <w:spacing w:after="0" w:line="259" w:lineRule="auto"/>
                    <w:ind w:left="0" w:right="105" w:firstLine="0"/>
                    <w:jc w:val="center"/>
                  </w:pPr>
                  <w:r>
                    <w:t>,</w:t>
                  </w:r>
                </w:p>
                <w:p w:rsidR="00A2277C" w:rsidRDefault="003F1236">
                  <w:pPr>
                    <w:spacing w:after="0" w:line="259" w:lineRule="auto"/>
                    <w:ind w:left="69" w:firstLine="0"/>
                    <w:jc w:val="left"/>
                  </w:pPr>
                  <w:proofErr w:type="spellStart"/>
                  <w:r>
                    <w:t>ру</w:t>
                  </w:r>
                  <w:proofErr w:type="spellEnd"/>
                </w:p>
                <w:p w:rsidR="00A2277C" w:rsidRDefault="003F1236">
                  <w:pPr>
                    <w:spacing w:after="0" w:line="259" w:lineRule="auto"/>
                    <w:ind w:left="0" w:right="105" w:firstLine="0"/>
                    <w:jc w:val="center"/>
                  </w:pPr>
                  <w:r>
                    <w:t>б.</w:t>
                  </w:r>
                </w:p>
              </w:tc>
              <w:tc>
                <w:tcPr>
                  <w:tcW w:w="39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22" w:firstLine="0"/>
                    <w:jc w:val="left"/>
                  </w:pPr>
                  <w:r>
                    <w:t>Ц</w:t>
                  </w:r>
                </w:p>
                <w:p w:rsidR="00A2277C" w:rsidRDefault="003F1236">
                  <w:pPr>
                    <w:spacing w:after="0" w:line="249" w:lineRule="auto"/>
                    <w:ind w:left="22" w:firstLine="0"/>
                    <w:jc w:val="left"/>
                  </w:pPr>
                  <w:r>
                    <w:t xml:space="preserve">е н а </w:t>
                  </w:r>
                  <w:proofErr w:type="gramStart"/>
                  <w:r>
                    <w:t>Р</w:t>
                  </w:r>
                  <w:proofErr w:type="gramEnd"/>
                  <w:r>
                    <w:t xml:space="preserve"> П</w:t>
                  </w:r>
                </w:p>
                <w:p w:rsidR="00A2277C" w:rsidRDefault="003F1236">
                  <w:pPr>
                    <w:spacing w:after="0" w:line="249" w:lineRule="auto"/>
                    <w:ind w:left="22" w:firstLine="0"/>
                    <w:jc w:val="left"/>
                  </w:pPr>
                  <w:r>
                    <w:t>п о Г</w:t>
                  </w:r>
                </w:p>
                <w:p w:rsidR="00A2277C" w:rsidRDefault="003F1236">
                  <w:pPr>
                    <w:spacing w:after="0" w:line="259" w:lineRule="auto"/>
                    <w:ind w:left="22" w:firstLine="0"/>
                    <w:jc w:val="left"/>
                  </w:pPr>
                  <w:r>
                    <w:t>К</w:t>
                  </w:r>
                </w:p>
                <w:p w:rsidR="00A2277C" w:rsidRDefault="003F1236">
                  <w:pPr>
                    <w:spacing w:after="0" w:line="259" w:lineRule="auto"/>
                    <w:ind w:left="0" w:right="100" w:firstLine="0"/>
                    <w:jc w:val="center"/>
                  </w:pPr>
                  <w:r>
                    <w:t>,</w:t>
                  </w:r>
                </w:p>
                <w:p w:rsidR="00A2277C" w:rsidRDefault="003F1236">
                  <w:pPr>
                    <w:spacing w:after="0" w:line="259" w:lineRule="auto"/>
                    <w:ind w:left="22" w:firstLine="0"/>
                    <w:jc w:val="left"/>
                  </w:pPr>
                  <w:r>
                    <w:t>р</w:t>
                  </w: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41" w:firstLine="0"/>
                    <w:jc w:val="center"/>
                  </w:pPr>
                  <w:r>
                    <w:t xml:space="preserve">Ко </w:t>
                  </w:r>
                  <w:proofErr w:type="spellStart"/>
                  <w:r>
                    <w:t>лич</w:t>
                  </w:r>
                  <w:proofErr w:type="spellEnd"/>
                  <w:r>
                    <w:t xml:space="preserve"> ест во РП, шт.</w:t>
                  </w: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38" w:firstLine="0"/>
                    <w:jc w:val="center"/>
                  </w:pPr>
                  <w:proofErr w:type="spellStart"/>
                  <w:r>
                    <w:t>Стои</w:t>
                  </w:r>
                  <w:proofErr w:type="spellEnd"/>
                </w:p>
                <w:p w:rsidR="00A2277C" w:rsidRDefault="003F1236">
                  <w:pPr>
                    <w:spacing w:after="0" w:line="249" w:lineRule="auto"/>
                    <w:ind w:left="0" w:firstLine="0"/>
                    <w:jc w:val="center"/>
                  </w:pPr>
                  <w:proofErr w:type="spellStart"/>
                  <w:r>
                    <w:t>мость</w:t>
                  </w:r>
                  <w:proofErr w:type="spellEnd"/>
                </w:p>
                <w:p w:rsidR="00A2277C" w:rsidRDefault="003F1236">
                  <w:pPr>
                    <w:spacing w:after="0" w:line="259" w:lineRule="auto"/>
                    <w:ind w:left="35" w:firstLine="0"/>
                    <w:jc w:val="left"/>
                  </w:pPr>
                  <w:r>
                    <w:t>РП</w:t>
                  </w:r>
                </w:p>
                <w:p w:rsidR="00A2277C" w:rsidRDefault="003F1236">
                  <w:pPr>
                    <w:spacing w:after="0" w:line="259" w:lineRule="auto"/>
                    <w:ind w:left="0" w:right="105" w:firstLine="0"/>
                    <w:jc w:val="center"/>
                  </w:pPr>
                  <w:r>
                    <w:t>,</w:t>
                  </w:r>
                </w:p>
                <w:p w:rsidR="00A2277C" w:rsidRDefault="003F1236">
                  <w:pPr>
                    <w:spacing w:after="0" w:line="259" w:lineRule="auto"/>
                    <w:ind w:left="69" w:firstLine="0"/>
                    <w:jc w:val="left"/>
                  </w:pPr>
                  <w:proofErr w:type="spellStart"/>
                  <w:r>
                    <w:t>ру</w:t>
                  </w:r>
                  <w:proofErr w:type="spellEnd"/>
                </w:p>
                <w:p w:rsidR="00A2277C" w:rsidRDefault="003F1236">
                  <w:pPr>
                    <w:spacing w:after="0" w:line="259" w:lineRule="auto"/>
                    <w:ind w:left="0" w:right="105" w:firstLine="0"/>
                    <w:jc w:val="center"/>
                  </w:pPr>
                  <w:r>
                    <w:t>б.</w:t>
                  </w:r>
                </w:p>
              </w:tc>
              <w:tc>
                <w:tcPr>
                  <w:tcW w:w="39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21" w:firstLine="0"/>
                    <w:jc w:val="left"/>
                  </w:pPr>
                  <w:r>
                    <w:t>Ц</w:t>
                  </w:r>
                </w:p>
                <w:p w:rsidR="00A2277C" w:rsidRDefault="003F1236">
                  <w:pPr>
                    <w:spacing w:after="0" w:line="249" w:lineRule="auto"/>
                    <w:ind w:left="21" w:firstLine="0"/>
                    <w:jc w:val="left"/>
                  </w:pPr>
                  <w:r>
                    <w:t xml:space="preserve">е н а </w:t>
                  </w:r>
                  <w:proofErr w:type="gramStart"/>
                  <w:r>
                    <w:t>Р</w:t>
                  </w:r>
                  <w:proofErr w:type="gramEnd"/>
                  <w:r>
                    <w:t xml:space="preserve"> П</w:t>
                  </w:r>
                </w:p>
                <w:p w:rsidR="00A2277C" w:rsidRDefault="003F1236">
                  <w:pPr>
                    <w:spacing w:after="0" w:line="249" w:lineRule="auto"/>
                    <w:ind w:left="21" w:firstLine="0"/>
                    <w:jc w:val="left"/>
                  </w:pPr>
                  <w:r>
                    <w:t>п о Г</w:t>
                  </w:r>
                </w:p>
                <w:p w:rsidR="00A2277C" w:rsidRDefault="003F1236">
                  <w:pPr>
                    <w:spacing w:after="0" w:line="259" w:lineRule="auto"/>
                    <w:ind w:left="21" w:firstLine="0"/>
                    <w:jc w:val="left"/>
                  </w:pPr>
                  <w:r>
                    <w:t>К</w:t>
                  </w:r>
                </w:p>
                <w:p w:rsidR="00A2277C" w:rsidRDefault="003F1236">
                  <w:pPr>
                    <w:spacing w:after="0" w:line="259" w:lineRule="auto"/>
                    <w:ind w:left="0" w:right="101" w:firstLine="0"/>
                    <w:jc w:val="center"/>
                  </w:pPr>
                  <w:r>
                    <w:t>,</w:t>
                  </w:r>
                </w:p>
                <w:p w:rsidR="00A2277C" w:rsidRDefault="003F1236">
                  <w:pPr>
                    <w:spacing w:after="0" w:line="259" w:lineRule="auto"/>
                    <w:ind w:left="21" w:firstLine="0"/>
                    <w:jc w:val="left"/>
                  </w:pPr>
                  <w:r>
                    <w:t>р</w:t>
                  </w: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41" w:firstLine="0"/>
                    <w:jc w:val="center"/>
                  </w:pPr>
                  <w:r>
                    <w:t xml:space="preserve">Ко </w:t>
                  </w:r>
                  <w:proofErr w:type="spellStart"/>
                  <w:r>
                    <w:t>лич</w:t>
                  </w:r>
                  <w:proofErr w:type="spellEnd"/>
                  <w:r>
                    <w:t xml:space="preserve"> ест во</w:t>
                  </w:r>
                </w:p>
                <w:p w:rsidR="00A2277C" w:rsidRDefault="003F1236">
                  <w:pPr>
                    <w:spacing w:after="0" w:line="259" w:lineRule="auto"/>
                    <w:ind w:left="0" w:firstLine="0"/>
                    <w:jc w:val="center"/>
                  </w:pPr>
                  <w:r>
                    <w:t xml:space="preserve">РП, </w:t>
                  </w:r>
                  <w:proofErr w:type="spellStart"/>
                  <w:r>
                    <w:t>шт</w:t>
                  </w:r>
                  <w:proofErr w:type="spellEnd"/>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38" w:firstLine="0"/>
                    <w:jc w:val="center"/>
                  </w:pPr>
                  <w:proofErr w:type="spellStart"/>
                  <w:r>
                    <w:t>Стои</w:t>
                  </w:r>
                  <w:proofErr w:type="spellEnd"/>
                </w:p>
                <w:p w:rsidR="00A2277C" w:rsidRDefault="003F1236">
                  <w:pPr>
                    <w:spacing w:after="0" w:line="249" w:lineRule="auto"/>
                    <w:ind w:left="0" w:firstLine="0"/>
                    <w:jc w:val="center"/>
                  </w:pPr>
                  <w:proofErr w:type="spellStart"/>
                  <w:r>
                    <w:t>мость</w:t>
                  </w:r>
                  <w:proofErr w:type="spellEnd"/>
                </w:p>
                <w:p w:rsidR="00A2277C" w:rsidRDefault="003F1236">
                  <w:pPr>
                    <w:spacing w:after="0" w:line="259" w:lineRule="auto"/>
                    <w:ind w:left="35" w:firstLine="0"/>
                    <w:jc w:val="left"/>
                  </w:pPr>
                  <w:r>
                    <w:t>РП</w:t>
                  </w:r>
                </w:p>
                <w:p w:rsidR="00A2277C" w:rsidRDefault="003F1236">
                  <w:pPr>
                    <w:spacing w:after="0" w:line="259" w:lineRule="auto"/>
                    <w:ind w:left="0" w:right="105" w:firstLine="0"/>
                    <w:jc w:val="center"/>
                  </w:pPr>
                  <w:r>
                    <w:t>,</w:t>
                  </w:r>
                </w:p>
                <w:p w:rsidR="00A2277C" w:rsidRDefault="003F1236">
                  <w:pPr>
                    <w:spacing w:after="0" w:line="259" w:lineRule="auto"/>
                    <w:ind w:left="69" w:firstLine="0"/>
                    <w:jc w:val="left"/>
                  </w:pPr>
                  <w:proofErr w:type="spellStart"/>
                  <w:r>
                    <w:t>ру</w:t>
                  </w:r>
                  <w:proofErr w:type="spellEnd"/>
                </w:p>
                <w:p w:rsidR="00A2277C" w:rsidRDefault="003F1236">
                  <w:pPr>
                    <w:spacing w:after="0" w:line="259" w:lineRule="auto"/>
                    <w:ind w:left="0" w:right="105" w:firstLine="0"/>
                    <w:jc w:val="center"/>
                  </w:pPr>
                  <w:r>
                    <w:t>б.</w:t>
                  </w:r>
                </w:p>
              </w:tc>
              <w:tc>
                <w:tcPr>
                  <w:tcW w:w="39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21" w:firstLine="0"/>
                    <w:jc w:val="left"/>
                  </w:pPr>
                  <w:r>
                    <w:t>Ц</w:t>
                  </w:r>
                </w:p>
                <w:p w:rsidR="00A2277C" w:rsidRDefault="003F1236">
                  <w:pPr>
                    <w:spacing w:after="0" w:line="249" w:lineRule="auto"/>
                    <w:ind w:left="21" w:firstLine="0"/>
                    <w:jc w:val="left"/>
                  </w:pPr>
                  <w:r>
                    <w:t xml:space="preserve">е н а </w:t>
                  </w:r>
                  <w:proofErr w:type="gramStart"/>
                  <w:r>
                    <w:t>Р</w:t>
                  </w:r>
                  <w:proofErr w:type="gramEnd"/>
                  <w:r>
                    <w:t xml:space="preserve"> П</w:t>
                  </w:r>
                </w:p>
                <w:p w:rsidR="00A2277C" w:rsidRDefault="003F1236">
                  <w:pPr>
                    <w:spacing w:after="0" w:line="249" w:lineRule="auto"/>
                    <w:ind w:left="21" w:firstLine="0"/>
                    <w:jc w:val="left"/>
                  </w:pPr>
                  <w:r>
                    <w:t>п о Г</w:t>
                  </w:r>
                </w:p>
                <w:p w:rsidR="00A2277C" w:rsidRDefault="003F1236">
                  <w:pPr>
                    <w:spacing w:after="0" w:line="259" w:lineRule="auto"/>
                    <w:ind w:left="21" w:firstLine="0"/>
                    <w:jc w:val="left"/>
                  </w:pPr>
                  <w:r>
                    <w:t>К</w:t>
                  </w:r>
                </w:p>
                <w:p w:rsidR="00A2277C" w:rsidRDefault="003F1236">
                  <w:pPr>
                    <w:spacing w:after="0" w:line="259" w:lineRule="auto"/>
                    <w:ind w:left="0" w:right="100" w:firstLine="0"/>
                    <w:jc w:val="center"/>
                  </w:pPr>
                  <w:r>
                    <w:t>,</w:t>
                  </w:r>
                </w:p>
                <w:p w:rsidR="00A2277C" w:rsidRDefault="003F1236">
                  <w:pPr>
                    <w:spacing w:after="0" w:line="259" w:lineRule="auto"/>
                    <w:ind w:left="21" w:firstLine="0"/>
                    <w:jc w:val="left"/>
                  </w:pPr>
                  <w:r>
                    <w:t>р</w:t>
                  </w: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41" w:firstLine="0"/>
                    <w:jc w:val="center"/>
                  </w:pPr>
                  <w:r>
                    <w:t xml:space="preserve">Ко </w:t>
                  </w:r>
                  <w:proofErr w:type="spellStart"/>
                  <w:r>
                    <w:t>лич</w:t>
                  </w:r>
                  <w:proofErr w:type="spellEnd"/>
                  <w:r>
                    <w:t xml:space="preserve"> ест во РП, шт.</w:t>
                  </w: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37" w:firstLine="0"/>
                    <w:jc w:val="center"/>
                  </w:pPr>
                  <w:proofErr w:type="spellStart"/>
                  <w:r>
                    <w:t>Стои</w:t>
                  </w:r>
                  <w:proofErr w:type="spellEnd"/>
                </w:p>
                <w:p w:rsidR="00A2277C" w:rsidRDefault="003F1236">
                  <w:pPr>
                    <w:spacing w:after="0" w:line="249" w:lineRule="auto"/>
                    <w:ind w:left="0" w:firstLine="0"/>
                    <w:jc w:val="center"/>
                  </w:pPr>
                  <w:proofErr w:type="spellStart"/>
                  <w:r>
                    <w:t>мость</w:t>
                  </w:r>
                  <w:proofErr w:type="spellEnd"/>
                </w:p>
                <w:p w:rsidR="00A2277C" w:rsidRDefault="003F1236">
                  <w:pPr>
                    <w:spacing w:after="0" w:line="259" w:lineRule="auto"/>
                    <w:ind w:left="35" w:firstLine="0"/>
                    <w:jc w:val="left"/>
                  </w:pPr>
                  <w:r>
                    <w:t>РП</w:t>
                  </w:r>
                </w:p>
                <w:p w:rsidR="00A2277C" w:rsidRDefault="003F1236">
                  <w:pPr>
                    <w:spacing w:after="0" w:line="259" w:lineRule="auto"/>
                    <w:ind w:left="0" w:right="105" w:firstLine="0"/>
                    <w:jc w:val="center"/>
                  </w:pPr>
                  <w:r>
                    <w:t>,</w:t>
                  </w:r>
                </w:p>
                <w:p w:rsidR="00A2277C" w:rsidRDefault="003F1236">
                  <w:pPr>
                    <w:spacing w:after="0" w:line="259" w:lineRule="auto"/>
                    <w:ind w:left="69" w:firstLine="0"/>
                    <w:jc w:val="left"/>
                  </w:pPr>
                  <w:proofErr w:type="spellStart"/>
                  <w:r>
                    <w:t>ру</w:t>
                  </w:r>
                  <w:proofErr w:type="spellEnd"/>
                </w:p>
                <w:p w:rsidR="00A2277C" w:rsidRDefault="003F1236">
                  <w:pPr>
                    <w:spacing w:after="0" w:line="259" w:lineRule="auto"/>
                    <w:ind w:left="0" w:right="105" w:firstLine="0"/>
                    <w:jc w:val="center"/>
                  </w:pPr>
                  <w:r>
                    <w:t>б.</w:t>
                  </w:r>
                </w:p>
              </w:tc>
              <w:tc>
                <w:tcPr>
                  <w:tcW w:w="39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22" w:firstLine="0"/>
                    <w:jc w:val="left"/>
                  </w:pPr>
                  <w:r>
                    <w:t>Ц</w:t>
                  </w:r>
                </w:p>
                <w:p w:rsidR="00A2277C" w:rsidRDefault="003F1236">
                  <w:pPr>
                    <w:spacing w:after="0" w:line="249" w:lineRule="auto"/>
                    <w:ind w:left="22" w:firstLine="0"/>
                    <w:jc w:val="left"/>
                  </w:pPr>
                  <w:r>
                    <w:t xml:space="preserve">е н а </w:t>
                  </w:r>
                  <w:proofErr w:type="gramStart"/>
                  <w:r>
                    <w:t>Р</w:t>
                  </w:r>
                  <w:proofErr w:type="gramEnd"/>
                  <w:r>
                    <w:t xml:space="preserve"> П</w:t>
                  </w:r>
                </w:p>
                <w:p w:rsidR="00A2277C" w:rsidRDefault="003F1236">
                  <w:pPr>
                    <w:spacing w:after="0" w:line="249" w:lineRule="auto"/>
                    <w:ind w:left="22" w:firstLine="0"/>
                    <w:jc w:val="left"/>
                  </w:pPr>
                  <w:r>
                    <w:t>п о Г</w:t>
                  </w:r>
                </w:p>
                <w:p w:rsidR="00A2277C" w:rsidRDefault="003F1236">
                  <w:pPr>
                    <w:spacing w:after="0" w:line="259" w:lineRule="auto"/>
                    <w:ind w:left="22" w:firstLine="0"/>
                    <w:jc w:val="left"/>
                  </w:pPr>
                  <w:r>
                    <w:t>К</w:t>
                  </w:r>
                </w:p>
                <w:p w:rsidR="00A2277C" w:rsidRDefault="003F1236">
                  <w:pPr>
                    <w:spacing w:after="0" w:line="259" w:lineRule="auto"/>
                    <w:ind w:left="0" w:right="100" w:firstLine="0"/>
                    <w:jc w:val="center"/>
                  </w:pPr>
                  <w:r>
                    <w:t>,</w:t>
                  </w:r>
                </w:p>
                <w:p w:rsidR="00A2277C" w:rsidRDefault="003F1236">
                  <w:pPr>
                    <w:spacing w:after="0" w:line="259" w:lineRule="auto"/>
                    <w:ind w:left="22" w:firstLine="0"/>
                    <w:jc w:val="left"/>
                  </w:pPr>
                  <w:r>
                    <w:t>р</w:t>
                  </w: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0" w:right="41" w:firstLine="0"/>
                    <w:jc w:val="center"/>
                  </w:pPr>
                  <w:r>
                    <w:t xml:space="preserve">Ко </w:t>
                  </w:r>
                  <w:proofErr w:type="spellStart"/>
                  <w:r>
                    <w:t>лич</w:t>
                  </w:r>
                  <w:proofErr w:type="spellEnd"/>
                  <w:r>
                    <w:t xml:space="preserve"> ест во РП, шт.</w:t>
                  </w: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38" w:firstLine="0"/>
                    <w:jc w:val="center"/>
                  </w:pPr>
                  <w:proofErr w:type="spellStart"/>
                  <w:r>
                    <w:t>Стои</w:t>
                  </w:r>
                  <w:proofErr w:type="spellEnd"/>
                </w:p>
                <w:p w:rsidR="00A2277C" w:rsidRDefault="003F1236">
                  <w:pPr>
                    <w:spacing w:after="0" w:line="249" w:lineRule="auto"/>
                    <w:ind w:left="0" w:firstLine="0"/>
                    <w:jc w:val="center"/>
                  </w:pPr>
                  <w:proofErr w:type="spellStart"/>
                  <w:r>
                    <w:t>мость</w:t>
                  </w:r>
                  <w:proofErr w:type="spellEnd"/>
                </w:p>
                <w:p w:rsidR="00A2277C" w:rsidRDefault="003F1236">
                  <w:pPr>
                    <w:spacing w:after="0" w:line="259" w:lineRule="auto"/>
                    <w:ind w:left="35" w:firstLine="0"/>
                    <w:jc w:val="left"/>
                  </w:pPr>
                  <w:r>
                    <w:t>РП</w:t>
                  </w:r>
                </w:p>
                <w:p w:rsidR="00A2277C" w:rsidRDefault="003F1236">
                  <w:pPr>
                    <w:spacing w:after="0" w:line="259" w:lineRule="auto"/>
                    <w:ind w:left="0" w:right="105" w:firstLine="0"/>
                    <w:jc w:val="center"/>
                  </w:pPr>
                  <w:r>
                    <w:t>,</w:t>
                  </w:r>
                </w:p>
                <w:p w:rsidR="00A2277C" w:rsidRDefault="003F1236">
                  <w:pPr>
                    <w:spacing w:after="0" w:line="259" w:lineRule="auto"/>
                    <w:ind w:left="69" w:firstLine="0"/>
                    <w:jc w:val="left"/>
                  </w:pPr>
                  <w:proofErr w:type="spellStart"/>
                  <w:r>
                    <w:t>ру</w:t>
                  </w:r>
                  <w:proofErr w:type="spellEnd"/>
                </w:p>
                <w:p w:rsidR="00A2277C" w:rsidRDefault="003F1236">
                  <w:pPr>
                    <w:spacing w:after="0" w:line="259" w:lineRule="auto"/>
                    <w:ind w:left="0" w:right="105" w:firstLine="0"/>
                    <w:jc w:val="center"/>
                  </w:pPr>
                  <w:r>
                    <w:t>б.</w:t>
                  </w: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tcPr>
                <w:p w:rsidR="00A2277C" w:rsidRDefault="003F1236">
                  <w:pPr>
                    <w:spacing w:after="0" w:line="259" w:lineRule="auto"/>
                    <w:ind w:left="43" w:firstLine="0"/>
                    <w:jc w:val="left"/>
                  </w:pPr>
                  <w:r>
                    <w:t>К</w:t>
                  </w:r>
                </w:p>
                <w:p w:rsidR="00A2277C" w:rsidRDefault="003F1236">
                  <w:pPr>
                    <w:spacing w:after="0" w:line="249" w:lineRule="auto"/>
                    <w:ind w:left="43" w:firstLine="0"/>
                    <w:jc w:val="left"/>
                  </w:pPr>
                  <w:r>
                    <w:t>о л и ч е с т в о</w:t>
                  </w:r>
                </w:p>
                <w:p w:rsidR="00A2277C" w:rsidRDefault="003F1236">
                  <w:pPr>
                    <w:spacing w:after="0" w:line="259" w:lineRule="auto"/>
                    <w:ind w:left="43" w:firstLine="0"/>
                    <w:jc w:val="left"/>
                  </w:pPr>
                  <w:r>
                    <w:t>К</w:t>
                  </w:r>
                </w:p>
                <w:p w:rsidR="00A2277C" w:rsidRDefault="003F1236">
                  <w:pPr>
                    <w:spacing w:after="0" w:line="259" w:lineRule="auto"/>
                    <w:ind w:left="43" w:firstLine="0"/>
                    <w:jc w:val="left"/>
                  </w:pPr>
                  <w:r>
                    <w:t>Б</w:t>
                  </w: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49" w:firstLine="0"/>
                    <w:jc w:val="center"/>
                  </w:pPr>
                  <w:proofErr w:type="spellStart"/>
                  <w:r>
                    <w:t>Стои</w:t>
                  </w:r>
                  <w:proofErr w:type="spellEnd"/>
                </w:p>
                <w:p w:rsidR="00A2277C" w:rsidRDefault="003F1236">
                  <w:pPr>
                    <w:spacing w:after="0" w:line="249" w:lineRule="auto"/>
                    <w:ind w:left="0" w:right="9" w:firstLine="0"/>
                    <w:jc w:val="center"/>
                  </w:pPr>
                  <w:proofErr w:type="spellStart"/>
                  <w:r>
                    <w:t>мость</w:t>
                  </w:r>
                  <w:proofErr w:type="spellEnd"/>
                </w:p>
                <w:p w:rsidR="00A2277C" w:rsidRDefault="003F1236">
                  <w:pPr>
                    <w:spacing w:after="0" w:line="259" w:lineRule="auto"/>
                    <w:ind w:left="73" w:firstLine="0"/>
                    <w:jc w:val="left"/>
                  </w:pPr>
                  <w:r>
                    <w:t>КБ</w:t>
                  </w:r>
                </w:p>
                <w:p w:rsidR="00A2277C" w:rsidRDefault="003F1236">
                  <w:pPr>
                    <w:spacing w:after="0" w:line="249" w:lineRule="auto"/>
                    <w:ind w:left="0" w:right="75" w:firstLine="0"/>
                    <w:jc w:val="center"/>
                  </w:pPr>
                  <w:r>
                    <w:t xml:space="preserve">В, </w:t>
                  </w:r>
                  <w:proofErr w:type="spellStart"/>
                  <w:r>
                    <w:t>ру</w:t>
                  </w:r>
                  <w:proofErr w:type="spellEnd"/>
                </w:p>
                <w:p w:rsidR="00A2277C" w:rsidRDefault="003F1236">
                  <w:pPr>
                    <w:spacing w:after="0" w:line="259" w:lineRule="auto"/>
                    <w:ind w:left="0" w:right="83" w:firstLine="0"/>
                    <w:jc w:val="center"/>
                  </w:pPr>
                  <w:r>
                    <w:t>б.</w:t>
                  </w:r>
                </w:p>
              </w:tc>
              <w:tc>
                <w:tcPr>
                  <w:tcW w:w="0" w:type="auto"/>
                  <w:vMerge/>
                  <w:tcBorders>
                    <w:top w:val="nil"/>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bl>
          <w:p w:rsidR="00A2277C" w:rsidRDefault="00A2277C">
            <w:pPr>
              <w:spacing w:after="160" w:line="259" w:lineRule="auto"/>
              <w:ind w:left="0" w:firstLine="0"/>
              <w:jc w:val="left"/>
            </w:pPr>
          </w:p>
        </w:tc>
      </w:tr>
      <w:tr w:rsidR="00A2277C">
        <w:trPr>
          <w:trHeight w:val="9130"/>
        </w:trPr>
        <w:tc>
          <w:tcPr>
            <w:tcW w:w="15400" w:type="dxa"/>
            <w:tcBorders>
              <w:top w:val="single" w:sz="12" w:space="0" w:color="000000"/>
              <w:left w:val="double" w:sz="2" w:space="0" w:color="000000"/>
              <w:bottom w:val="single" w:sz="12" w:space="0" w:color="000000"/>
              <w:right w:val="single" w:sz="12" w:space="0" w:color="000000"/>
            </w:tcBorders>
            <w:vAlign w:val="bottom"/>
          </w:tcPr>
          <w:tbl>
            <w:tblPr>
              <w:tblStyle w:val="TableGrid"/>
              <w:tblpPr w:vertAnchor="text" w:tblpX="167" w:tblpY="-8246"/>
              <w:tblOverlap w:val="never"/>
              <w:tblW w:w="15068" w:type="dxa"/>
              <w:tblInd w:w="0" w:type="dxa"/>
              <w:tblCellMar>
                <w:left w:w="165" w:type="dxa"/>
                <w:right w:w="13" w:type="dxa"/>
              </w:tblCellMar>
              <w:tblLook w:val="04A0" w:firstRow="1" w:lastRow="0" w:firstColumn="1" w:lastColumn="0" w:noHBand="0" w:noVBand="1"/>
            </w:tblPr>
            <w:tblGrid>
              <w:gridCol w:w="306"/>
              <w:gridCol w:w="864"/>
              <w:gridCol w:w="1109"/>
              <w:gridCol w:w="399"/>
              <w:gridCol w:w="723"/>
              <w:gridCol w:w="679"/>
              <w:gridCol w:w="399"/>
              <w:gridCol w:w="723"/>
              <w:gridCol w:w="678"/>
              <w:gridCol w:w="399"/>
              <w:gridCol w:w="723"/>
              <w:gridCol w:w="679"/>
              <w:gridCol w:w="399"/>
              <w:gridCol w:w="723"/>
              <w:gridCol w:w="679"/>
              <w:gridCol w:w="399"/>
              <w:gridCol w:w="723"/>
              <w:gridCol w:w="678"/>
              <w:gridCol w:w="399"/>
              <w:gridCol w:w="723"/>
              <w:gridCol w:w="679"/>
              <w:gridCol w:w="184"/>
              <w:gridCol w:w="399"/>
              <w:gridCol w:w="723"/>
              <w:gridCol w:w="679"/>
            </w:tblGrid>
            <w:tr w:rsidR="00A2277C">
              <w:trPr>
                <w:trHeight w:val="1700"/>
              </w:trPr>
              <w:tc>
                <w:tcPr>
                  <w:tcW w:w="307"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864" w:type="dxa"/>
                  <w:tcBorders>
                    <w:top w:val="single" w:sz="12" w:space="0" w:color="000000"/>
                    <w:left w:val="nil"/>
                    <w:bottom w:val="single" w:sz="12" w:space="0" w:color="000000"/>
                    <w:right w:val="single" w:sz="12" w:space="0" w:color="000000"/>
                  </w:tcBorders>
                </w:tcPr>
                <w:p w:rsidR="00A2277C" w:rsidRDefault="00A2277C">
                  <w:pPr>
                    <w:spacing w:after="160" w:line="259" w:lineRule="auto"/>
                    <w:ind w:left="0" w:firstLine="0"/>
                    <w:jc w:val="left"/>
                  </w:pPr>
                </w:p>
              </w:tc>
              <w:tc>
                <w:tcPr>
                  <w:tcW w:w="1109" w:type="dxa"/>
                  <w:tcBorders>
                    <w:top w:val="single" w:sz="12" w:space="0" w:color="000000"/>
                    <w:left w:val="single" w:sz="12" w:space="0" w:color="000000"/>
                    <w:bottom w:val="single" w:sz="12" w:space="0" w:color="000000"/>
                    <w:right w:val="nil"/>
                  </w:tcBorders>
                </w:tcPr>
                <w:p w:rsidR="00A2277C" w:rsidRDefault="00A2277C">
                  <w:pPr>
                    <w:spacing w:after="160" w:line="259" w:lineRule="auto"/>
                    <w:ind w:left="0" w:firstLine="0"/>
                    <w:jc w:val="left"/>
                  </w:pPr>
                </w:p>
              </w:tc>
              <w:tc>
                <w:tcPr>
                  <w:tcW w:w="399" w:type="dxa"/>
                  <w:tcBorders>
                    <w:top w:val="single" w:sz="12" w:space="0" w:color="000000"/>
                    <w:left w:val="nil"/>
                    <w:bottom w:val="single" w:sz="12" w:space="0" w:color="000000"/>
                    <w:right w:val="nil"/>
                  </w:tcBorders>
                  <w:vAlign w:val="center"/>
                </w:tcPr>
                <w:p w:rsidR="00A2277C" w:rsidRDefault="003F1236">
                  <w:pPr>
                    <w:spacing w:after="0" w:line="249" w:lineRule="auto"/>
                    <w:ind w:left="0" w:right="26" w:firstLine="0"/>
                    <w:jc w:val="center"/>
                  </w:pPr>
                  <w:r>
                    <w:t>у б</w:t>
                  </w:r>
                </w:p>
                <w:p w:rsidR="00A2277C" w:rsidRDefault="003F1236">
                  <w:pPr>
                    <w:spacing w:after="0" w:line="259" w:lineRule="auto"/>
                    <w:ind w:left="0" w:right="133" w:firstLine="0"/>
                    <w:jc w:val="center"/>
                  </w:pPr>
                  <w:r>
                    <w:t>.</w:t>
                  </w:r>
                </w:p>
              </w:tc>
              <w:tc>
                <w:tcPr>
                  <w:tcW w:w="723" w:type="dxa"/>
                  <w:tcBorders>
                    <w:top w:val="single" w:sz="12" w:space="0" w:color="000000"/>
                    <w:left w:val="nil"/>
                    <w:bottom w:val="single" w:sz="12" w:space="0" w:color="000000"/>
                    <w:right w:val="nil"/>
                  </w:tcBorders>
                </w:tcPr>
                <w:p w:rsidR="00A2277C" w:rsidRDefault="00A2277C">
                  <w:pPr>
                    <w:spacing w:after="160" w:line="259" w:lineRule="auto"/>
                    <w:ind w:left="0" w:firstLine="0"/>
                    <w:jc w:val="left"/>
                  </w:pPr>
                </w:p>
              </w:tc>
              <w:tc>
                <w:tcPr>
                  <w:tcW w:w="679" w:type="dxa"/>
                  <w:tcBorders>
                    <w:top w:val="single" w:sz="12" w:space="0" w:color="000000"/>
                    <w:left w:val="nil"/>
                    <w:bottom w:val="single" w:sz="12" w:space="0" w:color="000000"/>
                    <w:right w:val="nil"/>
                  </w:tcBorders>
                </w:tcPr>
                <w:p w:rsidR="00A2277C" w:rsidRDefault="00A2277C">
                  <w:pPr>
                    <w:spacing w:after="160" w:line="259" w:lineRule="auto"/>
                    <w:ind w:left="0" w:firstLine="0"/>
                    <w:jc w:val="left"/>
                  </w:pPr>
                </w:p>
              </w:tc>
              <w:tc>
                <w:tcPr>
                  <w:tcW w:w="399" w:type="dxa"/>
                  <w:tcBorders>
                    <w:top w:val="single" w:sz="12" w:space="0" w:color="000000"/>
                    <w:left w:val="nil"/>
                    <w:bottom w:val="single" w:sz="12" w:space="0" w:color="000000"/>
                    <w:right w:val="single" w:sz="12" w:space="0" w:color="000000"/>
                  </w:tcBorders>
                  <w:vAlign w:val="center"/>
                </w:tcPr>
                <w:p w:rsidR="00A2277C" w:rsidRDefault="003F1236">
                  <w:pPr>
                    <w:spacing w:after="0" w:line="249" w:lineRule="auto"/>
                    <w:ind w:left="0" w:right="26" w:firstLine="0"/>
                    <w:jc w:val="center"/>
                  </w:pPr>
                  <w:r>
                    <w:t>у б</w:t>
                  </w:r>
                </w:p>
                <w:p w:rsidR="00A2277C" w:rsidRDefault="003F1236">
                  <w:pPr>
                    <w:spacing w:after="0" w:line="259" w:lineRule="auto"/>
                    <w:ind w:left="0" w:right="133" w:firstLine="0"/>
                    <w:jc w:val="center"/>
                  </w:pPr>
                  <w:r>
                    <w:t>.</w:t>
                  </w:r>
                </w:p>
              </w:tc>
              <w:tc>
                <w:tcPr>
                  <w:tcW w:w="723"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78"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26" w:firstLine="0"/>
                    <w:jc w:val="center"/>
                  </w:pPr>
                  <w:r>
                    <w:t>у б</w:t>
                  </w:r>
                </w:p>
                <w:p w:rsidR="00A2277C" w:rsidRDefault="003F1236">
                  <w:pPr>
                    <w:spacing w:after="0" w:line="259" w:lineRule="auto"/>
                    <w:ind w:left="0" w:right="133" w:firstLine="0"/>
                    <w:jc w:val="center"/>
                  </w:pPr>
                  <w:r>
                    <w:t>.</w:t>
                  </w:r>
                </w:p>
              </w:tc>
              <w:tc>
                <w:tcPr>
                  <w:tcW w:w="723"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7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26" w:firstLine="0"/>
                    <w:jc w:val="center"/>
                  </w:pPr>
                  <w:r>
                    <w:t>у б</w:t>
                  </w:r>
                </w:p>
                <w:p w:rsidR="00A2277C" w:rsidRDefault="003F1236">
                  <w:pPr>
                    <w:spacing w:after="0" w:line="259" w:lineRule="auto"/>
                    <w:ind w:left="0" w:right="133" w:firstLine="0"/>
                    <w:jc w:val="center"/>
                  </w:pPr>
                  <w:r>
                    <w:t>.</w:t>
                  </w:r>
                </w:p>
              </w:tc>
              <w:tc>
                <w:tcPr>
                  <w:tcW w:w="723"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7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26" w:firstLine="0"/>
                    <w:jc w:val="center"/>
                  </w:pPr>
                  <w:r>
                    <w:t>у б</w:t>
                  </w:r>
                </w:p>
                <w:p w:rsidR="00A2277C" w:rsidRDefault="003F1236">
                  <w:pPr>
                    <w:spacing w:after="0" w:line="259" w:lineRule="auto"/>
                    <w:ind w:left="0" w:right="133" w:firstLine="0"/>
                    <w:jc w:val="center"/>
                  </w:pPr>
                  <w:r>
                    <w:t>.</w:t>
                  </w:r>
                </w:p>
              </w:tc>
              <w:tc>
                <w:tcPr>
                  <w:tcW w:w="723"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78"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49" w:lineRule="auto"/>
                    <w:ind w:left="0" w:right="26" w:firstLine="0"/>
                    <w:jc w:val="center"/>
                  </w:pPr>
                  <w:r>
                    <w:t>у б</w:t>
                  </w:r>
                </w:p>
                <w:p w:rsidR="00A2277C" w:rsidRDefault="003F1236">
                  <w:pPr>
                    <w:spacing w:after="0" w:line="259" w:lineRule="auto"/>
                    <w:ind w:left="0" w:right="133" w:firstLine="0"/>
                    <w:jc w:val="center"/>
                  </w:pPr>
                  <w:r>
                    <w:t>.</w:t>
                  </w:r>
                </w:p>
              </w:tc>
              <w:tc>
                <w:tcPr>
                  <w:tcW w:w="723"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7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36" w:firstLine="0"/>
                    <w:jc w:val="left"/>
                  </w:pPr>
                  <w:r>
                    <w:t>В</w:t>
                  </w:r>
                </w:p>
                <w:p w:rsidR="00A2277C" w:rsidRDefault="003F1236">
                  <w:pPr>
                    <w:spacing w:after="0" w:line="259" w:lineRule="auto"/>
                    <w:ind w:left="0" w:right="89" w:firstLine="0"/>
                    <w:jc w:val="center"/>
                  </w:pPr>
                  <w:r>
                    <w:t>,</w:t>
                  </w:r>
                </w:p>
                <w:p w:rsidR="00A2277C" w:rsidRDefault="003F1236">
                  <w:pPr>
                    <w:spacing w:after="0" w:line="259" w:lineRule="auto"/>
                    <w:ind w:left="36" w:firstLine="0"/>
                    <w:jc w:val="left"/>
                  </w:pPr>
                  <w:r>
                    <w:t>ш</w:t>
                  </w:r>
                </w:p>
                <w:p w:rsidR="00A2277C" w:rsidRDefault="003F1236">
                  <w:pPr>
                    <w:spacing w:after="0" w:line="259" w:lineRule="auto"/>
                    <w:ind w:left="36" w:firstLine="0"/>
                    <w:jc w:val="left"/>
                  </w:pPr>
                  <w:r>
                    <w:t>т</w:t>
                  </w:r>
                </w:p>
                <w:p w:rsidR="00A2277C" w:rsidRDefault="003F1236">
                  <w:pPr>
                    <w:spacing w:after="0" w:line="259" w:lineRule="auto"/>
                    <w:ind w:left="0" w:right="89" w:firstLine="0"/>
                    <w:jc w:val="center"/>
                  </w:pPr>
                  <w:r>
                    <w:t>.</w:t>
                  </w:r>
                </w:p>
              </w:tc>
              <w:tc>
                <w:tcPr>
                  <w:tcW w:w="723"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67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r>
            <w:tr w:rsidR="00A2277C">
              <w:trPr>
                <w:trHeight w:val="548"/>
              </w:trPr>
              <w:tc>
                <w:tcPr>
                  <w:tcW w:w="14390" w:type="dxa"/>
                  <w:gridSpan w:val="24"/>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2" w:firstLine="0"/>
                    <w:jc w:val="left"/>
                  </w:pPr>
                  <w:r>
                    <w:t>Контингент питающихся: обучающиеся, осваивающие образовательные программы дошкольного образования, в возрасте 1,5-3 л.</w:t>
                  </w: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307"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64" w:type="dxa"/>
                  <w:tcBorders>
                    <w:top w:val="single" w:sz="12" w:space="0" w:color="000000"/>
                    <w:left w:val="single" w:sz="12" w:space="0" w:color="000000"/>
                    <w:bottom w:val="single" w:sz="12" w:space="0" w:color="000000"/>
                    <w:right w:val="nil"/>
                  </w:tcBorders>
                  <w:vAlign w:val="center"/>
                </w:tcPr>
                <w:p w:rsidR="00A2277C" w:rsidRDefault="003F1236">
                  <w:pPr>
                    <w:spacing w:after="0" w:line="259" w:lineRule="auto"/>
                    <w:ind w:left="143" w:firstLine="0"/>
                    <w:jc w:val="left"/>
                  </w:pPr>
                  <w:r>
                    <w:rPr>
                      <w:sz w:val="25"/>
                    </w:rPr>
                    <w:t>…</w:t>
                  </w:r>
                </w:p>
              </w:tc>
              <w:tc>
                <w:tcPr>
                  <w:tcW w:w="1109" w:type="dxa"/>
                  <w:tcBorders>
                    <w:top w:val="single" w:sz="12" w:space="0" w:color="000000"/>
                    <w:left w:val="nil"/>
                    <w:bottom w:val="single" w:sz="12" w:space="0" w:color="000000"/>
                    <w:right w:val="single" w:sz="12" w:space="0" w:color="000000"/>
                  </w:tcBorders>
                  <w:vAlign w:val="center"/>
                </w:tcPr>
                <w:p w:rsidR="00A2277C" w:rsidRDefault="00A2277C">
                  <w:pPr>
                    <w:spacing w:after="0" w:line="259" w:lineRule="auto"/>
                    <w:ind w:left="0" w:right="138" w:firstLine="0"/>
                    <w:jc w:val="center"/>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61"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307"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864"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143" w:firstLine="0"/>
                    <w:jc w:val="left"/>
                  </w:pPr>
                  <w:r>
                    <w:rPr>
                      <w:sz w:val="25"/>
                    </w:rPr>
                    <w:t>…</w:t>
                  </w:r>
                </w:p>
              </w:tc>
              <w:tc>
                <w:tcPr>
                  <w:tcW w:w="1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8" w:firstLine="0"/>
                    <w:jc w:val="center"/>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61"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307"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1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8" w:firstLine="0"/>
                    <w:jc w:val="center"/>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61"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14390" w:type="dxa"/>
                  <w:gridSpan w:val="24"/>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2" w:firstLine="0"/>
                    <w:jc w:val="left"/>
                  </w:pPr>
                  <w:r>
                    <w:t>Контингент питающихся: обучающиеся, осваивающие образовательные программы дошкольного образования, в возрасте 3-7 л.</w:t>
                  </w: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307"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864" w:type="dxa"/>
                  <w:tcBorders>
                    <w:top w:val="single" w:sz="12" w:space="0" w:color="000000"/>
                    <w:left w:val="nil"/>
                    <w:bottom w:val="single" w:sz="12" w:space="0" w:color="000000"/>
                    <w:right w:val="single" w:sz="12" w:space="0" w:color="000000"/>
                  </w:tcBorders>
                  <w:vAlign w:val="center"/>
                </w:tcPr>
                <w:p w:rsidR="00A2277C" w:rsidRDefault="003F1236">
                  <w:pPr>
                    <w:spacing w:after="0" w:line="259" w:lineRule="auto"/>
                    <w:ind w:left="143" w:firstLine="0"/>
                    <w:jc w:val="left"/>
                  </w:pPr>
                  <w:r>
                    <w:rPr>
                      <w:sz w:val="25"/>
                    </w:rPr>
                    <w:t>…</w:t>
                  </w:r>
                </w:p>
              </w:tc>
              <w:tc>
                <w:tcPr>
                  <w:tcW w:w="1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61"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307"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64" w:type="dxa"/>
                  <w:tcBorders>
                    <w:top w:val="single" w:sz="12" w:space="0" w:color="000000"/>
                    <w:left w:val="single" w:sz="12" w:space="0" w:color="000000"/>
                    <w:bottom w:val="single" w:sz="12" w:space="0" w:color="000000"/>
                    <w:right w:val="single" w:sz="12" w:space="0" w:color="000000"/>
                  </w:tcBorders>
                  <w:vAlign w:val="center"/>
                </w:tcPr>
                <w:p w:rsidR="00A2277C" w:rsidRDefault="003F1236">
                  <w:pPr>
                    <w:spacing w:after="0" w:line="259" w:lineRule="auto"/>
                    <w:ind w:left="143" w:firstLine="0"/>
                    <w:jc w:val="left"/>
                  </w:pPr>
                  <w:r>
                    <w:rPr>
                      <w:sz w:val="25"/>
                    </w:rPr>
                    <w:t>…</w:t>
                  </w:r>
                </w:p>
              </w:tc>
              <w:tc>
                <w:tcPr>
                  <w:tcW w:w="1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61"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14390" w:type="dxa"/>
                  <w:gridSpan w:val="24"/>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2" w:firstLine="0"/>
                    <w:jc w:val="left"/>
                  </w:pPr>
                  <w:r>
                    <w:t>Контингент питающихся: обучающиеся, осваивающие образовательные программы начального общего образования</w:t>
                  </w: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307"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00"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00" w:firstLine="0"/>
                    <w:jc w:val="left"/>
                  </w:pPr>
                </w:p>
              </w:tc>
            </w:tr>
            <w:tr w:rsidR="00A2277C">
              <w:trPr>
                <w:trHeight w:val="548"/>
              </w:trPr>
              <w:tc>
                <w:tcPr>
                  <w:tcW w:w="307" w:type="dxa"/>
                  <w:tcBorders>
                    <w:top w:val="single" w:sz="12" w:space="0" w:color="000000"/>
                    <w:left w:val="double" w:sz="2" w:space="0" w:color="000000"/>
                    <w:bottom w:val="single" w:sz="12" w:space="0" w:color="000000"/>
                    <w:right w:val="nil"/>
                  </w:tcBorders>
                </w:tcPr>
                <w:p w:rsidR="00A2277C" w:rsidRDefault="00A2277C">
                  <w:pPr>
                    <w:spacing w:after="160" w:line="259" w:lineRule="auto"/>
                    <w:ind w:left="0" w:firstLine="0"/>
                    <w:jc w:val="left"/>
                  </w:pPr>
                </w:p>
              </w:tc>
              <w:tc>
                <w:tcPr>
                  <w:tcW w:w="864" w:type="dxa"/>
                  <w:tcBorders>
                    <w:top w:val="single" w:sz="12" w:space="0" w:color="000000"/>
                    <w:left w:val="nil"/>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00"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00" w:firstLine="0"/>
                    <w:jc w:val="left"/>
                  </w:pPr>
                </w:p>
              </w:tc>
            </w:tr>
            <w:tr w:rsidR="00A2277C">
              <w:trPr>
                <w:trHeight w:val="548"/>
              </w:trPr>
              <w:tc>
                <w:tcPr>
                  <w:tcW w:w="14390" w:type="dxa"/>
                  <w:gridSpan w:val="24"/>
                  <w:tcBorders>
                    <w:top w:val="single" w:sz="12" w:space="0" w:color="000000"/>
                    <w:left w:val="double" w:sz="3" w:space="0" w:color="000000"/>
                    <w:bottom w:val="single" w:sz="12" w:space="0" w:color="000000"/>
                    <w:right w:val="single" w:sz="12" w:space="0" w:color="000000"/>
                  </w:tcBorders>
                  <w:vAlign w:val="center"/>
                </w:tcPr>
                <w:p w:rsidR="00A2277C" w:rsidRDefault="003F1236">
                  <w:pPr>
                    <w:spacing w:after="0" w:line="259" w:lineRule="auto"/>
                    <w:ind w:left="12" w:firstLine="0"/>
                    <w:jc w:val="left"/>
                  </w:pPr>
                  <w:r>
                    <w:t>Контингент питающихся: обучающиеся, осваивающие образовательные программы основного общего, среднего общего образования</w:t>
                  </w: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firstLine="0"/>
                    <w:jc w:val="left"/>
                  </w:pPr>
                </w:p>
              </w:tc>
            </w:tr>
            <w:tr w:rsidR="00A2277C">
              <w:trPr>
                <w:trHeight w:val="548"/>
              </w:trPr>
              <w:tc>
                <w:tcPr>
                  <w:tcW w:w="307" w:type="dxa"/>
                  <w:tcBorders>
                    <w:top w:val="single" w:sz="12" w:space="0" w:color="000000"/>
                    <w:left w:val="double" w:sz="3"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864"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10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8"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39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0" w:right="133" w:firstLine="0"/>
                    <w:jc w:val="center"/>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4" w:firstLine="0"/>
                    <w:jc w:val="left"/>
                  </w:pPr>
                </w:p>
              </w:tc>
              <w:tc>
                <w:tcPr>
                  <w:tcW w:w="184"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399" w:type="dxa"/>
                  <w:tcBorders>
                    <w:top w:val="single" w:sz="12" w:space="0" w:color="000000"/>
                    <w:left w:val="single" w:sz="12" w:space="0" w:color="000000"/>
                    <w:bottom w:val="single" w:sz="12" w:space="0" w:color="000000"/>
                    <w:right w:val="single" w:sz="12" w:space="0" w:color="000000"/>
                  </w:tcBorders>
                </w:tcPr>
                <w:p w:rsidR="00A2277C" w:rsidRDefault="00A2277C">
                  <w:pPr>
                    <w:spacing w:after="160" w:line="259" w:lineRule="auto"/>
                    <w:ind w:left="0" w:firstLine="0"/>
                    <w:jc w:val="left"/>
                  </w:pPr>
                </w:p>
              </w:tc>
              <w:tc>
                <w:tcPr>
                  <w:tcW w:w="723"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00" w:firstLine="0"/>
                    <w:jc w:val="left"/>
                  </w:pPr>
                </w:p>
              </w:tc>
              <w:tc>
                <w:tcPr>
                  <w:tcW w:w="679" w:type="dxa"/>
                  <w:tcBorders>
                    <w:top w:val="single" w:sz="12" w:space="0" w:color="000000"/>
                    <w:left w:val="single" w:sz="12" w:space="0" w:color="000000"/>
                    <w:bottom w:val="single" w:sz="12" w:space="0" w:color="000000"/>
                    <w:right w:val="single" w:sz="12" w:space="0" w:color="000000"/>
                  </w:tcBorders>
                  <w:vAlign w:val="center"/>
                </w:tcPr>
                <w:p w:rsidR="00A2277C" w:rsidRDefault="00A2277C">
                  <w:pPr>
                    <w:spacing w:after="0" w:line="259" w:lineRule="auto"/>
                    <w:ind w:left="100" w:firstLine="0"/>
                    <w:jc w:val="left"/>
                  </w:pPr>
                </w:p>
              </w:tc>
            </w:tr>
          </w:tbl>
          <w:p w:rsidR="00A2277C" w:rsidRDefault="003F1236">
            <w:pPr>
              <w:spacing w:after="0" w:line="259" w:lineRule="auto"/>
              <w:ind w:left="0" w:firstLine="0"/>
              <w:jc w:val="left"/>
            </w:pPr>
            <w:r>
              <w:t>Приложение: Реестры талонов по каждому объекту Заказчика.</w:t>
            </w:r>
          </w:p>
          <w:p w:rsidR="00A2277C" w:rsidRDefault="003F1236">
            <w:pPr>
              <w:spacing w:after="0" w:line="259" w:lineRule="auto"/>
              <w:ind w:left="0" w:firstLine="0"/>
              <w:jc w:val="left"/>
            </w:pPr>
            <w:r>
              <w:t>Составил __________________ (Исполнитель)                           Проверил __________________ (Заказчик)</w:t>
            </w:r>
          </w:p>
        </w:tc>
      </w:tr>
    </w:tbl>
    <w:p w:rsidR="00A2277C" w:rsidRDefault="00A2277C">
      <w:pPr>
        <w:spacing w:after="0" w:line="259" w:lineRule="auto"/>
        <w:ind w:left="11" w:firstLine="0"/>
        <w:jc w:val="left"/>
      </w:pPr>
    </w:p>
    <w:p w:rsidR="00A2277C" w:rsidRDefault="003F1236">
      <w:pPr>
        <w:pStyle w:val="1"/>
      </w:pPr>
      <w:r>
        <w:lastRenderedPageBreak/>
        <w:t>Конец формы</w:t>
      </w:r>
    </w:p>
    <w:p w:rsidR="00A2277C" w:rsidRDefault="003F1236">
      <w:pPr>
        <w:spacing w:after="89"/>
        <w:ind w:left="6" w:right="12"/>
      </w:pPr>
      <w:r>
        <w:t xml:space="preserve">Заказчик:                                                                              Исполнитель: </w:t>
      </w:r>
    </w:p>
    <w:p w:rsidR="00A2277C" w:rsidRDefault="003F1236">
      <w:pPr>
        <w:spacing w:after="0" w:line="259" w:lineRule="auto"/>
        <w:ind w:left="6" w:right="4934"/>
        <w:jc w:val="left"/>
      </w:pPr>
      <w:r>
        <w:t xml:space="preserve">____________________________/___________/              ______________________________/_________/ м.п.                                                              м.п.  </w:t>
      </w:r>
    </w:p>
    <w:p w:rsidR="00A2277C" w:rsidRDefault="00A2277C">
      <w:pPr>
        <w:sectPr w:rsidR="00A2277C" w:rsidSect="002E6F28">
          <w:pgSz w:w="16840" w:h="11900" w:orient="landscape"/>
          <w:pgMar w:top="720" w:right="720" w:bottom="1276" w:left="709" w:header="720" w:footer="720" w:gutter="0"/>
          <w:cols w:space="720"/>
        </w:sectPr>
      </w:pPr>
    </w:p>
    <w:p w:rsidR="00A2277C" w:rsidRDefault="003F1236">
      <w:pPr>
        <w:spacing w:after="0" w:line="259" w:lineRule="auto"/>
        <w:ind w:left="10" w:right="12"/>
        <w:jc w:val="right"/>
      </w:pPr>
      <w:r>
        <w:lastRenderedPageBreak/>
        <w:t>Приложение 10 к Техническому заданию</w:t>
      </w:r>
    </w:p>
    <w:p w:rsidR="00A2277C" w:rsidRDefault="00A2277C">
      <w:pPr>
        <w:spacing w:after="0" w:line="259" w:lineRule="auto"/>
        <w:ind w:left="0" w:firstLine="0"/>
        <w:jc w:val="right"/>
      </w:pPr>
    </w:p>
    <w:p w:rsidR="00A2277C" w:rsidRDefault="003F1236">
      <w:pPr>
        <w:ind w:left="21"/>
        <w:jc w:val="center"/>
      </w:pPr>
      <w:r>
        <w:t>Перечень адресов оказания услуг по организации питания</w:t>
      </w:r>
    </w:p>
    <w:p w:rsidR="003F1236" w:rsidRDefault="003F1236">
      <w:pPr>
        <w:spacing w:after="0" w:line="259" w:lineRule="auto"/>
        <w:ind w:left="11" w:firstLine="0"/>
        <w:jc w:val="center"/>
      </w:pPr>
    </w:p>
    <w:tbl>
      <w:tblPr>
        <w:tblW w:w="9700" w:type="dxa"/>
        <w:tblLook w:val="04A0" w:firstRow="1" w:lastRow="0" w:firstColumn="1" w:lastColumn="0" w:noHBand="0" w:noVBand="1"/>
      </w:tblPr>
      <w:tblGrid>
        <w:gridCol w:w="540"/>
        <w:gridCol w:w="2500"/>
        <w:gridCol w:w="4120"/>
        <w:gridCol w:w="1240"/>
        <w:gridCol w:w="1300"/>
      </w:tblGrid>
      <w:tr w:rsidR="003F1236" w:rsidRPr="003F1236" w:rsidTr="003F1236">
        <w:trPr>
          <w:trHeight w:val="675"/>
        </w:trPr>
        <w:tc>
          <w:tcPr>
            <w:tcW w:w="540" w:type="dxa"/>
            <w:tcBorders>
              <w:top w:val="single" w:sz="4" w:space="0" w:color="000000"/>
              <w:left w:val="single" w:sz="4" w:space="0" w:color="000000"/>
              <w:bottom w:val="single" w:sz="4" w:space="0" w:color="000000"/>
              <w:right w:val="single" w:sz="4" w:space="0" w:color="000000"/>
            </w:tcBorders>
            <w:shd w:val="clear" w:color="FFFFFF" w:fill="FFFFFF"/>
            <w:hideMark/>
          </w:tcPr>
          <w:p w:rsidR="003F1236" w:rsidRPr="003F1236" w:rsidRDefault="003F1236" w:rsidP="003F1236">
            <w:pPr>
              <w:spacing w:after="0" w:line="240" w:lineRule="auto"/>
              <w:ind w:left="0" w:firstLine="0"/>
              <w:jc w:val="left"/>
              <w:rPr>
                <w:rFonts w:ascii="&quot;Times New Roman&quot;" w:hAnsi="&quot;Times New Roman&quot;" w:cs="Arial"/>
                <w:sz w:val="16"/>
                <w:szCs w:val="16"/>
              </w:rPr>
            </w:pPr>
            <w:r>
              <w:rPr>
                <w:rFonts w:ascii="&quot;Times New Roman&quot;" w:hAnsi="&quot;Times New Roman&quot;" w:cs="Arial"/>
                <w:sz w:val="16"/>
                <w:szCs w:val="16"/>
              </w:rPr>
              <w:t>1</w:t>
            </w:r>
          </w:p>
        </w:tc>
        <w:tc>
          <w:tcPr>
            <w:tcW w:w="2500" w:type="dxa"/>
            <w:tcBorders>
              <w:top w:val="single" w:sz="4" w:space="0" w:color="000000"/>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г. Москва Столовый пер., д.10/2, стр.1</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Обучающиеся, осваивающие образовательные программы начального общего, основного общего, среднего общего образования</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01.07.2019-31.07.2019</w:t>
            </w:r>
          </w:p>
        </w:tc>
        <w:tc>
          <w:tcPr>
            <w:tcW w:w="1300" w:type="dxa"/>
            <w:tcBorders>
              <w:top w:val="single" w:sz="4" w:space="0" w:color="000000"/>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01.07.2019-30.06.2020</w:t>
            </w:r>
          </w:p>
        </w:tc>
      </w:tr>
      <w:tr w:rsidR="003F1236" w:rsidRPr="003F1236" w:rsidTr="003F1236">
        <w:trPr>
          <w:trHeight w:val="675"/>
        </w:trPr>
        <w:tc>
          <w:tcPr>
            <w:tcW w:w="540" w:type="dxa"/>
            <w:tcBorders>
              <w:top w:val="nil"/>
              <w:left w:val="single" w:sz="4" w:space="0" w:color="000000"/>
              <w:bottom w:val="single" w:sz="4" w:space="0" w:color="000000"/>
              <w:right w:val="single" w:sz="4" w:space="0" w:color="000000"/>
            </w:tcBorders>
            <w:shd w:val="clear" w:color="FFFFFF" w:fill="FFFFFF"/>
            <w:hideMark/>
          </w:tcPr>
          <w:p w:rsidR="003F1236" w:rsidRPr="003F1236" w:rsidRDefault="003F1236" w:rsidP="003F1236">
            <w:pPr>
              <w:spacing w:after="0" w:line="240" w:lineRule="auto"/>
              <w:ind w:left="0" w:firstLine="0"/>
              <w:jc w:val="left"/>
              <w:rPr>
                <w:rFonts w:ascii="&quot;Times New Roman&quot;" w:hAnsi="&quot;Times New Roman&quot;" w:cs="Arial"/>
                <w:sz w:val="16"/>
                <w:szCs w:val="16"/>
              </w:rPr>
            </w:pPr>
            <w:r>
              <w:rPr>
                <w:rFonts w:ascii="&quot;Times New Roman&quot;" w:hAnsi="&quot;Times New Roman&quot;" w:cs="Arial"/>
                <w:sz w:val="16"/>
                <w:szCs w:val="16"/>
              </w:rPr>
              <w:t>2</w:t>
            </w:r>
          </w:p>
        </w:tc>
        <w:tc>
          <w:tcPr>
            <w:tcW w:w="25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г. Москва, Малая Бронная ул., д.5-7, стр.1</w:t>
            </w:r>
          </w:p>
        </w:tc>
        <w:tc>
          <w:tcPr>
            <w:tcW w:w="412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Обучающиеся, осваивающие образовательные программы начального общего, основного общего, среднего общего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01.07.2019-31.07.2019</w:t>
            </w:r>
          </w:p>
        </w:tc>
        <w:tc>
          <w:tcPr>
            <w:tcW w:w="13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01.07.2019-30.06.2020</w:t>
            </w:r>
          </w:p>
        </w:tc>
      </w:tr>
      <w:tr w:rsidR="003F1236" w:rsidRPr="003F1236" w:rsidTr="003F1236">
        <w:trPr>
          <w:trHeight w:val="675"/>
        </w:trPr>
        <w:tc>
          <w:tcPr>
            <w:tcW w:w="540" w:type="dxa"/>
            <w:tcBorders>
              <w:top w:val="nil"/>
              <w:left w:val="single" w:sz="4" w:space="0" w:color="000000"/>
              <w:bottom w:val="single" w:sz="4" w:space="0" w:color="000000"/>
              <w:right w:val="single" w:sz="4" w:space="0" w:color="000000"/>
            </w:tcBorders>
            <w:shd w:val="clear" w:color="FFFFFF" w:fill="FFFFFF"/>
            <w:hideMark/>
          </w:tcPr>
          <w:p w:rsidR="003F1236" w:rsidRPr="003F1236" w:rsidRDefault="003F1236" w:rsidP="003F1236">
            <w:pPr>
              <w:spacing w:after="0" w:line="240" w:lineRule="auto"/>
              <w:ind w:left="0" w:firstLine="0"/>
              <w:jc w:val="left"/>
              <w:rPr>
                <w:rFonts w:ascii="&quot;Times New Roman&quot;" w:hAnsi="&quot;Times New Roman&quot;" w:cs="Arial"/>
                <w:sz w:val="16"/>
                <w:szCs w:val="16"/>
              </w:rPr>
            </w:pPr>
            <w:r>
              <w:rPr>
                <w:rFonts w:ascii="&quot;Times New Roman&quot;" w:hAnsi="&quot;Times New Roman&quot;" w:cs="Arial"/>
                <w:sz w:val="16"/>
                <w:szCs w:val="16"/>
              </w:rPr>
              <w:t>3</w:t>
            </w:r>
          </w:p>
        </w:tc>
        <w:tc>
          <w:tcPr>
            <w:tcW w:w="25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г. Москва, Большой Козихинский пер., д.5, стр.1,2,3,5,6</w:t>
            </w:r>
          </w:p>
        </w:tc>
        <w:tc>
          <w:tcPr>
            <w:tcW w:w="412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Обучающиеся, осваивающие образовательные программы начального общего, основного общего, среднего общего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01.07.2019-31.07.2019</w:t>
            </w:r>
          </w:p>
        </w:tc>
        <w:tc>
          <w:tcPr>
            <w:tcW w:w="13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01.07.2019-30.06.2020</w:t>
            </w:r>
          </w:p>
        </w:tc>
      </w:tr>
      <w:tr w:rsidR="003F1236" w:rsidRPr="003F1236" w:rsidTr="003F1236">
        <w:trPr>
          <w:trHeight w:val="675"/>
        </w:trPr>
        <w:tc>
          <w:tcPr>
            <w:tcW w:w="540" w:type="dxa"/>
            <w:tcBorders>
              <w:top w:val="nil"/>
              <w:left w:val="single" w:sz="4" w:space="0" w:color="000000"/>
              <w:bottom w:val="single" w:sz="4" w:space="0" w:color="000000"/>
              <w:right w:val="single" w:sz="4" w:space="0" w:color="000000"/>
            </w:tcBorders>
            <w:shd w:val="clear" w:color="FFFFFF" w:fill="FFFFFF"/>
            <w:hideMark/>
          </w:tcPr>
          <w:p w:rsidR="003F1236" w:rsidRPr="003F1236" w:rsidRDefault="003F1236" w:rsidP="003F1236">
            <w:pPr>
              <w:spacing w:after="0" w:line="240" w:lineRule="auto"/>
              <w:ind w:left="0" w:firstLine="0"/>
              <w:jc w:val="left"/>
              <w:rPr>
                <w:rFonts w:ascii="&quot;Times New Roman&quot;" w:hAnsi="&quot;Times New Roman&quot;" w:cs="Arial"/>
                <w:sz w:val="16"/>
                <w:szCs w:val="16"/>
              </w:rPr>
            </w:pPr>
            <w:r>
              <w:rPr>
                <w:rFonts w:ascii="&quot;Times New Roman&quot;" w:hAnsi="&quot;Times New Roman&quot;" w:cs="Arial"/>
                <w:sz w:val="16"/>
                <w:szCs w:val="16"/>
              </w:rPr>
              <w:t>4</w:t>
            </w:r>
          </w:p>
        </w:tc>
        <w:tc>
          <w:tcPr>
            <w:tcW w:w="25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г. Москва, Скатертный пер., д. 27</w:t>
            </w:r>
          </w:p>
        </w:tc>
        <w:tc>
          <w:tcPr>
            <w:tcW w:w="412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Обучающиеся, осваивающие образовательные программы дошкольного образования, возраст 3-7 лет</w:t>
            </w:r>
          </w:p>
        </w:tc>
        <w:tc>
          <w:tcPr>
            <w:tcW w:w="124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01.07.2019-31.07.2019</w:t>
            </w:r>
          </w:p>
        </w:tc>
        <w:tc>
          <w:tcPr>
            <w:tcW w:w="13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01.07.2019-30.06.2020</w:t>
            </w:r>
          </w:p>
        </w:tc>
      </w:tr>
      <w:tr w:rsidR="003F1236" w:rsidRPr="003F1236" w:rsidTr="003F1236">
        <w:trPr>
          <w:trHeight w:val="675"/>
        </w:trPr>
        <w:tc>
          <w:tcPr>
            <w:tcW w:w="540" w:type="dxa"/>
            <w:tcBorders>
              <w:top w:val="nil"/>
              <w:left w:val="single" w:sz="4" w:space="0" w:color="000000"/>
              <w:bottom w:val="single" w:sz="4" w:space="0" w:color="000000"/>
              <w:right w:val="single" w:sz="4" w:space="0" w:color="000000"/>
            </w:tcBorders>
            <w:shd w:val="clear" w:color="FFFFFF" w:fill="FFFFFF"/>
            <w:hideMark/>
          </w:tcPr>
          <w:p w:rsidR="003F1236" w:rsidRPr="003F1236" w:rsidRDefault="003F1236" w:rsidP="003F1236">
            <w:pPr>
              <w:spacing w:after="0" w:line="240" w:lineRule="auto"/>
              <w:ind w:left="0" w:firstLine="0"/>
              <w:jc w:val="left"/>
              <w:rPr>
                <w:rFonts w:ascii="&quot;Times New Roman&quot;" w:hAnsi="&quot;Times New Roman&quot;" w:cs="Arial"/>
                <w:sz w:val="16"/>
                <w:szCs w:val="16"/>
              </w:rPr>
            </w:pPr>
            <w:r>
              <w:rPr>
                <w:rFonts w:ascii="&quot;Times New Roman&quot;" w:hAnsi="&quot;Times New Roman&quot;" w:cs="Arial"/>
                <w:sz w:val="16"/>
                <w:szCs w:val="16"/>
              </w:rPr>
              <w:t>5</w:t>
            </w:r>
          </w:p>
        </w:tc>
        <w:tc>
          <w:tcPr>
            <w:tcW w:w="25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г. Москва, Богословский пер., д.10, стр.1</w:t>
            </w:r>
          </w:p>
        </w:tc>
        <w:tc>
          <w:tcPr>
            <w:tcW w:w="412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Обучающиеся, осваивающие образовательные программы дошкольного образования, возраст 3-7 лет</w:t>
            </w:r>
          </w:p>
        </w:tc>
        <w:tc>
          <w:tcPr>
            <w:tcW w:w="124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01.07.2019-31.07.2019</w:t>
            </w:r>
          </w:p>
        </w:tc>
        <w:tc>
          <w:tcPr>
            <w:tcW w:w="13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01.07.2019-30.06.2020</w:t>
            </w:r>
          </w:p>
        </w:tc>
      </w:tr>
      <w:tr w:rsidR="003F1236" w:rsidRPr="003F1236" w:rsidTr="003F1236">
        <w:trPr>
          <w:trHeight w:val="675"/>
        </w:trPr>
        <w:tc>
          <w:tcPr>
            <w:tcW w:w="540" w:type="dxa"/>
            <w:tcBorders>
              <w:top w:val="nil"/>
              <w:left w:val="single" w:sz="4" w:space="0" w:color="000000"/>
              <w:bottom w:val="single" w:sz="4" w:space="0" w:color="000000"/>
              <w:right w:val="single" w:sz="4" w:space="0" w:color="000000"/>
            </w:tcBorders>
            <w:shd w:val="clear" w:color="FFFFFF" w:fill="FFFFFF"/>
            <w:hideMark/>
          </w:tcPr>
          <w:p w:rsidR="003F1236" w:rsidRPr="003F1236" w:rsidRDefault="003F1236" w:rsidP="003F1236">
            <w:pPr>
              <w:spacing w:after="0" w:line="240" w:lineRule="auto"/>
              <w:ind w:left="0" w:firstLine="0"/>
              <w:jc w:val="left"/>
              <w:rPr>
                <w:rFonts w:ascii="&quot;Times New Roman&quot;" w:hAnsi="&quot;Times New Roman&quot;" w:cs="Arial"/>
                <w:sz w:val="16"/>
                <w:szCs w:val="16"/>
              </w:rPr>
            </w:pPr>
            <w:r>
              <w:rPr>
                <w:rFonts w:ascii="&quot;Times New Roman&quot;" w:hAnsi="&quot;Times New Roman&quot;" w:cs="Arial"/>
                <w:sz w:val="16"/>
                <w:szCs w:val="16"/>
              </w:rPr>
              <w:t>6</w:t>
            </w:r>
          </w:p>
        </w:tc>
        <w:tc>
          <w:tcPr>
            <w:tcW w:w="25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г. Москва, Большая Бронная ул., д.12</w:t>
            </w:r>
          </w:p>
        </w:tc>
        <w:tc>
          <w:tcPr>
            <w:tcW w:w="412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Обучающиеся, осваивающие образовательные программы дошкольного образования, возраст 3-7 лет</w:t>
            </w:r>
          </w:p>
        </w:tc>
        <w:tc>
          <w:tcPr>
            <w:tcW w:w="124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01.07.2019-31.07.2019</w:t>
            </w:r>
          </w:p>
        </w:tc>
        <w:tc>
          <w:tcPr>
            <w:tcW w:w="13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01.07.2019-30.06.2020</w:t>
            </w:r>
          </w:p>
        </w:tc>
      </w:tr>
      <w:tr w:rsidR="003F1236" w:rsidRPr="003F1236" w:rsidTr="003F1236">
        <w:trPr>
          <w:trHeight w:val="675"/>
        </w:trPr>
        <w:tc>
          <w:tcPr>
            <w:tcW w:w="540" w:type="dxa"/>
            <w:tcBorders>
              <w:top w:val="nil"/>
              <w:left w:val="single" w:sz="4" w:space="0" w:color="000000"/>
              <w:bottom w:val="single" w:sz="4" w:space="0" w:color="000000"/>
              <w:right w:val="single" w:sz="4" w:space="0" w:color="000000"/>
            </w:tcBorders>
            <w:shd w:val="clear" w:color="FFFFFF" w:fill="FFFFFF"/>
            <w:hideMark/>
          </w:tcPr>
          <w:p w:rsidR="003F1236" w:rsidRPr="003F1236" w:rsidRDefault="003F1236" w:rsidP="003F1236">
            <w:pPr>
              <w:spacing w:after="0" w:line="240" w:lineRule="auto"/>
              <w:ind w:left="0" w:firstLine="0"/>
              <w:jc w:val="left"/>
              <w:rPr>
                <w:rFonts w:ascii="&quot;Times New Roman&quot;" w:hAnsi="&quot;Times New Roman&quot;" w:cs="Arial"/>
                <w:sz w:val="16"/>
                <w:szCs w:val="16"/>
              </w:rPr>
            </w:pPr>
            <w:r>
              <w:rPr>
                <w:rFonts w:ascii="&quot;Times New Roman&quot;" w:hAnsi="&quot;Times New Roman&quot;" w:cs="Arial"/>
                <w:sz w:val="16"/>
                <w:szCs w:val="16"/>
              </w:rPr>
              <w:t>7</w:t>
            </w:r>
          </w:p>
        </w:tc>
        <w:tc>
          <w:tcPr>
            <w:tcW w:w="25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г. Москва, Малая Бронная ул., д.13, стр.2</w:t>
            </w:r>
          </w:p>
        </w:tc>
        <w:tc>
          <w:tcPr>
            <w:tcW w:w="412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rFonts w:ascii="&quot;Times New Roman&quot;" w:hAnsi="&quot;Times New Roman&quot;" w:cs="Arial"/>
                <w:sz w:val="16"/>
                <w:szCs w:val="16"/>
              </w:rPr>
            </w:pPr>
            <w:r w:rsidRPr="003F1236">
              <w:rPr>
                <w:rFonts w:ascii="&quot;Times New Roman&quot;" w:hAnsi="&quot;Times New Roman&quot;" w:cs="Arial"/>
                <w:sz w:val="16"/>
                <w:szCs w:val="16"/>
              </w:rPr>
              <w:t>Обучающиеся, осваивающие образовательные программы дошкольного образования, возраст 3-7 лет</w:t>
            </w:r>
          </w:p>
        </w:tc>
        <w:tc>
          <w:tcPr>
            <w:tcW w:w="124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01.07.2019-31.07.2019</w:t>
            </w:r>
          </w:p>
        </w:tc>
        <w:tc>
          <w:tcPr>
            <w:tcW w:w="1300" w:type="dxa"/>
            <w:tcBorders>
              <w:top w:val="nil"/>
              <w:left w:val="nil"/>
              <w:bottom w:val="single" w:sz="4" w:space="0" w:color="000000"/>
              <w:right w:val="single" w:sz="4" w:space="0" w:color="000000"/>
            </w:tcBorders>
            <w:shd w:val="clear" w:color="auto" w:fill="auto"/>
            <w:vAlign w:val="bottom"/>
            <w:hideMark/>
          </w:tcPr>
          <w:p w:rsidR="003F1236" w:rsidRPr="003F1236" w:rsidRDefault="003F1236" w:rsidP="003F1236">
            <w:pPr>
              <w:spacing w:after="0" w:line="240" w:lineRule="auto"/>
              <w:ind w:left="0" w:firstLine="0"/>
              <w:jc w:val="center"/>
              <w:rPr>
                <w:sz w:val="16"/>
                <w:szCs w:val="16"/>
              </w:rPr>
            </w:pPr>
            <w:r w:rsidRPr="003F1236">
              <w:rPr>
                <w:sz w:val="16"/>
                <w:szCs w:val="16"/>
              </w:rPr>
              <w:t>01.07.2019-30.06.2020</w:t>
            </w:r>
          </w:p>
        </w:tc>
      </w:tr>
    </w:tbl>
    <w:p w:rsidR="00A2277C" w:rsidRDefault="00A2277C">
      <w:pPr>
        <w:spacing w:after="0" w:line="259" w:lineRule="auto"/>
        <w:ind w:left="11" w:firstLine="0"/>
        <w:jc w:val="center"/>
      </w:pPr>
    </w:p>
    <w:p w:rsidR="00A2277C" w:rsidRDefault="00A2277C">
      <w:pPr>
        <w:spacing w:after="0" w:line="259" w:lineRule="auto"/>
        <w:ind w:left="11" w:firstLine="0"/>
        <w:jc w:val="left"/>
      </w:pPr>
    </w:p>
    <w:p w:rsidR="00A2277C" w:rsidRDefault="003F1236">
      <w:pPr>
        <w:spacing w:after="0" w:line="259" w:lineRule="auto"/>
        <w:ind w:left="-5"/>
        <w:jc w:val="left"/>
      </w:pPr>
      <w:r>
        <w:rPr>
          <w:sz w:val="25"/>
        </w:rPr>
        <w:t>Примечание: заполняется Заказчиком на этапе формирования документации о закупке</w:t>
      </w:r>
    </w:p>
    <w:p w:rsidR="00A2277C" w:rsidRDefault="00A2277C">
      <w:pPr>
        <w:spacing w:after="84" w:line="259" w:lineRule="auto"/>
        <w:ind w:left="11" w:firstLine="0"/>
        <w:jc w:val="left"/>
      </w:pPr>
    </w:p>
    <w:p w:rsidR="00A2277C" w:rsidRDefault="003F1236">
      <w:pPr>
        <w:spacing w:after="89"/>
        <w:ind w:left="6" w:right="12"/>
      </w:pPr>
      <w:r>
        <w:t xml:space="preserve">Заказчик:                                                                              Исполнитель: </w:t>
      </w:r>
    </w:p>
    <w:p w:rsidR="00A2277C" w:rsidRDefault="003F1236">
      <w:pPr>
        <w:spacing w:after="89"/>
        <w:ind w:left="6" w:right="12"/>
      </w:pPr>
      <w:r>
        <w:t xml:space="preserve">_____________________/___________/     </w:t>
      </w:r>
      <w:r w:rsidR="002E6F28">
        <w:t xml:space="preserve"> ______________________________/_________/</w:t>
      </w:r>
    </w:p>
    <w:p w:rsidR="00A2277C" w:rsidRDefault="00A2277C">
      <w:pPr>
        <w:spacing w:after="89"/>
        <w:ind w:left="6" w:right="12"/>
      </w:pPr>
    </w:p>
    <w:p w:rsidR="00A2277C" w:rsidRDefault="003F1236">
      <w:pPr>
        <w:ind w:left="6" w:right="12"/>
      </w:pPr>
      <w:r>
        <w:t>м.п.                                                             м.п.</w:t>
      </w:r>
    </w:p>
    <w:p w:rsidR="00A2277C" w:rsidRDefault="00A2277C">
      <w:pPr>
        <w:spacing w:after="0" w:line="259" w:lineRule="auto"/>
        <w:ind w:left="11" w:firstLine="0"/>
        <w:jc w:val="left"/>
      </w:pPr>
    </w:p>
    <w:p w:rsidR="00A2277C" w:rsidRDefault="00A2277C">
      <w:pPr>
        <w:spacing w:after="0" w:line="216" w:lineRule="auto"/>
        <w:ind w:left="11" w:right="10340" w:firstLine="0"/>
        <w:jc w:val="left"/>
      </w:pPr>
    </w:p>
    <w:sectPr w:rsidR="00A2277C" w:rsidSect="00554787">
      <w:pgSz w:w="11900" w:h="16840"/>
      <w:pgMar w:top="1440" w:right="720" w:bottom="144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quot;Times New Roman&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449"/>
    <w:multiLevelType w:val="multilevel"/>
    <w:tmpl w:val="C47A190A"/>
    <w:lvl w:ilvl="0">
      <w:start w:val="5"/>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D21A21"/>
    <w:multiLevelType w:val="multilevel"/>
    <w:tmpl w:val="5330AF04"/>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496015F"/>
    <w:multiLevelType w:val="hybridMultilevel"/>
    <w:tmpl w:val="9A72847A"/>
    <w:lvl w:ilvl="0" w:tplc="B5342BAA">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EDE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8E2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043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87E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E9B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6B8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64F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435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12679D"/>
    <w:multiLevelType w:val="hybridMultilevel"/>
    <w:tmpl w:val="5C161D76"/>
    <w:lvl w:ilvl="0" w:tplc="AD3C8806">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01D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819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C34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E69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6D0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837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43A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01D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AF66016"/>
    <w:multiLevelType w:val="hybridMultilevel"/>
    <w:tmpl w:val="0BBEC252"/>
    <w:lvl w:ilvl="0" w:tplc="502E758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65546">
      <w:start w:val="1"/>
      <w:numFmt w:val="bullet"/>
      <w:lvlText w:val="o"/>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C2F04">
      <w:start w:val="1"/>
      <w:numFmt w:val="bullet"/>
      <w:lvlText w:val="▪"/>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80F7C">
      <w:start w:val="1"/>
      <w:numFmt w:val="bullet"/>
      <w:lvlRestart w:val="0"/>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A0032">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622F4">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21CCA">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AE61C">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0102A">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948119B"/>
    <w:multiLevelType w:val="hybridMultilevel"/>
    <w:tmpl w:val="10225F12"/>
    <w:lvl w:ilvl="0" w:tplc="9078B7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6AC7A">
      <w:start w:val="1"/>
      <w:numFmt w:val="bullet"/>
      <w:lvlText w:val="o"/>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544070">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A905C">
      <w:start w:val="1"/>
      <w:numFmt w:val="bullet"/>
      <w:lvlText w:val="•"/>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41802">
      <w:start w:val="1"/>
      <w:numFmt w:val="bullet"/>
      <w:lvlRestart w:val="0"/>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82A20">
      <w:start w:val="1"/>
      <w:numFmt w:val="bullet"/>
      <w:lvlText w:val="▪"/>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AFC38">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67694">
      <w:start w:val="1"/>
      <w:numFmt w:val="bullet"/>
      <w:lvlText w:val="o"/>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40D0D2">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363346D"/>
    <w:multiLevelType w:val="hybridMultilevel"/>
    <w:tmpl w:val="DE7E3AB4"/>
    <w:lvl w:ilvl="0" w:tplc="8E68B2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03FE">
      <w:start w:val="1"/>
      <w:numFmt w:val="bullet"/>
      <w:lvlText w:val="o"/>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456D2">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0BC76">
      <w:start w:val="1"/>
      <w:numFmt w:val="bullet"/>
      <w:lvlText w:val="•"/>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ADFB8">
      <w:start w:val="1"/>
      <w:numFmt w:val="bullet"/>
      <w:lvlRestart w:val="0"/>
      <w:lvlText w:val="-"/>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85FFE">
      <w:start w:val="1"/>
      <w:numFmt w:val="bullet"/>
      <w:lvlText w:val="▪"/>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A1BAC">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4C17E">
      <w:start w:val="1"/>
      <w:numFmt w:val="bullet"/>
      <w:lvlText w:val="o"/>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A841C">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D8F0C6C"/>
    <w:multiLevelType w:val="hybridMultilevel"/>
    <w:tmpl w:val="66F8BD70"/>
    <w:lvl w:ilvl="0" w:tplc="0CD46F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4074C">
      <w:start w:val="1"/>
      <w:numFmt w:val="bullet"/>
      <w:lvlText w:val="o"/>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2E114">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05326">
      <w:start w:val="1"/>
      <w:numFmt w:val="bullet"/>
      <w:lvlText w:val="•"/>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64E96">
      <w:start w:val="1"/>
      <w:numFmt w:val="bullet"/>
      <w:lvlRestart w:val="0"/>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D000BE">
      <w:start w:val="1"/>
      <w:numFmt w:val="bullet"/>
      <w:lvlText w:val="▪"/>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A484A">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A4780">
      <w:start w:val="1"/>
      <w:numFmt w:val="bullet"/>
      <w:lvlText w:val="o"/>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A0E2C">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FD95748"/>
    <w:multiLevelType w:val="hybridMultilevel"/>
    <w:tmpl w:val="5E22C16C"/>
    <w:lvl w:ilvl="0" w:tplc="F2D697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667EE">
      <w:start w:val="1"/>
      <w:numFmt w:val="bullet"/>
      <w:lvlText w:val="o"/>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80C1C">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ECE60">
      <w:start w:val="1"/>
      <w:numFmt w:val="bullet"/>
      <w:lvlText w:val="•"/>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6282C">
      <w:start w:val="1"/>
      <w:numFmt w:val="bullet"/>
      <w:lvlRestart w:val="0"/>
      <w:lvlText w:val="-"/>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2200A">
      <w:start w:val="1"/>
      <w:numFmt w:val="bullet"/>
      <w:lvlText w:val="▪"/>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AAEEC">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A3F5E">
      <w:start w:val="1"/>
      <w:numFmt w:val="bullet"/>
      <w:lvlText w:val="o"/>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019C">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6228F9"/>
    <w:multiLevelType w:val="hybridMultilevel"/>
    <w:tmpl w:val="296C663C"/>
    <w:lvl w:ilvl="0" w:tplc="9A1E0E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C98CA">
      <w:start w:val="1"/>
      <w:numFmt w:val="bullet"/>
      <w:lvlText w:val="o"/>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ECEFA">
      <w:start w:val="1"/>
      <w:numFmt w:val="bullet"/>
      <w:lvlText w:val="▪"/>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4BA94">
      <w:start w:val="1"/>
      <w:numFmt w:val="bullet"/>
      <w:lvlRestart w:val="0"/>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C830C">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C55E8">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E1158">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0DE2E">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CB500">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DD726F6"/>
    <w:multiLevelType w:val="hybridMultilevel"/>
    <w:tmpl w:val="E5B038A4"/>
    <w:lvl w:ilvl="0" w:tplc="6004E08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6BC1C">
      <w:start w:val="1"/>
      <w:numFmt w:val="bullet"/>
      <w:lvlText w:val="o"/>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47B04">
      <w:start w:val="1"/>
      <w:numFmt w:val="bullet"/>
      <w:lvlText w:val="▪"/>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A31EC">
      <w:start w:val="1"/>
      <w:numFmt w:val="bullet"/>
      <w:lvlRestart w:val="0"/>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2D8CC">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4640C">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2A9DA">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A9074">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4FD10">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72C2F28"/>
    <w:multiLevelType w:val="hybridMultilevel"/>
    <w:tmpl w:val="B1AA575A"/>
    <w:lvl w:ilvl="0" w:tplc="9AAE7908">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A03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011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4E2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EF3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8AA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EE9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C07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068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80F3130"/>
    <w:multiLevelType w:val="hybridMultilevel"/>
    <w:tmpl w:val="63AAE002"/>
    <w:lvl w:ilvl="0" w:tplc="501A5B6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8F272">
      <w:start w:val="1"/>
      <w:numFmt w:val="bullet"/>
      <w:lvlText w:val="o"/>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66E72">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FA44D8">
      <w:start w:val="1"/>
      <w:numFmt w:val="bullet"/>
      <w:lvlText w:val="•"/>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21F8E">
      <w:start w:val="1"/>
      <w:numFmt w:val="bullet"/>
      <w:lvlRestart w:val="0"/>
      <w:lvlText w:val="-"/>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05892">
      <w:start w:val="1"/>
      <w:numFmt w:val="bullet"/>
      <w:lvlText w:val="▪"/>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2582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CE8B2">
      <w:start w:val="1"/>
      <w:numFmt w:val="bullet"/>
      <w:lvlText w:val="o"/>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6BE14">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7"/>
  </w:num>
  <w:num w:numId="5">
    <w:abstractNumId w:val="12"/>
  </w:num>
  <w:num w:numId="6">
    <w:abstractNumId w:val="8"/>
  </w:num>
  <w:num w:numId="7">
    <w:abstractNumId w:val="2"/>
  </w:num>
  <w:num w:numId="8">
    <w:abstractNumId w:val="3"/>
  </w:num>
  <w:num w:numId="9">
    <w:abstractNumId w:val="11"/>
  </w:num>
  <w:num w:numId="10">
    <w:abstractNumId w:val="0"/>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A2277C"/>
    <w:rsid w:val="000B1A7A"/>
    <w:rsid w:val="00116075"/>
    <w:rsid w:val="00153BEE"/>
    <w:rsid w:val="00224427"/>
    <w:rsid w:val="002C1B86"/>
    <w:rsid w:val="002C3AD7"/>
    <w:rsid w:val="002E6F28"/>
    <w:rsid w:val="00376BA7"/>
    <w:rsid w:val="003C49BA"/>
    <w:rsid w:val="003F1236"/>
    <w:rsid w:val="0048416C"/>
    <w:rsid w:val="00554787"/>
    <w:rsid w:val="00686ADB"/>
    <w:rsid w:val="00723E28"/>
    <w:rsid w:val="007D6DC1"/>
    <w:rsid w:val="00813245"/>
    <w:rsid w:val="008F5CF2"/>
    <w:rsid w:val="00947A12"/>
    <w:rsid w:val="009A0CA5"/>
    <w:rsid w:val="00A04F5A"/>
    <w:rsid w:val="00A2277C"/>
    <w:rsid w:val="00A40D96"/>
    <w:rsid w:val="00AA58A6"/>
    <w:rsid w:val="00AB0E69"/>
    <w:rsid w:val="00B130B3"/>
    <w:rsid w:val="00B3348C"/>
    <w:rsid w:val="00C40D9A"/>
    <w:rsid w:val="00CF01AD"/>
    <w:rsid w:val="00CF42E3"/>
    <w:rsid w:val="00D12614"/>
    <w:rsid w:val="00E071D9"/>
    <w:rsid w:val="00F006CD"/>
    <w:rsid w:val="00F42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5A"/>
    <w:pPr>
      <w:spacing w:after="3" w:line="254" w:lineRule="auto"/>
      <w:ind w:left="780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54787"/>
    <w:pPr>
      <w:keepNext/>
      <w:keepLines/>
      <w:spacing w:after="0"/>
      <w:outlineLvl w:val="0"/>
    </w:pPr>
    <w:rPr>
      <w:rFonts w:ascii="Times New Roman" w:eastAsia="Times New Roman" w:hAnsi="Times New Roman" w:cs="Times New Roman"/>
      <w:color w:val="000000"/>
      <w:sz w:val="25"/>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4787"/>
    <w:rPr>
      <w:rFonts w:ascii="Times New Roman" w:eastAsia="Times New Roman" w:hAnsi="Times New Roman" w:cs="Times New Roman"/>
      <w:color w:val="000000"/>
      <w:sz w:val="25"/>
      <w:u w:val="single" w:color="000000"/>
    </w:rPr>
  </w:style>
  <w:style w:type="table" w:customStyle="1" w:styleId="TableGrid">
    <w:name w:val="TableGrid"/>
    <w:rsid w:val="00554787"/>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385">
      <w:bodyDiv w:val="1"/>
      <w:marLeft w:val="0"/>
      <w:marRight w:val="0"/>
      <w:marTop w:val="0"/>
      <w:marBottom w:val="0"/>
      <w:divBdr>
        <w:top w:val="none" w:sz="0" w:space="0" w:color="auto"/>
        <w:left w:val="none" w:sz="0" w:space="0" w:color="auto"/>
        <w:bottom w:val="none" w:sz="0" w:space="0" w:color="auto"/>
        <w:right w:val="none" w:sz="0" w:space="0" w:color="auto"/>
      </w:divBdr>
    </w:div>
    <w:div w:id="752320083">
      <w:bodyDiv w:val="1"/>
      <w:marLeft w:val="0"/>
      <w:marRight w:val="0"/>
      <w:marTop w:val="0"/>
      <w:marBottom w:val="0"/>
      <w:divBdr>
        <w:top w:val="none" w:sz="0" w:space="0" w:color="auto"/>
        <w:left w:val="none" w:sz="0" w:space="0" w:color="auto"/>
        <w:bottom w:val="none" w:sz="0" w:space="0" w:color="auto"/>
        <w:right w:val="none" w:sz="0" w:space="0" w:color="auto"/>
      </w:divBdr>
    </w:div>
    <w:div w:id="1604024607">
      <w:bodyDiv w:val="1"/>
      <w:marLeft w:val="0"/>
      <w:marRight w:val="0"/>
      <w:marTop w:val="0"/>
      <w:marBottom w:val="0"/>
      <w:divBdr>
        <w:top w:val="none" w:sz="0" w:space="0" w:color="auto"/>
        <w:left w:val="none" w:sz="0" w:space="0" w:color="auto"/>
        <w:bottom w:val="none" w:sz="0" w:space="0" w:color="auto"/>
        <w:right w:val="none" w:sz="0" w:space="0" w:color="auto"/>
      </w:divBdr>
    </w:div>
    <w:div w:id="1648587075">
      <w:bodyDiv w:val="1"/>
      <w:marLeft w:val="0"/>
      <w:marRight w:val="0"/>
      <w:marTop w:val="0"/>
      <w:marBottom w:val="0"/>
      <w:divBdr>
        <w:top w:val="none" w:sz="0" w:space="0" w:color="auto"/>
        <w:left w:val="none" w:sz="0" w:space="0" w:color="auto"/>
        <w:bottom w:val="none" w:sz="0" w:space="0" w:color="auto"/>
        <w:right w:val="none" w:sz="0" w:space="0" w:color="auto"/>
      </w:divBdr>
    </w:div>
    <w:div w:id="2007903957">
      <w:bodyDiv w:val="1"/>
      <w:marLeft w:val="0"/>
      <w:marRight w:val="0"/>
      <w:marTop w:val="0"/>
      <w:marBottom w:val="0"/>
      <w:divBdr>
        <w:top w:val="none" w:sz="0" w:space="0" w:color="auto"/>
        <w:left w:val="none" w:sz="0" w:space="0" w:color="auto"/>
        <w:bottom w:val="none" w:sz="0" w:space="0" w:color="auto"/>
        <w:right w:val="none" w:sz="0" w:space="0" w:color="auto"/>
      </w:divBdr>
    </w:div>
    <w:div w:id="2034650948">
      <w:bodyDiv w:val="1"/>
      <w:marLeft w:val="0"/>
      <w:marRight w:val="0"/>
      <w:marTop w:val="0"/>
      <w:marBottom w:val="0"/>
      <w:divBdr>
        <w:top w:val="none" w:sz="0" w:space="0" w:color="auto"/>
        <w:left w:val="none" w:sz="0" w:space="0" w:color="auto"/>
        <w:bottom w:val="none" w:sz="0" w:space="0" w:color="auto"/>
        <w:right w:val="none" w:sz="0" w:space="0" w:color="auto"/>
      </w:divBdr>
    </w:div>
    <w:div w:id="2138798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40FA-3C63-4766-9CBA-362505C0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151</Pages>
  <Words>40634</Words>
  <Characters>231620</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Alexey</cp:lastModifiedBy>
  <cp:revision>30</cp:revision>
  <dcterms:created xsi:type="dcterms:W3CDTF">2019-05-31T10:40:00Z</dcterms:created>
  <dcterms:modified xsi:type="dcterms:W3CDTF">2019-06-10T10:35:00Z</dcterms:modified>
</cp:coreProperties>
</file>